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AD04D"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14:paraId="2775D16C"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14:paraId="6DEFDF98"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w:t>
      </w:r>
    </w:p>
    <w:p w14:paraId="2661AF60"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Вознесенское городское поселение</w:t>
      </w:r>
    </w:p>
    <w:p w14:paraId="0C91B1BF"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Подпорожского муниципального района</w:t>
      </w:r>
    </w:p>
    <w:p w14:paraId="4C5CA4E2" w14:textId="77777777"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Ленинградской области</w:t>
      </w:r>
    </w:p>
    <w:p w14:paraId="192E4A4B" w14:textId="25EEE24F" w:rsidR="00506486" w:rsidRDefault="00506486" w:rsidP="00506486">
      <w:pPr>
        <w:widowControl w:val="0"/>
        <w:tabs>
          <w:tab w:val="left" w:pos="1305"/>
          <w:tab w:val="center" w:pos="668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95116">
        <w:rPr>
          <w:rFonts w:ascii="Times New Roman" w:eastAsia="Times New Roman" w:hAnsi="Times New Roman" w:cs="Times New Roman"/>
          <w:sz w:val="24"/>
          <w:szCs w:val="24"/>
          <w:lang w:eastAsia="ru-RU"/>
        </w:rPr>
        <w:t xml:space="preserve">12.02.2026 </w:t>
      </w:r>
      <w:r>
        <w:rPr>
          <w:rFonts w:ascii="Times New Roman" w:eastAsia="Times New Roman" w:hAnsi="Times New Roman" w:cs="Times New Roman"/>
          <w:sz w:val="24"/>
          <w:szCs w:val="24"/>
          <w:lang w:eastAsia="ru-RU"/>
        </w:rPr>
        <w:t>№ _</w:t>
      </w:r>
      <w:r w:rsidR="00395116">
        <w:rPr>
          <w:rFonts w:ascii="Times New Roman" w:eastAsia="Times New Roman" w:hAnsi="Times New Roman" w:cs="Times New Roman"/>
          <w:sz w:val="24"/>
          <w:szCs w:val="24"/>
          <w:lang w:eastAsia="ru-RU"/>
        </w:rPr>
        <w:t>23</w:t>
      </w:r>
      <w:bookmarkStart w:id="0" w:name="_GoBack"/>
      <w:bookmarkEnd w:id="0"/>
    </w:p>
    <w:p w14:paraId="1A7D1AD9"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(ПЛАН) ДЕЙСТВИЙ ПО ЛИКВИДАЦИИ ПОСЛЕДСТВИЙ</w:t>
      </w:r>
    </w:p>
    <w:p w14:paraId="4C7BC355"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АВАРИЙНЫХ СИТУАЦИЙ В СФЕРЕ ТЕПЛОСНАБЖЕНИЯ</w:t>
      </w:r>
    </w:p>
    <w:p w14:paraId="43017F2D"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ВОЗНЕСЕНСКОМ</w:t>
      </w:r>
      <w:r w:rsidRPr="00FE0D5B">
        <w:rPr>
          <w:rFonts w:ascii="Times New Roman" w:eastAsia="Times New Roman" w:hAnsi="Times New Roman" w:cs="Times New Roman"/>
          <w:b/>
          <w:sz w:val="24"/>
          <w:szCs w:val="24"/>
          <w:lang w:eastAsia="ru-RU"/>
        </w:rPr>
        <w:t xml:space="preserve"> ГОРОДСКО</w:t>
      </w:r>
      <w:r>
        <w:rPr>
          <w:rFonts w:ascii="Times New Roman" w:eastAsia="Times New Roman" w:hAnsi="Times New Roman" w:cs="Times New Roman"/>
          <w:b/>
          <w:sz w:val="24"/>
          <w:szCs w:val="24"/>
          <w:lang w:eastAsia="ru-RU"/>
        </w:rPr>
        <w:t>М</w:t>
      </w:r>
      <w:r w:rsidRPr="00FE0D5B">
        <w:rPr>
          <w:rFonts w:ascii="Times New Roman" w:eastAsia="Times New Roman" w:hAnsi="Times New Roman" w:cs="Times New Roman"/>
          <w:b/>
          <w:sz w:val="24"/>
          <w:szCs w:val="24"/>
          <w:lang w:eastAsia="ru-RU"/>
        </w:rPr>
        <w:t xml:space="preserve"> ПОСЕЛЕНИ</w:t>
      </w:r>
      <w:r>
        <w:rPr>
          <w:rFonts w:ascii="Times New Roman" w:eastAsia="Times New Roman" w:hAnsi="Times New Roman" w:cs="Times New Roman"/>
          <w:b/>
          <w:sz w:val="24"/>
          <w:szCs w:val="24"/>
          <w:lang w:eastAsia="ru-RU"/>
        </w:rPr>
        <w:t>И ПОДПОРОЖСКОГО МУНИЦИПАЛЬНОГО РАЙОНА ЛЕНИНГРАДСКОЙ ОБЛАСТИ</w:t>
      </w:r>
    </w:p>
    <w:p w14:paraId="2B78BF62"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С ПРИМЕНЕНИЕМ ЭЛЕКТРОННОГО МОДЕЛИРОВАНИЯ АВАРИЙНЫХ СИТУАЦИЙ)</w:t>
      </w:r>
    </w:p>
    <w:p w14:paraId="5252EADE" w14:textId="77777777" w:rsidR="00506486" w:rsidRDefault="00506486" w:rsidP="00506486">
      <w:pPr>
        <w:widowControl w:val="0"/>
        <w:tabs>
          <w:tab w:val="left" w:pos="1305"/>
          <w:tab w:val="center" w:pos="6686"/>
        </w:tabs>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E42E72">
        <w:rPr>
          <w:noProof/>
          <w:lang w:eastAsia="ru-RU"/>
        </w:rPr>
        <w:drawing>
          <wp:inline distT="0" distB="0" distL="0" distR="0" wp14:anchorId="47AA6845" wp14:editId="6F6F0497">
            <wp:extent cx="1676400" cy="1993556"/>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0px-Gerb_of_Koltushskoe_(Leningrad_oblast).svg.png"/>
                    <pic:cNvPicPr/>
                  </pic:nvPicPr>
                  <pic:blipFill>
                    <a:blip r:embed="rId8">
                      <a:extLst>
                        <a:ext uri="{28A0092B-C50C-407E-A947-70E740481C1C}">
                          <a14:useLocalDpi xmlns:a14="http://schemas.microsoft.com/office/drawing/2010/main" val="0"/>
                        </a:ext>
                      </a:extLst>
                    </a:blip>
                    <a:stretch>
                      <a:fillRect/>
                    </a:stretch>
                  </pic:blipFill>
                  <pic:spPr>
                    <a:xfrm>
                      <a:off x="0" y="0"/>
                      <a:ext cx="1689774" cy="2009460"/>
                    </a:xfrm>
                    <a:prstGeom prst="rect">
                      <a:avLst/>
                    </a:prstGeom>
                  </pic:spPr>
                </pic:pic>
              </a:graphicData>
            </a:graphic>
          </wp:inline>
        </w:drawing>
      </w:r>
    </w:p>
    <w:p w14:paraId="4307EEE5"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C5E7A">
        <w:rPr>
          <w:rFonts w:ascii="Times New Roman" w:eastAsia="Times New Roman" w:hAnsi="Times New Roman" w:cs="Times New Roman"/>
          <w:sz w:val="24"/>
          <w:szCs w:val="24"/>
          <w:lang w:eastAsia="ru-RU"/>
        </w:rPr>
        <w:t>аименование муниципального образования: муниципальное образование «</w:t>
      </w:r>
      <w:r>
        <w:rPr>
          <w:rFonts w:ascii="Times New Roman" w:eastAsia="Times New Roman" w:hAnsi="Times New Roman" w:cs="Times New Roman"/>
          <w:sz w:val="24"/>
          <w:szCs w:val="24"/>
          <w:lang w:eastAsia="ru-RU"/>
        </w:rPr>
        <w:t xml:space="preserve">Вознесенское </w:t>
      </w:r>
      <w:r w:rsidRPr="00DC5E7A">
        <w:rPr>
          <w:rFonts w:ascii="Times New Roman" w:eastAsia="Times New Roman" w:hAnsi="Times New Roman" w:cs="Times New Roman"/>
          <w:sz w:val="24"/>
          <w:szCs w:val="24"/>
          <w:lang w:eastAsia="ru-RU"/>
        </w:rPr>
        <w:t>городское поселение Подпорожского муниципального района Ленинградской области»</w:t>
      </w:r>
    </w:p>
    <w:p w14:paraId="22648D8D"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972335" w14:textId="114AC609"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Почтовый адрес: 187</w:t>
      </w:r>
      <w:r>
        <w:rPr>
          <w:rFonts w:ascii="Times New Roman" w:eastAsia="Times New Roman" w:hAnsi="Times New Roman" w:cs="Times New Roman"/>
          <w:sz w:val="24"/>
          <w:szCs w:val="24"/>
          <w:lang w:eastAsia="ru-RU"/>
        </w:rPr>
        <w:t>750</w:t>
      </w:r>
      <w:r w:rsidRPr="00DC5E7A">
        <w:rPr>
          <w:rFonts w:ascii="Times New Roman" w:eastAsia="Times New Roman" w:hAnsi="Times New Roman" w:cs="Times New Roman"/>
          <w:sz w:val="24"/>
          <w:szCs w:val="24"/>
          <w:lang w:eastAsia="ru-RU"/>
        </w:rPr>
        <w:t xml:space="preserve">, Ленинградская область, Подпорожский район, </w:t>
      </w:r>
      <w:r>
        <w:rPr>
          <w:rFonts w:ascii="Times New Roman" w:eastAsia="Times New Roman" w:hAnsi="Times New Roman" w:cs="Times New Roman"/>
          <w:sz w:val="24"/>
          <w:szCs w:val="24"/>
          <w:lang w:eastAsia="ru-RU"/>
        </w:rPr>
        <w:t>гп. Вознесенье, ул. Комсомольская, д. 22</w:t>
      </w:r>
    </w:p>
    <w:p w14:paraId="6F2E5895"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092C09" w14:textId="17825AFB"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Юридический адрес: 187</w:t>
      </w:r>
      <w:r>
        <w:rPr>
          <w:rFonts w:ascii="Times New Roman" w:eastAsia="Times New Roman" w:hAnsi="Times New Roman" w:cs="Times New Roman"/>
          <w:sz w:val="24"/>
          <w:szCs w:val="24"/>
          <w:lang w:eastAsia="ru-RU"/>
        </w:rPr>
        <w:t>750</w:t>
      </w:r>
      <w:r w:rsidRPr="00DC5E7A">
        <w:rPr>
          <w:rFonts w:ascii="Times New Roman" w:eastAsia="Times New Roman" w:hAnsi="Times New Roman" w:cs="Times New Roman"/>
          <w:sz w:val="24"/>
          <w:szCs w:val="24"/>
          <w:lang w:eastAsia="ru-RU"/>
        </w:rPr>
        <w:t xml:space="preserve">, Ленинградская область, Подпорожский район, </w:t>
      </w:r>
      <w:r>
        <w:rPr>
          <w:rFonts w:ascii="Times New Roman" w:eastAsia="Times New Roman" w:hAnsi="Times New Roman" w:cs="Times New Roman"/>
          <w:sz w:val="24"/>
          <w:szCs w:val="24"/>
          <w:lang w:eastAsia="ru-RU"/>
        </w:rPr>
        <w:t>гп. Вознесенье, ул. Комсомольская, д. 22</w:t>
      </w:r>
    </w:p>
    <w:p w14:paraId="5AEB424A" w14:textId="77777777" w:rsidR="00A82E85" w:rsidRPr="00DC5E7A" w:rsidRDefault="00A82E85" w:rsidP="00A82E85">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 xml:space="preserve"> </w:t>
      </w:r>
    </w:p>
    <w:p w14:paraId="0E5AF5BD" w14:textId="77777777" w:rsidR="00A82E85" w:rsidRPr="00DC5E7A" w:rsidRDefault="00A82E85" w:rsidP="00A82E85">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5E7A">
        <w:rPr>
          <w:rFonts w:ascii="Times New Roman" w:eastAsia="Times New Roman" w:hAnsi="Times New Roman" w:cs="Times New Roman"/>
          <w:sz w:val="24"/>
          <w:szCs w:val="24"/>
          <w:lang w:eastAsia="ru-RU"/>
        </w:rPr>
        <w:t>«СОГЛАСОВАНО»</w:t>
      </w:r>
    </w:p>
    <w:p w14:paraId="529219DE" w14:textId="77777777" w:rsidR="00A82E85" w:rsidRPr="00DC5E7A" w:rsidRDefault="00A82E85" w:rsidP="00A82E85">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767EA26" w14:textId="77777777" w:rsidR="00361FB6" w:rsidRDefault="00361FB6" w:rsidP="00361F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02EB">
        <w:rPr>
          <w:rFonts w:ascii="Times New Roman" w:eastAsia="Times New Roman" w:hAnsi="Times New Roman" w:cs="Times New Roman"/>
          <w:sz w:val="24"/>
          <w:szCs w:val="24"/>
          <w:lang w:eastAsia="ru-RU"/>
        </w:rPr>
        <w:t xml:space="preserve">Представитель комитета по ТЭК ЛО                   </w:t>
      </w:r>
      <w:r>
        <w:rPr>
          <w:rFonts w:ascii="Times New Roman" w:eastAsia="Times New Roman" w:hAnsi="Times New Roman" w:cs="Times New Roman"/>
          <w:sz w:val="24"/>
          <w:szCs w:val="24"/>
          <w:lang w:eastAsia="ru-RU"/>
        </w:rPr>
        <w:t>________________      __________________</w:t>
      </w:r>
    </w:p>
    <w:p w14:paraId="288E773E" w14:textId="77777777" w:rsidR="00361FB6" w:rsidRPr="005B02EB" w:rsidRDefault="00361FB6" w:rsidP="00361F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B02EB">
        <w:rPr>
          <w:rFonts w:ascii="Times New Roman" w:eastAsia="Times New Roman" w:hAnsi="Times New Roman" w:cs="Times New Roman"/>
          <w:sz w:val="20"/>
          <w:szCs w:val="20"/>
          <w:lang w:eastAsia="ru-RU"/>
        </w:rPr>
        <w:t xml:space="preserve">подпись, печать </w:t>
      </w:r>
      <w:r>
        <w:rPr>
          <w:rFonts w:ascii="Times New Roman" w:eastAsia="Times New Roman" w:hAnsi="Times New Roman" w:cs="Times New Roman"/>
          <w:sz w:val="24"/>
          <w:szCs w:val="24"/>
          <w:lang w:eastAsia="ru-RU"/>
        </w:rPr>
        <w:t xml:space="preserve">             </w:t>
      </w:r>
      <w:r w:rsidRPr="005B02EB">
        <w:rPr>
          <w:rFonts w:ascii="Times New Roman" w:eastAsia="Times New Roman" w:hAnsi="Times New Roman" w:cs="Times New Roman"/>
          <w:sz w:val="20"/>
          <w:szCs w:val="20"/>
          <w:lang w:eastAsia="ru-RU"/>
        </w:rPr>
        <w:t>Ф.И.О</w:t>
      </w:r>
    </w:p>
    <w:p w14:paraId="7C814B47"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0731E71F" w14:textId="77777777" w:rsidR="00361FB6"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02EB">
        <w:rPr>
          <w:rFonts w:ascii="Times New Roman" w:eastAsia="Times New Roman" w:hAnsi="Times New Roman" w:cs="Times New Roman"/>
          <w:sz w:val="24"/>
          <w:szCs w:val="24"/>
          <w:lang w:eastAsia="ru-RU"/>
        </w:rPr>
        <w:t xml:space="preserve">Представитель комитета ЖКХ ЛО                       </w:t>
      </w:r>
      <w:r>
        <w:rPr>
          <w:rFonts w:ascii="Times New Roman" w:eastAsia="Times New Roman" w:hAnsi="Times New Roman" w:cs="Times New Roman"/>
          <w:sz w:val="24"/>
          <w:szCs w:val="24"/>
          <w:lang w:eastAsia="ru-RU"/>
        </w:rPr>
        <w:t>________________</w:t>
      </w:r>
      <w:r w:rsidRPr="005B02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__________________</w:t>
      </w:r>
    </w:p>
    <w:p w14:paraId="207C3B59"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5B02EB">
        <w:rPr>
          <w:rFonts w:ascii="Times New Roman" w:eastAsia="Times New Roman" w:hAnsi="Times New Roman" w:cs="Times New Roman"/>
          <w:lang w:eastAsia="ru-RU"/>
        </w:rPr>
        <w:t xml:space="preserve"> </w:t>
      </w:r>
      <w:r w:rsidRPr="00060879">
        <w:rPr>
          <w:rFonts w:ascii="Times New Roman" w:eastAsia="Times New Roman" w:hAnsi="Times New Roman" w:cs="Times New Roman"/>
          <w:sz w:val="20"/>
          <w:szCs w:val="20"/>
          <w:lang w:eastAsia="ru-RU"/>
        </w:rPr>
        <w:t>под</w:t>
      </w:r>
      <w:r>
        <w:rPr>
          <w:rFonts w:ascii="Times New Roman" w:eastAsia="Times New Roman" w:hAnsi="Times New Roman" w:cs="Times New Roman"/>
          <w:sz w:val="20"/>
          <w:szCs w:val="20"/>
          <w:lang w:eastAsia="ru-RU"/>
        </w:rPr>
        <w:t xml:space="preserve">пись, печать                 </w:t>
      </w:r>
      <w:r w:rsidRPr="00060879">
        <w:rPr>
          <w:rFonts w:ascii="Times New Roman" w:eastAsia="Times New Roman" w:hAnsi="Times New Roman" w:cs="Times New Roman"/>
          <w:sz w:val="20"/>
          <w:szCs w:val="20"/>
          <w:lang w:eastAsia="ru-RU"/>
        </w:rPr>
        <w:t xml:space="preserve">Ф.И.О </w:t>
      </w:r>
    </w:p>
    <w:p w14:paraId="58FD89D1"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119CF184" w14:textId="77777777" w:rsidR="00361FB6" w:rsidRPr="005B02EB"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02EB">
        <w:rPr>
          <w:rFonts w:ascii="Times New Roman" w:eastAsia="Times New Roman" w:hAnsi="Times New Roman" w:cs="Times New Roman"/>
          <w:sz w:val="24"/>
          <w:szCs w:val="24"/>
          <w:lang w:eastAsia="ru-RU"/>
        </w:rPr>
        <w:t>Представитель комитета правопорядка</w:t>
      </w:r>
    </w:p>
    <w:p w14:paraId="4CEA1F95"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B02EB">
        <w:rPr>
          <w:rFonts w:ascii="Times New Roman" w:eastAsia="Times New Roman" w:hAnsi="Times New Roman" w:cs="Times New Roman"/>
          <w:sz w:val="24"/>
          <w:szCs w:val="24"/>
          <w:lang w:eastAsia="ru-RU"/>
        </w:rPr>
        <w:t xml:space="preserve">и безопасности ЛО                                                 </w:t>
      </w:r>
      <w:r>
        <w:rPr>
          <w:rFonts w:ascii="Times New Roman" w:eastAsia="Times New Roman" w:hAnsi="Times New Roman" w:cs="Times New Roman"/>
          <w:sz w:val="24"/>
          <w:szCs w:val="24"/>
          <w:lang w:eastAsia="ru-RU"/>
        </w:rPr>
        <w:t>________________</w:t>
      </w:r>
      <w:r w:rsidRPr="005B02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__________________</w:t>
      </w:r>
    </w:p>
    <w:p w14:paraId="4CCA6DAC" w14:textId="77777777" w:rsidR="00361FB6"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5B02EB">
        <w:rPr>
          <w:rFonts w:ascii="Times New Roman" w:eastAsia="Times New Roman" w:hAnsi="Times New Roman" w:cs="Times New Roman"/>
          <w:sz w:val="20"/>
          <w:szCs w:val="20"/>
          <w:lang w:eastAsia="ru-RU"/>
        </w:rPr>
        <w:t xml:space="preserve">подпись, печать               </w:t>
      </w:r>
      <w:r>
        <w:rPr>
          <w:rFonts w:ascii="Times New Roman" w:eastAsia="Times New Roman" w:hAnsi="Times New Roman" w:cs="Times New Roman"/>
          <w:sz w:val="20"/>
          <w:szCs w:val="20"/>
          <w:lang w:eastAsia="ru-RU"/>
        </w:rPr>
        <w:t xml:space="preserve">  </w:t>
      </w:r>
      <w:r w:rsidRPr="005B02EB">
        <w:rPr>
          <w:rFonts w:ascii="Times New Roman" w:eastAsia="Times New Roman" w:hAnsi="Times New Roman" w:cs="Times New Roman"/>
          <w:sz w:val="20"/>
          <w:szCs w:val="20"/>
          <w:lang w:eastAsia="ru-RU"/>
        </w:rPr>
        <w:t>Ф.И.О.</w:t>
      </w:r>
    </w:p>
    <w:p w14:paraId="0CDE3176"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431C2467" w14:textId="77777777" w:rsidR="00361FB6"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879">
        <w:rPr>
          <w:rFonts w:ascii="Times New Roman" w:eastAsia="Times New Roman" w:hAnsi="Times New Roman" w:cs="Times New Roman"/>
          <w:sz w:val="24"/>
          <w:szCs w:val="24"/>
          <w:lang w:eastAsia="ru-RU"/>
        </w:rPr>
        <w:t xml:space="preserve">Представитель комитета </w:t>
      </w:r>
      <w:proofErr w:type="spellStart"/>
      <w:r>
        <w:rPr>
          <w:rFonts w:ascii="Times New Roman" w:eastAsia="Times New Roman" w:hAnsi="Times New Roman" w:cs="Times New Roman"/>
          <w:sz w:val="24"/>
          <w:szCs w:val="24"/>
          <w:lang w:eastAsia="ru-RU"/>
        </w:rPr>
        <w:t>ГЖНиК</w:t>
      </w:r>
      <w:proofErr w:type="spellEnd"/>
      <w:r w:rsidRPr="00060879">
        <w:rPr>
          <w:rFonts w:ascii="Times New Roman" w:eastAsia="Times New Roman" w:hAnsi="Times New Roman" w:cs="Times New Roman"/>
          <w:sz w:val="24"/>
          <w:szCs w:val="24"/>
          <w:lang w:eastAsia="ru-RU"/>
        </w:rPr>
        <w:t xml:space="preserve"> ЛО                 </w:t>
      </w:r>
      <w:r>
        <w:rPr>
          <w:rFonts w:ascii="Times New Roman" w:eastAsia="Times New Roman" w:hAnsi="Times New Roman" w:cs="Times New Roman"/>
          <w:sz w:val="24"/>
          <w:szCs w:val="24"/>
          <w:lang w:eastAsia="ru-RU"/>
        </w:rPr>
        <w:t xml:space="preserve"> </w:t>
      </w:r>
      <w:r w:rsidRPr="00060879">
        <w:rPr>
          <w:rFonts w:ascii="Times New Roman" w:eastAsia="Times New Roman" w:hAnsi="Times New Roman" w:cs="Times New Roman"/>
          <w:sz w:val="24"/>
          <w:szCs w:val="24"/>
          <w:lang w:eastAsia="ru-RU"/>
        </w:rPr>
        <w:t xml:space="preserve"> ______________</w:t>
      </w:r>
      <w:r>
        <w:rPr>
          <w:rFonts w:ascii="Times New Roman" w:eastAsia="Times New Roman" w:hAnsi="Times New Roman" w:cs="Times New Roman"/>
          <w:sz w:val="24"/>
          <w:szCs w:val="24"/>
          <w:lang w:eastAsia="ru-RU"/>
        </w:rPr>
        <w:t>__      __________________</w:t>
      </w:r>
    </w:p>
    <w:p w14:paraId="29AD6786" w14:textId="77777777" w:rsidR="00361FB6"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60879">
        <w:rPr>
          <w:rFonts w:ascii="Times New Roman" w:eastAsia="Times New Roman" w:hAnsi="Times New Roman" w:cs="Times New Roman"/>
          <w:sz w:val="24"/>
          <w:szCs w:val="24"/>
          <w:lang w:eastAsia="ru-RU"/>
        </w:rPr>
        <w:t xml:space="preserve">                                                                             </w:t>
      </w:r>
      <w:r w:rsidRPr="0006087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060879">
        <w:rPr>
          <w:rFonts w:ascii="Times New Roman" w:eastAsia="Times New Roman" w:hAnsi="Times New Roman" w:cs="Times New Roman"/>
          <w:sz w:val="20"/>
          <w:szCs w:val="20"/>
          <w:lang w:eastAsia="ru-RU"/>
        </w:rPr>
        <w:t xml:space="preserve"> под</w:t>
      </w:r>
      <w:r>
        <w:rPr>
          <w:rFonts w:ascii="Times New Roman" w:eastAsia="Times New Roman" w:hAnsi="Times New Roman" w:cs="Times New Roman"/>
          <w:sz w:val="20"/>
          <w:szCs w:val="20"/>
          <w:lang w:eastAsia="ru-RU"/>
        </w:rPr>
        <w:t xml:space="preserve">пись, печать                 </w:t>
      </w:r>
      <w:r w:rsidRPr="00060879">
        <w:rPr>
          <w:rFonts w:ascii="Times New Roman" w:eastAsia="Times New Roman" w:hAnsi="Times New Roman" w:cs="Times New Roman"/>
          <w:sz w:val="20"/>
          <w:szCs w:val="20"/>
          <w:lang w:eastAsia="ru-RU"/>
        </w:rPr>
        <w:t xml:space="preserve">Ф.И.О </w:t>
      </w:r>
    </w:p>
    <w:p w14:paraId="7C694CED"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6EB92AB6" w14:textId="77777777" w:rsidR="00361FB6" w:rsidRPr="00060879" w:rsidRDefault="00361FB6" w:rsidP="00361FB6">
      <w:pPr>
        <w:widowControl w:val="0"/>
        <w:tabs>
          <w:tab w:val="left" w:pos="1305"/>
          <w:tab w:val="center" w:pos="668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0879">
        <w:rPr>
          <w:rFonts w:ascii="Times New Roman" w:eastAsia="Times New Roman" w:hAnsi="Times New Roman" w:cs="Times New Roman"/>
          <w:sz w:val="24"/>
          <w:szCs w:val="24"/>
          <w:lang w:eastAsia="ru-RU"/>
        </w:rPr>
        <w:t xml:space="preserve">Представитель комитета </w:t>
      </w:r>
      <w:proofErr w:type="spellStart"/>
      <w:r>
        <w:rPr>
          <w:rFonts w:ascii="Times New Roman" w:eastAsia="Times New Roman" w:hAnsi="Times New Roman" w:cs="Times New Roman"/>
          <w:sz w:val="24"/>
          <w:szCs w:val="24"/>
          <w:lang w:eastAsia="ru-RU"/>
        </w:rPr>
        <w:t>ЛенРТК</w:t>
      </w:r>
      <w:proofErr w:type="spellEnd"/>
      <w:r w:rsidRPr="00060879">
        <w:rPr>
          <w:rFonts w:ascii="Times New Roman" w:eastAsia="Times New Roman" w:hAnsi="Times New Roman" w:cs="Times New Roman"/>
          <w:sz w:val="24"/>
          <w:szCs w:val="24"/>
          <w:lang w:eastAsia="ru-RU"/>
        </w:rPr>
        <w:t xml:space="preserve"> ЛО                  ________________      __________________</w:t>
      </w:r>
    </w:p>
    <w:p w14:paraId="50A889D1" w14:textId="77777777" w:rsidR="00361FB6" w:rsidRPr="00060879" w:rsidRDefault="00361FB6" w:rsidP="00361FB6">
      <w:pPr>
        <w:widowControl w:val="0"/>
        <w:tabs>
          <w:tab w:val="left" w:pos="1305"/>
          <w:tab w:val="center" w:pos="6686"/>
        </w:tab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060879">
        <w:rPr>
          <w:rFonts w:ascii="Times New Roman" w:eastAsia="Times New Roman" w:hAnsi="Times New Roman" w:cs="Times New Roman"/>
          <w:sz w:val="24"/>
          <w:szCs w:val="24"/>
          <w:lang w:eastAsia="ru-RU"/>
        </w:rPr>
        <w:t xml:space="preserve">                                                                         </w:t>
      </w:r>
      <w:r w:rsidRPr="00060879">
        <w:rPr>
          <w:rFonts w:ascii="Times New Roman" w:eastAsia="Times New Roman" w:hAnsi="Times New Roman" w:cs="Times New Roman"/>
          <w:sz w:val="20"/>
          <w:szCs w:val="20"/>
          <w:lang w:eastAsia="ru-RU"/>
        </w:rPr>
        <w:t xml:space="preserve"> под</w:t>
      </w:r>
      <w:r>
        <w:rPr>
          <w:rFonts w:ascii="Times New Roman" w:eastAsia="Times New Roman" w:hAnsi="Times New Roman" w:cs="Times New Roman"/>
          <w:sz w:val="20"/>
          <w:szCs w:val="20"/>
          <w:lang w:eastAsia="ru-RU"/>
        </w:rPr>
        <w:t xml:space="preserve">пись, печать                 </w:t>
      </w:r>
      <w:r w:rsidRPr="00060879">
        <w:rPr>
          <w:rFonts w:ascii="Times New Roman" w:eastAsia="Times New Roman" w:hAnsi="Times New Roman" w:cs="Times New Roman"/>
          <w:sz w:val="20"/>
          <w:szCs w:val="20"/>
          <w:lang w:eastAsia="ru-RU"/>
        </w:rPr>
        <w:t>Ф.И.О</w:t>
      </w:r>
    </w:p>
    <w:p w14:paraId="1687BEDA" w14:textId="3FFE548E" w:rsidR="00506486" w:rsidRPr="004950B3" w:rsidRDefault="00506486" w:rsidP="00506486">
      <w:pPr>
        <w:spacing w:line="240" w:lineRule="auto"/>
        <w:jc w:val="center"/>
        <w:rPr>
          <w:rFonts w:ascii="Times New Roman" w:hAnsi="Times New Roman" w:cs="Times New Roman"/>
          <w:sz w:val="24"/>
          <w:szCs w:val="24"/>
        </w:rPr>
      </w:pPr>
      <w:r w:rsidRPr="004950B3">
        <w:rPr>
          <w:rFonts w:ascii="Times New Roman" w:hAnsi="Times New Roman" w:cs="Times New Roman"/>
          <w:sz w:val="24"/>
          <w:szCs w:val="24"/>
        </w:rPr>
        <w:t>г.</w:t>
      </w:r>
      <w:r>
        <w:rPr>
          <w:rFonts w:ascii="Times New Roman" w:hAnsi="Times New Roman" w:cs="Times New Roman"/>
          <w:sz w:val="24"/>
          <w:szCs w:val="24"/>
        </w:rPr>
        <w:t>п.</w:t>
      </w:r>
      <w:r w:rsidRPr="004950B3">
        <w:rPr>
          <w:rFonts w:ascii="Times New Roman" w:hAnsi="Times New Roman" w:cs="Times New Roman"/>
          <w:sz w:val="24"/>
          <w:szCs w:val="24"/>
        </w:rPr>
        <w:t xml:space="preserve"> </w:t>
      </w:r>
      <w:r>
        <w:rPr>
          <w:rFonts w:ascii="Times New Roman" w:hAnsi="Times New Roman" w:cs="Times New Roman"/>
          <w:sz w:val="24"/>
          <w:szCs w:val="24"/>
        </w:rPr>
        <w:t>Вознесенье</w:t>
      </w:r>
      <w:r w:rsidRPr="004950B3">
        <w:rPr>
          <w:rFonts w:ascii="Times New Roman" w:hAnsi="Times New Roman" w:cs="Times New Roman"/>
          <w:sz w:val="24"/>
          <w:szCs w:val="24"/>
        </w:rPr>
        <w:t>, 202</w:t>
      </w:r>
      <w:r w:rsidR="00DF3755">
        <w:rPr>
          <w:rFonts w:ascii="Times New Roman" w:hAnsi="Times New Roman" w:cs="Times New Roman"/>
          <w:sz w:val="24"/>
          <w:szCs w:val="24"/>
        </w:rPr>
        <w:t>6</w:t>
      </w:r>
      <w:r w:rsidRPr="004950B3">
        <w:rPr>
          <w:rFonts w:ascii="Times New Roman" w:hAnsi="Times New Roman" w:cs="Times New Roman"/>
          <w:sz w:val="24"/>
          <w:szCs w:val="24"/>
        </w:rPr>
        <w:t xml:space="preserve"> год</w:t>
      </w:r>
    </w:p>
    <w:sdt>
      <w:sdtPr>
        <w:rPr>
          <w:rFonts w:ascii="Times New Roman" w:eastAsiaTheme="minorHAnsi" w:hAnsi="Times New Roman" w:cs="Times New Roman"/>
          <w:noProof/>
          <w:color w:val="auto"/>
          <w:sz w:val="24"/>
          <w:szCs w:val="24"/>
          <w:lang w:eastAsia="en-US"/>
        </w:rPr>
        <w:id w:val="213939966"/>
        <w:docPartObj>
          <w:docPartGallery w:val="Table of Contents"/>
          <w:docPartUnique/>
        </w:docPartObj>
      </w:sdtPr>
      <w:sdtEndPr>
        <w:rPr>
          <w:rFonts w:eastAsia="Times New Roman"/>
          <w:b/>
          <w:bCs/>
        </w:rPr>
      </w:sdtEndPr>
      <w:sdtContent>
        <w:p w14:paraId="70B164AB" w14:textId="77777777" w:rsidR="00CC2C00" w:rsidRPr="00152EC9" w:rsidRDefault="00CC2C00" w:rsidP="008763CC">
          <w:pPr>
            <w:pStyle w:val="af4"/>
            <w:jc w:val="center"/>
            <w:rPr>
              <w:rFonts w:ascii="Times New Roman" w:hAnsi="Times New Roman" w:cs="Times New Roman"/>
              <w:b/>
              <w:bCs/>
              <w:color w:val="auto"/>
              <w:sz w:val="24"/>
              <w:szCs w:val="24"/>
            </w:rPr>
          </w:pPr>
          <w:r w:rsidRPr="00152EC9">
            <w:rPr>
              <w:rFonts w:ascii="Times New Roman" w:hAnsi="Times New Roman" w:cs="Times New Roman"/>
              <w:b/>
              <w:bCs/>
              <w:color w:val="auto"/>
              <w:sz w:val="24"/>
              <w:szCs w:val="24"/>
            </w:rPr>
            <w:t>Оглавление</w:t>
          </w:r>
        </w:p>
        <w:p w14:paraId="606FEC28" w14:textId="13406E1F" w:rsidR="008724EC" w:rsidRPr="008724EC" w:rsidRDefault="00D9400E"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r w:rsidRPr="008724EC">
            <w:rPr>
              <w:sz w:val="24"/>
              <w:szCs w:val="24"/>
            </w:rPr>
            <w:fldChar w:fldCharType="begin"/>
          </w:r>
          <w:r w:rsidR="00CC2C00" w:rsidRPr="008724EC">
            <w:rPr>
              <w:sz w:val="24"/>
              <w:szCs w:val="24"/>
            </w:rPr>
            <w:instrText xml:space="preserve"> TOC \o "1-3" \h \z \u </w:instrText>
          </w:r>
          <w:r w:rsidRPr="008724EC">
            <w:rPr>
              <w:sz w:val="24"/>
              <w:szCs w:val="24"/>
            </w:rPr>
            <w:fldChar w:fldCharType="separate"/>
          </w:r>
          <w:hyperlink w:anchor="_Toc193959507" w:history="1">
            <w:r w:rsidR="008724EC" w:rsidRPr="008724EC">
              <w:rPr>
                <w:rStyle w:val="af3"/>
                <w:sz w:val="24"/>
                <w:szCs w:val="24"/>
              </w:rPr>
              <w:t>1.</w:t>
            </w:r>
            <w:r w:rsidR="008724EC" w:rsidRPr="008724EC">
              <w:rPr>
                <w:rFonts w:asciiTheme="minorHAnsi" w:eastAsiaTheme="minorEastAsia" w:hAnsiTheme="minorHAnsi" w:cstheme="minorBidi"/>
                <w:sz w:val="24"/>
                <w:szCs w:val="24"/>
                <w:lang w:eastAsia="ru-RU"/>
              </w:rPr>
              <w:tab/>
            </w:r>
            <w:r w:rsidR="008724EC" w:rsidRPr="008724EC">
              <w:rPr>
                <w:rStyle w:val="af3"/>
                <w:sz w:val="24"/>
                <w:szCs w:val="24"/>
              </w:rPr>
              <w:t>Общие положения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_Toc193959507 \h </w:instrText>
            </w:r>
            <w:r w:rsidR="008724EC" w:rsidRPr="008724EC">
              <w:rPr>
                <w:webHidden/>
                <w:sz w:val="24"/>
                <w:szCs w:val="24"/>
              </w:rPr>
            </w:r>
            <w:r w:rsidR="008724EC" w:rsidRPr="008724EC">
              <w:rPr>
                <w:webHidden/>
                <w:sz w:val="24"/>
                <w:szCs w:val="24"/>
              </w:rPr>
              <w:fldChar w:fldCharType="separate"/>
            </w:r>
            <w:r w:rsidR="003C14DC">
              <w:rPr>
                <w:webHidden/>
                <w:sz w:val="24"/>
                <w:szCs w:val="24"/>
              </w:rPr>
              <w:t>3</w:t>
            </w:r>
            <w:r w:rsidR="008724EC" w:rsidRPr="008724EC">
              <w:rPr>
                <w:webHidden/>
                <w:sz w:val="24"/>
                <w:szCs w:val="24"/>
              </w:rPr>
              <w:fldChar w:fldCharType="end"/>
            </w:r>
          </w:hyperlink>
        </w:p>
        <w:p w14:paraId="40C39412" w14:textId="0F982566" w:rsidR="008724EC" w:rsidRPr="008724EC" w:rsidRDefault="003D50B4"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hyperlink w:anchor="_Toc193959508" w:history="1">
            <w:r w:rsidR="008724EC" w:rsidRPr="008724EC">
              <w:rPr>
                <w:rStyle w:val="af3"/>
                <w:sz w:val="24"/>
                <w:szCs w:val="24"/>
              </w:rPr>
              <w:t>2.</w:t>
            </w:r>
            <w:r w:rsidR="008724EC" w:rsidRPr="008724EC">
              <w:rPr>
                <w:rFonts w:asciiTheme="minorHAnsi" w:eastAsiaTheme="minorEastAsia" w:hAnsiTheme="minorHAnsi" w:cstheme="minorBidi"/>
                <w:sz w:val="24"/>
                <w:szCs w:val="24"/>
                <w:lang w:eastAsia="ru-RU"/>
              </w:rPr>
              <w:tab/>
            </w:r>
            <w:r w:rsidR="008724EC" w:rsidRPr="008724EC">
              <w:rPr>
                <w:rStyle w:val="af3"/>
                <w:sz w:val="24"/>
                <w:szCs w:val="24"/>
              </w:rPr>
              <w:t>Основные понятия и термины</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_Toc193959508 \h </w:instrText>
            </w:r>
            <w:r w:rsidR="008724EC" w:rsidRPr="008724EC">
              <w:rPr>
                <w:webHidden/>
                <w:sz w:val="24"/>
                <w:szCs w:val="24"/>
              </w:rPr>
            </w:r>
            <w:r w:rsidR="008724EC" w:rsidRPr="008724EC">
              <w:rPr>
                <w:webHidden/>
                <w:sz w:val="24"/>
                <w:szCs w:val="24"/>
              </w:rPr>
              <w:fldChar w:fldCharType="separate"/>
            </w:r>
            <w:r w:rsidR="003C14DC">
              <w:rPr>
                <w:webHidden/>
                <w:sz w:val="24"/>
                <w:szCs w:val="24"/>
              </w:rPr>
              <w:t>4</w:t>
            </w:r>
            <w:r w:rsidR="008724EC" w:rsidRPr="008724EC">
              <w:rPr>
                <w:webHidden/>
                <w:sz w:val="24"/>
                <w:szCs w:val="24"/>
              </w:rPr>
              <w:fldChar w:fldCharType="end"/>
            </w:r>
          </w:hyperlink>
        </w:p>
        <w:p w14:paraId="2A1452B4" w14:textId="481250BC" w:rsidR="008724EC" w:rsidRPr="008724EC" w:rsidRDefault="003D50B4"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hyperlink w:anchor="_Toc193959509" w:history="1">
            <w:r w:rsidR="008724EC" w:rsidRPr="008724EC">
              <w:rPr>
                <w:rStyle w:val="af3"/>
                <w:sz w:val="24"/>
                <w:szCs w:val="24"/>
              </w:rPr>
              <w:t>3.</w:t>
            </w:r>
            <w:r w:rsidR="008724EC" w:rsidRPr="008724EC">
              <w:rPr>
                <w:rFonts w:asciiTheme="minorHAnsi" w:eastAsiaTheme="minorEastAsia" w:hAnsiTheme="minorHAnsi" w:cstheme="minorBidi"/>
                <w:sz w:val="24"/>
                <w:szCs w:val="24"/>
                <w:lang w:eastAsia="ru-RU"/>
              </w:rPr>
              <w:tab/>
            </w:r>
            <w:r w:rsidR="008724EC" w:rsidRPr="008724EC">
              <w:rPr>
                <w:rStyle w:val="af3"/>
                <w:sz w:val="24"/>
                <w:szCs w:val="24"/>
              </w:rPr>
              <w:t>Цель</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_Toc193959509 \h </w:instrText>
            </w:r>
            <w:r w:rsidR="008724EC" w:rsidRPr="008724EC">
              <w:rPr>
                <w:webHidden/>
                <w:sz w:val="24"/>
                <w:szCs w:val="24"/>
              </w:rPr>
            </w:r>
            <w:r w:rsidR="008724EC" w:rsidRPr="008724EC">
              <w:rPr>
                <w:webHidden/>
                <w:sz w:val="24"/>
                <w:szCs w:val="24"/>
              </w:rPr>
              <w:fldChar w:fldCharType="separate"/>
            </w:r>
            <w:r w:rsidR="003C14DC">
              <w:rPr>
                <w:webHidden/>
                <w:sz w:val="24"/>
                <w:szCs w:val="24"/>
              </w:rPr>
              <w:t>6</w:t>
            </w:r>
            <w:r w:rsidR="008724EC" w:rsidRPr="008724EC">
              <w:rPr>
                <w:webHidden/>
                <w:sz w:val="24"/>
                <w:szCs w:val="24"/>
              </w:rPr>
              <w:fldChar w:fldCharType="end"/>
            </w:r>
          </w:hyperlink>
        </w:p>
        <w:p w14:paraId="68B586E6" w14:textId="5A7957F5"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0" w:history="1">
            <w:r w:rsidR="008724EC" w:rsidRPr="008724EC">
              <w:rPr>
                <w:rStyle w:val="af3"/>
                <w:sz w:val="24"/>
                <w:szCs w:val="24"/>
              </w:rPr>
              <w:t>4. Краткая характеристика тепловых сетей, потребителей тепловой энергии и оценка возможной обстановки при возникновении аварий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_Toc193959510 \h </w:instrText>
            </w:r>
            <w:r w:rsidR="008724EC" w:rsidRPr="008724EC">
              <w:rPr>
                <w:webHidden/>
                <w:sz w:val="24"/>
                <w:szCs w:val="24"/>
              </w:rPr>
            </w:r>
            <w:r w:rsidR="008724EC" w:rsidRPr="008724EC">
              <w:rPr>
                <w:webHidden/>
                <w:sz w:val="24"/>
                <w:szCs w:val="24"/>
              </w:rPr>
              <w:fldChar w:fldCharType="separate"/>
            </w:r>
            <w:r w:rsidR="003C14DC">
              <w:rPr>
                <w:webHidden/>
                <w:sz w:val="24"/>
                <w:szCs w:val="24"/>
              </w:rPr>
              <w:t>9</w:t>
            </w:r>
            <w:r w:rsidR="008724EC" w:rsidRPr="008724EC">
              <w:rPr>
                <w:webHidden/>
                <w:sz w:val="24"/>
                <w:szCs w:val="24"/>
              </w:rPr>
              <w:fldChar w:fldCharType="end"/>
            </w:r>
          </w:hyperlink>
        </w:p>
        <w:p w14:paraId="170518A6" w14:textId="5EB2EA48"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1" w:history="1">
            <w:r w:rsidR="008724EC" w:rsidRPr="008724EC">
              <w:rPr>
                <w:rStyle w:val="af3"/>
                <w:sz w:val="24"/>
                <w:szCs w:val="24"/>
              </w:rPr>
              <w:t>4.1. Климат и погодно-климатические явления, оказывающие влияние на эксплуатацию тепловых сетей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_Toc193959511 \h </w:instrText>
            </w:r>
            <w:r w:rsidR="008724EC" w:rsidRPr="008724EC">
              <w:rPr>
                <w:webHidden/>
                <w:sz w:val="24"/>
                <w:szCs w:val="24"/>
              </w:rPr>
            </w:r>
            <w:r w:rsidR="008724EC" w:rsidRPr="008724EC">
              <w:rPr>
                <w:webHidden/>
                <w:sz w:val="24"/>
                <w:szCs w:val="24"/>
              </w:rPr>
              <w:fldChar w:fldCharType="separate"/>
            </w:r>
            <w:r w:rsidR="003C14DC">
              <w:rPr>
                <w:webHidden/>
                <w:sz w:val="24"/>
                <w:szCs w:val="24"/>
              </w:rPr>
              <w:t>9</w:t>
            </w:r>
            <w:r w:rsidR="008724EC" w:rsidRPr="008724EC">
              <w:rPr>
                <w:webHidden/>
                <w:sz w:val="24"/>
                <w:szCs w:val="24"/>
              </w:rPr>
              <w:fldChar w:fldCharType="end"/>
            </w:r>
          </w:hyperlink>
        </w:p>
        <w:p w14:paraId="398F4BC8" w14:textId="7D50ACA2"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2" w:history="1">
            <w:r w:rsidR="008724EC" w:rsidRPr="008724EC">
              <w:rPr>
                <w:rStyle w:val="af3"/>
                <w:sz w:val="24"/>
                <w:szCs w:val="24"/>
              </w:rPr>
              <w:t>4.2 Административное деление, население Вознесенского городского поселения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_Toc193959512 \h </w:instrText>
            </w:r>
            <w:r w:rsidR="008724EC" w:rsidRPr="008724EC">
              <w:rPr>
                <w:webHidden/>
                <w:sz w:val="24"/>
                <w:szCs w:val="24"/>
              </w:rPr>
            </w:r>
            <w:r w:rsidR="008724EC" w:rsidRPr="008724EC">
              <w:rPr>
                <w:webHidden/>
                <w:sz w:val="24"/>
                <w:szCs w:val="24"/>
              </w:rPr>
              <w:fldChar w:fldCharType="separate"/>
            </w:r>
            <w:r w:rsidR="003C14DC">
              <w:rPr>
                <w:webHidden/>
                <w:sz w:val="24"/>
                <w:szCs w:val="24"/>
              </w:rPr>
              <w:t>10</w:t>
            </w:r>
            <w:r w:rsidR="008724EC" w:rsidRPr="008724EC">
              <w:rPr>
                <w:webHidden/>
                <w:sz w:val="24"/>
                <w:szCs w:val="24"/>
              </w:rPr>
              <w:fldChar w:fldCharType="end"/>
            </w:r>
          </w:hyperlink>
        </w:p>
        <w:p w14:paraId="495B0954" w14:textId="445D6587" w:rsidR="008724EC" w:rsidRDefault="003D50B4" w:rsidP="008724EC">
          <w:pPr>
            <w:pStyle w:val="11"/>
            <w:tabs>
              <w:tab w:val="clear" w:pos="9487"/>
              <w:tab w:val="right" w:leader="dot" w:pos="9915"/>
            </w:tabs>
            <w:ind w:left="0" w:firstLine="0"/>
            <w:jc w:val="both"/>
            <w:rPr>
              <w:sz w:val="24"/>
              <w:szCs w:val="24"/>
            </w:rPr>
          </w:pPr>
          <w:hyperlink w:anchor="_Toc193959513" w:history="1">
            <w:r w:rsidR="008724EC" w:rsidRPr="008724EC">
              <w:rPr>
                <w:rStyle w:val="af3"/>
                <w:sz w:val="24"/>
                <w:szCs w:val="24"/>
              </w:rPr>
              <w:t>4.3 Характеристика системы теплоснабжения Вознесенского городского поселения Подпорожского района Ленинградской области</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_Toc193959513 \h </w:instrText>
            </w:r>
            <w:r w:rsidR="008724EC" w:rsidRPr="008724EC">
              <w:rPr>
                <w:webHidden/>
                <w:sz w:val="24"/>
                <w:szCs w:val="24"/>
              </w:rPr>
            </w:r>
            <w:r w:rsidR="008724EC" w:rsidRPr="008724EC">
              <w:rPr>
                <w:webHidden/>
                <w:sz w:val="24"/>
                <w:szCs w:val="24"/>
              </w:rPr>
              <w:fldChar w:fldCharType="separate"/>
            </w:r>
            <w:r w:rsidR="003C14DC">
              <w:rPr>
                <w:webHidden/>
                <w:sz w:val="24"/>
                <w:szCs w:val="24"/>
              </w:rPr>
              <w:t>11</w:t>
            </w:r>
            <w:r w:rsidR="008724EC" w:rsidRPr="008724EC">
              <w:rPr>
                <w:webHidden/>
                <w:sz w:val="24"/>
                <w:szCs w:val="24"/>
              </w:rPr>
              <w:fldChar w:fldCharType="end"/>
            </w:r>
          </w:hyperlink>
        </w:p>
        <w:p w14:paraId="765ACBE7" w14:textId="36D33FFA" w:rsidR="009916B6" w:rsidRPr="009916B6" w:rsidRDefault="009916B6" w:rsidP="009916B6">
          <w:pPr>
            <w:rPr>
              <w:rFonts w:ascii="Times New Roman" w:hAnsi="Times New Roman" w:cs="Times New Roman"/>
              <w:sz w:val="24"/>
              <w:szCs w:val="24"/>
            </w:rPr>
          </w:pPr>
          <w:r w:rsidRPr="009916B6">
            <w:rPr>
              <w:rFonts w:ascii="Times New Roman" w:hAnsi="Times New Roman" w:cs="Times New Roman"/>
              <w:sz w:val="24"/>
              <w:szCs w:val="24"/>
            </w:rPr>
            <w:t>4.4. Информация об электроснабжении и водоснабжении …</w:t>
          </w:r>
          <w:r>
            <w:rPr>
              <w:rFonts w:ascii="Times New Roman" w:hAnsi="Times New Roman" w:cs="Times New Roman"/>
              <w:sz w:val="24"/>
              <w:szCs w:val="24"/>
            </w:rPr>
            <w:t>..</w:t>
          </w:r>
          <w:r w:rsidRPr="009916B6">
            <w:rPr>
              <w:rFonts w:ascii="Times New Roman" w:hAnsi="Times New Roman" w:cs="Times New Roman"/>
              <w:sz w:val="24"/>
              <w:szCs w:val="24"/>
            </w:rPr>
            <w:t>……………………………………14</w:t>
          </w:r>
        </w:p>
        <w:p w14:paraId="3F05F682" w14:textId="3DC062F3"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4" w:history="1">
            <w:r w:rsidR="003C14DC">
              <w:rPr>
                <w:rStyle w:val="af3"/>
                <w:sz w:val="24"/>
                <w:szCs w:val="24"/>
              </w:rPr>
              <w:t>5</w:t>
            </w:r>
          </w:hyperlink>
          <w:hyperlink w:anchor="_Toc193959515" w:history="1">
            <w:r w:rsidR="008724EC" w:rsidRPr="008724EC">
              <w:rPr>
                <w:rStyle w:val="af3"/>
                <w:sz w:val="24"/>
                <w:szCs w:val="24"/>
              </w:rPr>
              <w:t>. Ответственные лица за действия по ликвидации последствий аварийных ситуаций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_Toc193959515 \h </w:instrText>
            </w:r>
            <w:r w:rsidR="008724EC" w:rsidRPr="008724EC">
              <w:rPr>
                <w:webHidden/>
                <w:sz w:val="24"/>
                <w:szCs w:val="24"/>
              </w:rPr>
            </w:r>
            <w:r w:rsidR="008724EC" w:rsidRPr="008724EC">
              <w:rPr>
                <w:webHidden/>
                <w:sz w:val="24"/>
                <w:szCs w:val="24"/>
              </w:rPr>
              <w:fldChar w:fldCharType="separate"/>
            </w:r>
            <w:r w:rsidR="003C14DC">
              <w:rPr>
                <w:webHidden/>
                <w:sz w:val="24"/>
                <w:szCs w:val="24"/>
              </w:rPr>
              <w:t>1</w:t>
            </w:r>
            <w:r w:rsidR="008724EC" w:rsidRPr="008724EC">
              <w:rPr>
                <w:webHidden/>
                <w:sz w:val="24"/>
                <w:szCs w:val="24"/>
              </w:rPr>
              <w:fldChar w:fldCharType="end"/>
            </w:r>
          </w:hyperlink>
          <w:r w:rsidR="00B1368D">
            <w:rPr>
              <w:sz w:val="24"/>
              <w:szCs w:val="24"/>
            </w:rPr>
            <w:t>5</w:t>
          </w:r>
        </w:p>
        <w:p w14:paraId="2C9BFD2A" w14:textId="31F43013"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16" w:history="1">
            <w:r w:rsidR="003C14DC">
              <w:rPr>
                <w:rStyle w:val="af3"/>
                <w:sz w:val="24"/>
                <w:szCs w:val="24"/>
              </w:rPr>
              <w:t>5</w:t>
            </w:r>
            <w:r w:rsidR="008724EC" w:rsidRPr="008724EC">
              <w:rPr>
                <w:rStyle w:val="af3"/>
                <w:sz w:val="24"/>
                <w:szCs w:val="24"/>
              </w:rPr>
              <w:t>.1. Обязанности ответственных лиц, участвующих в ликвидации последствий аварийных ситуаций</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_Toc193959516 \h </w:instrText>
            </w:r>
            <w:r w:rsidR="008724EC" w:rsidRPr="008724EC">
              <w:rPr>
                <w:webHidden/>
                <w:sz w:val="24"/>
                <w:szCs w:val="24"/>
              </w:rPr>
            </w:r>
            <w:r w:rsidR="008724EC" w:rsidRPr="008724EC">
              <w:rPr>
                <w:webHidden/>
                <w:sz w:val="24"/>
                <w:szCs w:val="24"/>
              </w:rPr>
              <w:fldChar w:fldCharType="separate"/>
            </w:r>
            <w:r w:rsidR="003C14DC">
              <w:rPr>
                <w:webHidden/>
                <w:sz w:val="24"/>
                <w:szCs w:val="24"/>
              </w:rPr>
              <w:t>1</w:t>
            </w:r>
            <w:r w:rsidR="008724EC" w:rsidRPr="008724EC">
              <w:rPr>
                <w:webHidden/>
                <w:sz w:val="24"/>
                <w:szCs w:val="24"/>
              </w:rPr>
              <w:fldChar w:fldCharType="end"/>
            </w:r>
          </w:hyperlink>
          <w:r w:rsidR="00B1368D">
            <w:rPr>
              <w:sz w:val="24"/>
              <w:szCs w:val="24"/>
            </w:rPr>
            <w:t>7</w:t>
          </w:r>
        </w:p>
        <w:p w14:paraId="774BEEC6" w14:textId="0D6DDED0" w:rsidR="008724EC" w:rsidRPr="0061401A" w:rsidRDefault="003D50B4" w:rsidP="008724EC">
          <w:pPr>
            <w:pStyle w:val="11"/>
            <w:tabs>
              <w:tab w:val="clear" w:pos="9487"/>
              <w:tab w:val="right" w:leader="dot" w:pos="9915"/>
            </w:tabs>
            <w:ind w:left="0" w:firstLine="0"/>
            <w:jc w:val="both"/>
            <w:rPr>
              <w:sz w:val="24"/>
              <w:szCs w:val="24"/>
            </w:rPr>
          </w:pPr>
          <w:hyperlink w:anchor="_Toc193959518" w:history="1">
            <w:r w:rsidR="008724EC" w:rsidRPr="0061401A">
              <w:rPr>
                <w:rStyle w:val="af3"/>
                <w:sz w:val="24"/>
                <w:szCs w:val="24"/>
                <w:shd w:val="clear" w:color="auto" w:fill="FFFFFF"/>
              </w:rPr>
              <w:t>7.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8724EC" w:rsidRPr="0061401A">
              <w:rPr>
                <w:webHidden/>
                <w:sz w:val="24"/>
                <w:szCs w:val="24"/>
              </w:rPr>
              <w:tab/>
            </w:r>
            <w:r w:rsidR="0061401A" w:rsidRPr="0061401A">
              <w:rPr>
                <w:webHidden/>
                <w:sz w:val="24"/>
                <w:szCs w:val="24"/>
              </w:rPr>
              <w:t>…</w:t>
            </w:r>
            <w:r w:rsidR="0061401A">
              <w:rPr>
                <w:webHidden/>
                <w:sz w:val="24"/>
                <w:szCs w:val="24"/>
              </w:rPr>
              <w:t>..</w:t>
            </w:r>
            <w:r w:rsidR="0061401A" w:rsidRPr="0061401A">
              <w:rPr>
                <w:webHidden/>
                <w:sz w:val="24"/>
                <w:szCs w:val="24"/>
              </w:rPr>
              <w:t>.</w:t>
            </w:r>
          </w:hyperlink>
          <w:r w:rsidR="00473018">
            <w:rPr>
              <w:sz w:val="24"/>
              <w:szCs w:val="24"/>
            </w:rPr>
            <w:t>19</w:t>
          </w:r>
        </w:p>
        <w:p w14:paraId="19A22D35" w14:textId="503E623E" w:rsidR="008724EC" w:rsidRPr="008724EC" w:rsidRDefault="0061401A" w:rsidP="003C14DC">
          <w:pPr>
            <w:jc w:val="both"/>
            <w:rPr>
              <w:rFonts w:eastAsiaTheme="minorEastAsia"/>
              <w:sz w:val="24"/>
              <w:szCs w:val="24"/>
              <w:lang w:eastAsia="ru-RU"/>
            </w:rPr>
          </w:pPr>
          <w:r w:rsidRPr="0061401A">
            <w:rPr>
              <w:rFonts w:ascii="Times New Roman" w:hAnsi="Times New Roman" w:cs="Times New Roman"/>
              <w:sz w:val="24"/>
              <w:szCs w:val="24"/>
            </w:rPr>
            <w:t>8.</w:t>
          </w:r>
          <w:r w:rsidR="00590CD7">
            <w:rPr>
              <w:rFonts w:ascii="Times New Roman" w:hAnsi="Times New Roman" w:cs="Times New Roman"/>
              <w:sz w:val="24"/>
              <w:szCs w:val="24"/>
            </w:rPr>
            <w:t xml:space="preserve"> </w:t>
          </w:r>
          <w:hyperlink w:anchor="_Toc193959520" w:history="1">
            <w:r w:rsidR="008724EC" w:rsidRPr="008724EC">
              <w:rPr>
                <w:rStyle w:val="af3"/>
                <w:sz w:val="24"/>
                <w:szCs w:val="24"/>
              </w:rPr>
              <w:t xml:space="preserve"> Порядок действий по ликвидации аварий в системе централизованного теплоснабжения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_Toc193959520 \h </w:instrText>
            </w:r>
            <w:r w:rsidR="008724EC" w:rsidRPr="008724EC">
              <w:rPr>
                <w:webHidden/>
                <w:sz w:val="24"/>
                <w:szCs w:val="24"/>
              </w:rPr>
            </w:r>
            <w:r w:rsidR="008724EC" w:rsidRPr="008724EC">
              <w:rPr>
                <w:webHidden/>
                <w:sz w:val="24"/>
                <w:szCs w:val="24"/>
              </w:rPr>
              <w:fldChar w:fldCharType="separate"/>
            </w:r>
            <w:r w:rsidR="003C14DC">
              <w:rPr>
                <w:noProof/>
                <w:webHidden/>
                <w:sz w:val="24"/>
                <w:szCs w:val="24"/>
              </w:rPr>
              <w:t>2</w:t>
            </w:r>
            <w:r w:rsidR="008724EC" w:rsidRPr="008724EC">
              <w:rPr>
                <w:webHidden/>
                <w:sz w:val="24"/>
                <w:szCs w:val="24"/>
              </w:rPr>
              <w:fldChar w:fldCharType="end"/>
            </w:r>
          </w:hyperlink>
          <w:r w:rsidR="00473018">
            <w:rPr>
              <w:sz w:val="24"/>
              <w:szCs w:val="24"/>
            </w:rPr>
            <w:t>2</w:t>
          </w:r>
        </w:p>
        <w:p w14:paraId="7DAD1554" w14:textId="3DC9734E"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1" w:history="1">
            <w:r w:rsidR="008724EC" w:rsidRPr="008724EC">
              <w:rPr>
                <w:rStyle w:val="af3"/>
                <w:sz w:val="24"/>
                <w:szCs w:val="24"/>
                <w:shd w:val="clear" w:color="auto" w:fill="FFFFFF"/>
              </w:rPr>
              <w:t>1</w:t>
            </w:r>
            <w:r w:rsidR="003C14DC">
              <w:rPr>
                <w:rStyle w:val="af3"/>
                <w:sz w:val="24"/>
                <w:szCs w:val="24"/>
                <w:shd w:val="clear" w:color="auto" w:fill="FFFFFF"/>
              </w:rPr>
              <w:t>0</w:t>
            </w:r>
            <w:r w:rsidR="008724EC" w:rsidRPr="008724EC">
              <w:rPr>
                <w:rStyle w:val="af3"/>
                <w:sz w:val="24"/>
                <w:szCs w:val="24"/>
                <w:shd w:val="clear" w:color="auto" w:fill="FFFFFF"/>
              </w:rPr>
              <w:t>.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8724EC" w:rsidRPr="008724EC">
              <w:rPr>
                <w:webHidden/>
                <w:sz w:val="24"/>
                <w:szCs w:val="24"/>
              </w:rPr>
              <w:tab/>
            </w:r>
          </w:hyperlink>
          <w:r w:rsidR="00473018">
            <w:rPr>
              <w:sz w:val="24"/>
              <w:szCs w:val="24"/>
            </w:rPr>
            <w:t>36</w:t>
          </w:r>
        </w:p>
        <w:p w14:paraId="741837DD" w14:textId="5F5CF4ED"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2" w:history="1">
            <w:r w:rsidR="008724EC" w:rsidRPr="008724EC">
              <w:rPr>
                <w:rStyle w:val="af3"/>
                <w:sz w:val="24"/>
                <w:szCs w:val="24"/>
              </w:rPr>
              <w:t>1</w:t>
            </w:r>
            <w:r w:rsidR="003C14DC">
              <w:rPr>
                <w:rStyle w:val="af3"/>
                <w:sz w:val="24"/>
                <w:szCs w:val="24"/>
              </w:rPr>
              <w:t>1</w:t>
            </w:r>
            <w:r w:rsidR="008724EC" w:rsidRPr="008724EC">
              <w:rPr>
                <w:rStyle w:val="af3"/>
                <w:sz w:val="24"/>
                <w:szCs w:val="24"/>
              </w:rPr>
              <w:t>. Общие сведения по применению электронного моделирования при ликвидации последствий аварийных ситуаций</w:t>
            </w:r>
            <w:r w:rsidR="008724EC" w:rsidRPr="008724EC">
              <w:rPr>
                <w:webHidden/>
                <w:sz w:val="24"/>
                <w:szCs w:val="24"/>
              </w:rPr>
              <w:tab/>
            </w:r>
          </w:hyperlink>
          <w:r w:rsidR="00473018">
            <w:rPr>
              <w:sz w:val="24"/>
              <w:szCs w:val="24"/>
            </w:rPr>
            <w:t>39</w:t>
          </w:r>
        </w:p>
        <w:p w14:paraId="60241F55" w14:textId="3E7622AF"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3" w:history="1">
            <w:r w:rsidR="008724EC" w:rsidRPr="008724EC">
              <w:rPr>
                <w:rStyle w:val="af3"/>
                <w:sz w:val="24"/>
                <w:szCs w:val="24"/>
              </w:rPr>
              <w:t>1</w:t>
            </w:r>
            <w:r w:rsidR="003C14DC">
              <w:rPr>
                <w:rStyle w:val="af3"/>
                <w:sz w:val="24"/>
                <w:szCs w:val="24"/>
              </w:rPr>
              <w:t>2</w:t>
            </w:r>
            <w:r w:rsidR="008724EC" w:rsidRPr="008724EC">
              <w:rPr>
                <w:rStyle w:val="af3"/>
                <w:sz w:val="24"/>
                <w:szCs w:val="24"/>
              </w:rPr>
              <w:t>. Формы, необходимые для регламентации документирования процессов по устранению аварийных ситуаций в системе централизованного теплоснабжения</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_Toc193959523 \h </w:instrText>
            </w:r>
            <w:r w:rsidR="008724EC" w:rsidRPr="008724EC">
              <w:rPr>
                <w:webHidden/>
                <w:sz w:val="24"/>
                <w:szCs w:val="24"/>
              </w:rPr>
            </w:r>
            <w:r w:rsidR="008724EC" w:rsidRPr="008724EC">
              <w:rPr>
                <w:webHidden/>
                <w:sz w:val="24"/>
                <w:szCs w:val="24"/>
              </w:rPr>
              <w:fldChar w:fldCharType="separate"/>
            </w:r>
            <w:r w:rsidR="003C14DC">
              <w:rPr>
                <w:webHidden/>
                <w:sz w:val="24"/>
                <w:szCs w:val="24"/>
              </w:rPr>
              <w:t>4</w:t>
            </w:r>
            <w:r w:rsidR="008724EC" w:rsidRPr="008724EC">
              <w:rPr>
                <w:webHidden/>
                <w:sz w:val="24"/>
                <w:szCs w:val="24"/>
              </w:rPr>
              <w:fldChar w:fldCharType="end"/>
            </w:r>
          </w:hyperlink>
          <w:r w:rsidR="00473018">
            <w:rPr>
              <w:sz w:val="24"/>
              <w:szCs w:val="24"/>
            </w:rPr>
            <w:t>2</w:t>
          </w:r>
        </w:p>
        <w:p w14:paraId="64D2D811" w14:textId="35A9412A" w:rsidR="008724EC" w:rsidRPr="008724EC" w:rsidRDefault="003D50B4" w:rsidP="008724EC">
          <w:pPr>
            <w:pStyle w:val="11"/>
            <w:tabs>
              <w:tab w:val="clear" w:pos="9487"/>
              <w:tab w:val="right" w:leader="dot" w:pos="9915"/>
            </w:tabs>
            <w:ind w:left="0" w:firstLine="0"/>
            <w:jc w:val="both"/>
            <w:rPr>
              <w:rFonts w:asciiTheme="minorHAnsi" w:eastAsiaTheme="minorEastAsia" w:hAnsiTheme="minorHAnsi" w:cstheme="minorBidi"/>
              <w:sz w:val="24"/>
              <w:szCs w:val="24"/>
              <w:lang w:eastAsia="ru-RU"/>
            </w:rPr>
          </w:pPr>
          <w:hyperlink w:anchor="_Toc193959524" w:history="1">
            <w:r w:rsidR="008724EC" w:rsidRPr="008724EC">
              <w:rPr>
                <w:rStyle w:val="af3"/>
                <w:sz w:val="24"/>
                <w:szCs w:val="24"/>
              </w:rPr>
              <w:t>Макет</w:t>
            </w:r>
            <w:r w:rsidR="008724EC" w:rsidRPr="008724EC">
              <w:rPr>
                <w:webHidden/>
                <w:sz w:val="24"/>
                <w:szCs w:val="24"/>
              </w:rPr>
              <w:tab/>
            </w:r>
          </w:hyperlink>
          <w:r w:rsidR="00473018">
            <w:rPr>
              <w:sz w:val="24"/>
              <w:szCs w:val="24"/>
            </w:rPr>
            <w:t>43</w:t>
          </w:r>
        </w:p>
        <w:p w14:paraId="07B7FC5D" w14:textId="422F10C2" w:rsidR="008724EC" w:rsidRPr="008724EC" w:rsidRDefault="003D50B4" w:rsidP="008724EC">
          <w:pPr>
            <w:pStyle w:val="11"/>
            <w:tabs>
              <w:tab w:val="clear" w:pos="9487"/>
              <w:tab w:val="left" w:pos="880"/>
              <w:tab w:val="right" w:leader="dot" w:pos="9915"/>
            </w:tabs>
            <w:ind w:left="0" w:firstLine="0"/>
            <w:jc w:val="both"/>
            <w:rPr>
              <w:rFonts w:asciiTheme="minorHAnsi" w:eastAsiaTheme="minorEastAsia" w:hAnsiTheme="minorHAnsi" w:cstheme="minorBidi"/>
              <w:sz w:val="24"/>
              <w:szCs w:val="24"/>
              <w:lang w:eastAsia="ru-RU"/>
            </w:rPr>
          </w:pPr>
          <w:hyperlink w:anchor="_Toc193959525" w:history="1">
            <w:r w:rsidR="008724EC" w:rsidRPr="008724EC">
              <w:rPr>
                <w:rStyle w:val="af3"/>
                <w:sz w:val="24"/>
                <w:szCs w:val="24"/>
              </w:rPr>
              <w:t>Указания по ведению оперативных записей.</w:t>
            </w:r>
            <w:r w:rsidR="008724EC" w:rsidRPr="008724EC">
              <w:rPr>
                <w:webHidden/>
                <w:sz w:val="24"/>
                <w:szCs w:val="24"/>
              </w:rPr>
              <w:tab/>
            </w:r>
          </w:hyperlink>
          <w:r w:rsidR="00473018">
            <w:rPr>
              <w:sz w:val="24"/>
              <w:szCs w:val="24"/>
            </w:rPr>
            <w:t>44</w:t>
          </w:r>
        </w:p>
        <w:p w14:paraId="527C57BB" w14:textId="4171821C" w:rsidR="00CC2C00" w:rsidRPr="00152EC9" w:rsidRDefault="003D50B4" w:rsidP="0061401A">
          <w:pPr>
            <w:pStyle w:val="11"/>
            <w:tabs>
              <w:tab w:val="clear" w:pos="9487"/>
              <w:tab w:val="right" w:leader="dot" w:pos="9915"/>
            </w:tabs>
            <w:ind w:left="0" w:firstLine="0"/>
            <w:jc w:val="both"/>
            <w:rPr>
              <w:sz w:val="24"/>
              <w:szCs w:val="24"/>
            </w:rPr>
          </w:pPr>
          <w:hyperlink w:anchor="_Toc193959526" w:history="1">
            <w:r w:rsidR="008724EC" w:rsidRPr="008724EC">
              <w:rPr>
                <w:rStyle w:val="af3"/>
                <w:sz w:val="24"/>
                <w:szCs w:val="24"/>
              </w:rPr>
              <w:t>Производственно-технические документы для дежурного персонала</w:t>
            </w:r>
            <w:r w:rsidR="008724EC" w:rsidRPr="008724EC">
              <w:rPr>
                <w:webHidden/>
                <w:sz w:val="24"/>
                <w:szCs w:val="24"/>
              </w:rPr>
              <w:tab/>
            </w:r>
            <w:r w:rsidR="008724EC" w:rsidRPr="008724EC">
              <w:rPr>
                <w:webHidden/>
                <w:sz w:val="24"/>
                <w:szCs w:val="24"/>
              </w:rPr>
              <w:fldChar w:fldCharType="begin"/>
            </w:r>
            <w:r w:rsidR="008724EC" w:rsidRPr="008724EC">
              <w:rPr>
                <w:webHidden/>
                <w:sz w:val="24"/>
                <w:szCs w:val="24"/>
              </w:rPr>
              <w:instrText xml:space="preserve"> PAGEREF _Toc193959526 \h </w:instrText>
            </w:r>
            <w:r w:rsidR="008724EC" w:rsidRPr="008724EC">
              <w:rPr>
                <w:webHidden/>
                <w:sz w:val="24"/>
                <w:szCs w:val="24"/>
              </w:rPr>
            </w:r>
            <w:r w:rsidR="008724EC" w:rsidRPr="008724EC">
              <w:rPr>
                <w:webHidden/>
                <w:sz w:val="24"/>
                <w:szCs w:val="24"/>
              </w:rPr>
              <w:fldChar w:fldCharType="end"/>
            </w:r>
          </w:hyperlink>
          <w:r w:rsidR="00D9400E" w:rsidRPr="008724EC">
            <w:rPr>
              <w:bCs/>
              <w:sz w:val="24"/>
              <w:szCs w:val="24"/>
            </w:rPr>
            <w:fldChar w:fldCharType="end"/>
          </w:r>
          <w:r w:rsidR="00473018">
            <w:rPr>
              <w:bCs/>
              <w:sz w:val="24"/>
              <w:szCs w:val="24"/>
            </w:rPr>
            <w:t>45</w:t>
          </w:r>
        </w:p>
      </w:sdtContent>
    </w:sdt>
    <w:p w14:paraId="073E93CD" w14:textId="4E606BB1" w:rsidR="00505011" w:rsidRDefault="00505011" w:rsidP="00742D40">
      <w:pPr>
        <w:spacing w:line="276" w:lineRule="auto"/>
        <w:jc w:val="center"/>
        <w:rPr>
          <w:rFonts w:ascii="Times New Roman" w:hAnsi="Times New Roman" w:cs="Times New Roman"/>
          <w:b/>
          <w:sz w:val="24"/>
          <w:szCs w:val="24"/>
        </w:rPr>
      </w:pPr>
    </w:p>
    <w:p w14:paraId="64103BFE" w14:textId="4C0281DD" w:rsidR="00A24EC5" w:rsidRDefault="00A24EC5" w:rsidP="00742D40">
      <w:pPr>
        <w:spacing w:line="276" w:lineRule="auto"/>
        <w:jc w:val="center"/>
        <w:rPr>
          <w:rFonts w:ascii="Times New Roman" w:hAnsi="Times New Roman" w:cs="Times New Roman"/>
          <w:b/>
          <w:sz w:val="24"/>
          <w:szCs w:val="24"/>
        </w:rPr>
      </w:pPr>
    </w:p>
    <w:p w14:paraId="173CEAC8" w14:textId="00B22BE7" w:rsidR="00A24EC5" w:rsidRDefault="00A24EC5" w:rsidP="00742D40">
      <w:pPr>
        <w:spacing w:line="276" w:lineRule="auto"/>
        <w:jc w:val="center"/>
        <w:rPr>
          <w:rFonts w:ascii="Times New Roman" w:hAnsi="Times New Roman" w:cs="Times New Roman"/>
          <w:b/>
          <w:sz w:val="24"/>
          <w:szCs w:val="24"/>
        </w:rPr>
      </w:pPr>
    </w:p>
    <w:p w14:paraId="4E4AE65A" w14:textId="6F1DBC60" w:rsidR="003C14DC" w:rsidRDefault="003C14DC" w:rsidP="00742D40">
      <w:pPr>
        <w:spacing w:line="276" w:lineRule="auto"/>
        <w:jc w:val="center"/>
        <w:rPr>
          <w:rFonts w:ascii="Times New Roman" w:hAnsi="Times New Roman" w:cs="Times New Roman"/>
          <w:b/>
          <w:sz w:val="24"/>
          <w:szCs w:val="24"/>
        </w:rPr>
      </w:pPr>
    </w:p>
    <w:p w14:paraId="62D0B405" w14:textId="49771625" w:rsidR="003C14DC" w:rsidRDefault="003C14DC" w:rsidP="00742D40">
      <w:pPr>
        <w:spacing w:line="276" w:lineRule="auto"/>
        <w:jc w:val="center"/>
        <w:rPr>
          <w:rFonts w:ascii="Times New Roman" w:hAnsi="Times New Roman" w:cs="Times New Roman"/>
          <w:b/>
          <w:sz w:val="24"/>
          <w:szCs w:val="24"/>
        </w:rPr>
      </w:pPr>
    </w:p>
    <w:p w14:paraId="78996094" w14:textId="40681004" w:rsidR="003C14DC" w:rsidRDefault="003C14DC" w:rsidP="00742D40">
      <w:pPr>
        <w:spacing w:line="276" w:lineRule="auto"/>
        <w:jc w:val="center"/>
        <w:rPr>
          <w:rFonts w:ascii="Times New Roman" w:hAnsi="Times New Roman" w:cs="Times New Roman"/>
          <w:b/>
          <w:sz w:val="24"/>
          <w:szCs w:val="24"/>
        </w:rPr>
      </w:pPr>
    </w:p>
    <w:p w14:paraId="733B4F94" w14:textId="70DDCD12" w:rsidR="003C14DC" w:rsidRDefault="003C14DC" w:rsidP="00742D40">
      <w:pPr>
        <w:spacing w:line="276" w:lineRule="auto"/>
        <w:jc w:val="center"/>
        <w:rPr>
          <w:rFonts w:ascii="Times New Roman" w:hAnsi="Times New Roman" w:cs="Times New Roman"/>
          <w:b/>
          <w:sz w:val="24"/>
          <w:szCs w:val="24"/>
        </w:rPr>
      </w:pPr>
    </w:p>
    <w:p w14:paraId="43D35F95" w14:textId="5166F536" w:rsidR="00ED52CA" w:rsidRPr="00267FE1" w:rsidRDefault="00ED52CA" w:rsidP="009916B6">
      <w:pPr>
        <w:tabs>
          <w:tab w:val="left" w:pos="6510"/>
        </w:tabs>
        <w:jc w:val="center"/>
        <w:rPr>
          <w:rFonts w:ascii="Times New Roman" w:hAnsi="Times New Roman" w:cs="Times New Roman"/>
          <w:b/>
          <w:sz w:val="24"/>
          <w:szCs w:val="24"/>
        </w:rPr>
      </w:pPr>
      <w:bookmarkStart w:id="1" w:name="_Toc193959507"/>
      <w:bookmarkStart w:id="2" w:name="_Hlk186027581"/>
      <w:r w:rsidRPr="00267FE1">
        <w:rPr>
          <w:rFonts w:ascii="Times New Roman" w:hAnsi="Times New Roman" w:cs="Times New Roman"/>
          <w:b/>
          <w:sz w:val="24"/>
          <w:szCs w:val="24"/>
        </w:rPr>
        <w:t>Общие положения</w:t>
      </w:r>
      <w:bookmarkEnd w:id="1"/>
    </w:p>
    <w:bookmarkEnd w:id="2"/>
    <w:p w14:paraId="1112F532" w14:textId="77777777" w:rsidR="00B273ED" w:rsidRPr="00152EC9" w:rsidRDefault="00B273ED" w:rsidP="00B273ED">
      <w:pPr>
        <w:pStyle w:val="a3"/>
        <w:ind w:firstLine="567"/>
        <w:rPr>
          <w:color w:val="000000" w:themeColor="text1"/>
          <w:szCs w:val="24"/>
        </w:rPr>
      </w:pPr>
      <w:r w:rsidRPr="00152EC9">
        <w:rPr>
          <w:szCs w:val="24"/>
        </w:rPr>
        <w:lastRenderedPageBreak/>
        <w:t xml:space="preserve">1.1 </w:t>
      </w:r>
      <w:r w:rsidRPr="00152EC9">
        <w:rPr>
          <w:color w:val="000000" w:themeColor="text1"/>
          <w:szCs w:val="24"/>
        </w:rPr>
        <w:t xml:space="preserve">Настоящий порядок (план) действий по ликвидации последствий аварийных ситуаций в сфере теплоснабжения </w:t>
      </w:r>
      <w:r w:rsidR="00152EC9" w:rsidRPr="00152EC9">
        <w:rPr>
          <w:bCs/>
          <w:szCs w:val="24"/>
        </w:rPr>
        <w:t>Вознесенское городское поселение Подпорожского района Ленинградской области</w:t>
      </w:r>
      <w:r w:rsidRPr="00152EC9">
        <w:rPr>
          <w:color w:val="FF0000"/>
          <w:szCs w:val="24"/>
        </w:rPr>
        <w:t xml:space="preserve"> </w:t>
      </w:r>
      <w:r w:rsidRPr="00152EC9">
        <w:rPr>
          <w:szCs w:val="24"/>
        </w:rPr>
        <w:t>(далее – План действий) разработан во исполнение требований пункта 1 части 3 статьи 20 Федерального закона от 27.07.2010 № 190-ФЗ «О теплоснабжении</w:t>
      </w:r>
      <w:r w:rsidRPr="00152EC9">
        <w:rPr>
          <w:color w:val="000000" w:themeColor="text1"/>
          <w:szCs w:val="24"/>
        </w:rPr>
        <w:t>», с учетом положений:</w:t>
      </w:r>
    </w:p>
    <w:p w14:paraId="1F5531BE"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-Федерального закона от 06.10.2003 № 131-ФЗ «Об общих принципах организации местного самоуправления в Российской Федерации»;</w:t>
      </w:r>
    </w:p>
    <w:p w14:paraId="226210CE"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 Федерального закона от 27.07.2006 №149-ФЗ «Об информации, информационных технологиях и о защите информации»;</w:t>
      </w:r>
    </w:p>
    <w:p w14:paraId="272B6CF4"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7FF965F"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33388A29"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1B1923F5"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 Приказа Министерства энергетики Российской Федерации от 26.03.2003 № 115 «Об утверждении Правил технической эксплуатации тепловых энергоустановок;</w:t>
      </w:r>
    </w:p>
    <w:p w14:paraId="2E853869" w14:textId="77777777" w:rsidR="00B273ED" w:rsidRPr="00152EC9" w:rsidRDefault="00B273ED" w:rsidP="00B273ED">
      <w:pPr>
        <w:pStyle w:val="af"/>
        <w:spacing w:beforeAutospacing="0" w:after="0" w:afterAutospacing="0" w:line="240" w:lineRule="auto"/>
        <w:ind w:firstLine="567"/>
      </w:pPr>
      <w:r w:rsidRPr="00152EC9">
        <w:rPr>
          <w:lang w:eastAsia="en-US"/>
        </w:rPr>
        <w:t>-</w:t>
      </w:r>
      <w:r w:rsidRPr="00152EC9">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47D1D5C8" w14:textId="77777777" w:rsidR="00B273ED" w:rsidRPr="00152EC9" w:rsidRDefault="00B273ED" w:rsidP="00B273ED">
      <w:pPr>
        <w:pStyle w:val="af"/>
        <w:spacing w:beforeAutospacing="0" w:after="0" w:afterAutospacing="0" w:line="240" w:lineRule="auto"/>
        <w:ind w:firstLine="567"/>
        <w:rPr>
          <w:lang w:eastAsia="en-US"/>
        </w:rPr>
      </w:pPr>
      <w:r w:rsidRPr="00152EC9">
        <w:rPr>
          <w:lang w:eastAsia="en-US"/>
        </w:rPr>
        <w:t xml:space="preserve">- иных </w:t>
      </w:r>
      <w:r w:rsidRPr="00152EC9">
        <w:rPr>
          <w:color w:val="000000" w:themeColor="text1"/>
          <w:lang w:eastAsia="en-US"/>
        </w:rPr>
        <w:t>действующих нормативно-правовых актов</w:t>
      </w:r>
      <w:r w:rsidRPr="00152EC9">
        <w:rPr>
          <w:lang w:eastAsia="en-US"/>
        </w:rPr>
        <w:t>.</w:t>
      </w:r>
    </w:p>
    <w:p w14:paraId="580337FD" w14:textId="77777777" w:rsidR="00B273ED" w:rsidRPr="00152EC9" w:rsidRDefault="00B273ED" w:rsidP="00B273ED">
      <w:pPr>
        <w:pStyle w:val="a3"/>
        <w:ind w:firstLine="567"/>
        <w:rPr>
          <w:szCs w:val="24"/>
        </w:rPr>
      </w:pPr>
    </w:p>
    <w:p w14:paraId="0E87D90D" w14:textId="77777777" w:rsidR="00B273ED" w:rsidRPr="00152EC9" w:rsidRDefault="00B273ED" w:rsidP="00B273ED">
      <w:pPr>
        <w:pStyle w:val="a3"/>
        <w:ind w:firstLine="567"/>
        <w:rPr>
          <w:szCs w:val="24"/>
        </w:rPr>
      </w:pPr>
      <w:r w:rsidRPr="00152EC9">
        <w:rPr>
          <w:szCs w:val="24"/>
        </w:rPr>
        <w:t xml:space="preserve">1.2. Реализация Плана действий необходима для обеспечения надежной эксплуатации системы теплоснабжения </w:t>
      </w:r>
      <w:r w:rsidR="00152EC9" w:rsidRPr="00152EC9">
        <w:rPr>
          <w:bCs/>
          <w:szCs w:val="24"/>
        </w:rPr>
        <w:t>Вознесенско</w:t>
      </w:r>
      <w:r w:rsidR="00152EC9">
        <w:rPr>
          <w:bCs/>
          <w:szCs w:val="24"/>
        </w:rPr>
        <w:t>го</w:t>
      </w:r>
      <w:r w:rsidR="00152EC9" w:rsidRPr="00152EC9">
        <w:rPr>
          <w:bCs/>
          <w:szCs w:val="24"/>
        </w:rPr>
        <w:t xml:space="preserve"> городско</w:t>
      </w:r>
      <w:r w:rsidR="00152EC9">
        <w:rPr>
          <w:bCs/>
          <w:szCs w:val="24"/>
        </w:rPr>
        <w:t>го</w:t>
      </w:r>
      <w:r w:rsidR="00152EC9" w:rsidRPr="00152EC9">
        <w:rPr>
          <w:bCs/>
          <w:szCs w:val="24"/>
        </w:rPr>
        <w:t xml:space="preserve"> поселени</w:t>
      </w:r>
      <w:r w:rsidR="00152EC9">
        <w:rPr>
          <w:bCs/>
          <w:szCs w:val="24"/>
        </w:rPr>
        <w:t>я</w:t>
      </w:r>
      <w:r w:rsidR="00152EC9" w:rsidRPr="00152EC9">
        <w:rPr>
          <w:bCs/>
          <w:szCs w:val="24"/>
        </w:rPr>
        <w:t xml:space="preserve"> Подпорожского района Ленинградской области</w:t>
      </w:r>
      <w:r w:rsidRPr="00152EC9">
        <w:rPr>
          <w:color w:val="000000" w:themeColor="text1"/>
          <w:szCs w:val="24"/>
        </w:rPr>
        <w:t xml:space="preserve"> </w:t>
      </w:r>
      <w:r w:rsidRPr="00152EC9">
        <w:rPr>
          <w:szCs w:val="24"/>
        </w:rPr>
        <w:t>и должна решать следующие задачи:</w:t>
      </w:r>
    </w:p>
    <w:p w14:paraId="0C9E9008" w14:textId="77777777" w:rsidR="00B273ED" w:rsidRPr="00152EC9" w:rsidRDefault="00B273ED" w:rsidP="00B273ED">
      <w:pPr>
        <w:pStyle w:val="a3"/>
        <w:ind w:firstLine="567"/>
        <w:rPr>
          <w:szCs w:val="24"/>
        </w:rPr>
      </w:pPr>
      <w:r w:rsidRPr="00152EC9">
        <w:rPr>
          <w:szCs w:val="24"/>
        </w:rPr>
        <w:t>- повышение эффективности, устойчивости и надежности функционирования объектов системы теплоснабжения;</w:t>
      </w:r>
    </w:p>
    <w:p w14:paraId="3A08413F" w14:textId="77777777" w:rsidR="00B273ED" w:rsidRPr="00152EC9" w:rsidRDefault="00B273ED" w:rsidP="00B273ED">
      <w:pPr>
        <w:pStyle w:val="a3"/>
        <w:ind w:firstLine="567"/>
        <w:rPr>
          <w:szCs w:val="24"/>
        </w:rPr>
      </w:pPr>
      <w:r w:rsidRPr="00152EC9">
        <w:rPr>
          <w:szCs w:val="24"/>
        </w:rPr>
        <w:t xml:space="preserve">- мобилизация усилий всех инженерных служб </w:t>
      </w:r>
      <w:r w:rsidR="00152EC9" w:rsidRPr="00152EC9">
        <w:rPr>
          <w:bCs/>
          <w:szCs w:val="24"/>
        </w:rPr>
        <w:t>Вознесенско</w:t>
      </w:r>
      <w:r w:rsidR="00152EC9">
        <w:rPr>
          <w:bCs/>
          <w:szCs w:val="24"/>
        </w:rPr>
        <w:t>го</w:t>
      </w:r>
      <w:r w:rsidR="00152EC9" w:rsidRPr="00152EC9">
        <w:rPr>
          <w:bCs/>
          <w:szCs w:val="24"/>
        </w:rPr>
        <w:t xml:space="preserve"> городско</w:t>
      </w:r>
      <w:r w:rsidR="00152EC9">
        <w:rPr>
          <w:bCs/>
          <w:szCs w:val="24"/>
        </w:rPr>
        <w:t>го</w:t>
      </w:r>
      <w:r w:rsidR="00152EC9" w:rsidRPr="00152EC9">
        <w:rPr>
          <w:bCs/>
          <w:szCs w:val="24"/>
        </w:rPr>
        <w:t xml:space="preserve"> поселени</w:t>
      </w:r>
      <w:r w:rsidR="00152EC9">
        <w:rPr>
          <w:bCs/>
          <w:szCs w:val="24"/>
        </w:rPr>
        <w:t>я</w:t>
      </w:r>
      <w:r w:rsidR="00152EC9" w:rsidRPr="00152EC9">
        <w:rPr>
          <w:bCs/>
          <w:szCs w:val="24"/>
        </w:rPr>
        <w:t xml:space="preserve"> Подпорожского района Ленинградской области</w:t>
      </w:r>
      <w:r w:rsidR="00152EC9" w:rsidRPr="00152EC9">
        <w:rPr>
          <w:color w:val="000000" w:themeColor="text1"/>
          <w:szCs w:val="24"/>
        </w:rPr>
        <w:t xml:space="preserve"> </w:t>
      </w:r>
      <w:r w:rsidRPr="00152EC9">
        <w:rPr>
          <w:color w:val="000000" w:themeColor="text1"/>
          <w:szCs w:val="24"/>
        </w:rPr>
        <w:t xml:space="preserve">для </w:t>
      </w:r>
      <w:r w:rsidRPr="00152EC9">
        <w:rPr>
          <w:szCs w:val="24"/>
        </w:rPr>
        <w:t>ликвидации последствий аварийных ситуаций в системе централизованного теплоснабжения;</w:t>
      </w:r>
    </w:p>
    <w:p w14:paraId="69BBEC85" w14:textId="77777777" w:rsidR="00B273ED" w:rsidRPr="00152EC9" w:rsidRDefault="00B273ED" w:rsidP="00B273ED">
      <w:pPr>
        <w:pStyle w:val="a3"/>
        <w:ind w:firstLine="567"/>
        <w:rPr>
          <w:szCs w:val="24"/>
        </w:rPr>
      </w:pPr>
      <w:r w:rsidRPr="00152EC9">
        <w:rPr>
          <w:szCs w:val="24"/>
        </w:rPr>
        <w:t>- снижение последствий аварийных ситуаций в системе централизованного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14:paraId="696D93F7" w14:textId="77777777" w:rsidR="00B273ED" w:rsidRPr="00152EC9" w:rsidRDefault="00B273ED" w:rsidP="00B273ED">
      <w:pPr>
        <w:pStyle w:val="a3"/>
        <w:ind w:firstLine="567"/>
        <w:rPr>
          <w:szCs w:val="24"/>
        </w:rPr>
      </w:pPr>
    </w:p>
    <w:p w14:paraId="2BD248EB" w14:textId="67138018" w:rsidR="00B273ED" w:rsidRPr="00152EC9" w:rsidRDefault="00B273ED" w:rsidP="00B273ED">
      <w:pPr>
        <w:pStyle w:val="a3"/>
        <w:ind w:firstLine="567"/>
        <w:rPr>
          <w:rStyle w:val="markedcontent"/>
          <w:szCs w:val="24"/>
        </w:rPr>
      </w:pPr>
      <w:r w:rsidRPr="00152EC9">
        <w:rPr>
          <w:szCs w:val="24"/>
        </w:rPr>
        <w:t xml:space="preserve">1.3. </w:t>
      </w:r>
      <w:r w:rsidR="005C446A" w:rsidRPr="00152EC9">
        <w:rPr>
          <w:rStyle w:val="markedcontent"/>
          <w:szCs w:val="24"/>
        </w:rPr>
        <w:t xml:space="preserve">Объектами Плана действий являются - система централизованного теплоснабжения </w:t>
      </w:r>
      <w:r w:rsidR="00152EC9" w:rsidRPr="00152EC9">
        <w:rPr>
          <w:bCs/>
          <w:szCs w:val="24"/>
        </w:rPr>
        <w:t>Вознесенско</w:t>
      </w:r>
      <w:r w:rsidR="00152EC9">
        <w:rPr>
          <w:bCs/>
          <w:szCs w:val="24"/>
        </w:rPr>
        <w:t>го</w:t>
      </w:r>
      <w:r w:rsidR="00152EC9" w:rsidRPr="00152EC9">
        <w:rPr>
          <w:bCs/>
          <w:szCs w:val="24"/>
        </w:rPr>
        <w:t xml:space="preserve"> городско</w:t>
      </w:r>
      <w:r w:rsidR="00152EC9">
        <w:rPr>
          <w:bCs/>
          <w:szCs w:val="24"/>
        </w:rPr>
        <w:t>го</w:t>
      </w:r>
      <w:r w:rsidR="00152EC9" w:rsidRPr="00152EC9">
        <w:rPr>
          <w:bCs/>
          <w:szCs w:val="24"/>
        </w:rPr>
        <w:t xml:space="preserve"> поселени</w:t>
      </w:r>
      <w:r w:rsidR="00152EC9">
        <w:rPr>
          <w:bCs/>
          <w:szCs w:val="24"/>
        </w:rPr>
        <w:t>я</w:t>
      </w:r>
      <w:r w:rsidR="00152EC9" w:rsidRPr="00152EC9">
        <w:rPr>
          <w:bCs/>
          <w:szCs w:val="24"/>
        </w:rPr>
        <w:t xml:space="preserve"> Подпорожского района Ленинградской области</w:t>
      </w:r>
      <w:r w:rsidR="005C446A" w:rsidRPr="00152EC9">
        <w:rPr>
          <w:rStyle w:val="markedcontent"/>
          <w:szCs w:val="24"/>
        </w:rPr>
        <w:t>, включая источник тепловой энергии, магистральные и распределительные тепловые сети, системы теплопотребления.</w:t>
      </w:r>
    </w:p>
    <w:p w14:paraId="3D441F36" w14:textId="77777777" w:rsidR="005C446A" w:rsidRPr="00152EC9" w:rsidRDefault="005C446A" w:rsidP="00B273ED">
      <w:pPr>
        <w:pStyle w:val="a3"/>
        <w:ind w:firstLine="567"/>
        <w:rPr>
          <w:szCs w:val="24"/>
        </w:rPr>
      </w:pPr>
    </w:p>
    <w:p w14:paraId="796E2B29" w14:textId="77777777" w:rsidR="00B273ED" w:rsidRPr="00152EC9" w:rsidRDefault="00B273ED" w:rsidP="00B273ED">
      <w:pPr>
        <w:pStyle w:val="a3"/>
        <w:ind w:firstLine="567"/>
        <w:rPr>
          <w:szCs w:val="24"/>
        </w:rPr>
      </w:pPr>
      <w:r w:rsidRPr="00152EC9">
        <w:rPr>
          <w:szCs w:val="24"/>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14:paraId="127ACE37" w14:textId="77777777" w:rsidR="00B273ED" w:rsidRPr="00152EC9" w:rsidRDefault="00B273ED" w:rsidP="00B273ED">
      <w:pPr>
        <w:pStyle w:val="a3"/>
        <w:ind w:firstLine="567"/>
        <w:rPr>
          <w:szCs w:val="24"/>
        </w:rPr>
      </w:pPr>
    </w:p>
    <w:p w14:paraId="0C45D373" w14:textId="77777777" w:rsidR="00B273ED" w:rsidRPr="00152EC9" w:rsidRDefault="00B273ED" w:rsidP="00B273ED">
      <w:pPr>
        <w:pStyle w:val="a3"/>
        <w:ind w:firstLine="567"/>
        <w:rPr>
          <w:rStyle w:val="markedcontent"/>
          <w:szCs w:val="24"/>
        </w:rPr>
      </w:pPr>
      <w:r w:rsidRPr="00152EC9">
        <w:rPr>
          <w:szCs w:val="24"/>
        </w:rPr>
        <w:t xml:space="preserve">1.5. </w:t>
      </w:r>
      <w:r w:rsidR="005C446A" w:rsidRPr="00152EC9">
        <w:rPr>
          <w:rStyle w:val="markedcontent"/>
          <w:szCs w:val="24"/>
        </w:rPr>
        <w:t>План действий должен находиться у главы муниципального образования, заместителя руководителя муниципального образования, отвечающего за функционирование объектов жилищно-коммунального хозяйства, в отделе 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теплоснабжающей организации, осуществляющих деятельность на территории муниципального образования.</w:t>
      </w:r>
    </w:p>
    <w:p w14:paraId="6DCD907B" w14:textId="77777777" w:rsidR="005C446A" w:rsidRPr="00152EC9" w:rsidRDefault="005C446A" w:rsidP="00B273ED">
      <w:pPr>
        <w:pStyle w:val="a3"/>
        <w:ind w:firstLine="567"/>
        <w:rPr>
          <w:szCs w:val="24"/>
        </w:rPr>
      </w:pPr>
    </w:p>
    <w:p w14:paraId="022CB73F" w14:textId="77777777" w:rsidR="00B273ED" w:rsidRPr="00152EC9" w:rsidRDefault="00B273ED" w:rsidP="00B273ED">
      <w:pPr>
        <w:pStyle w:val="a3"/>
        <w:ind w:firstLine="567"/>
        <w:rPr>
          <w:b/>
          <w:szCs w:val="24"/>
        </w:rPr>
      </w:pPr>
      <w:r w:rsidRPr="00152EC9">
        <w:rPr>
          <w:szCs w:val="24"/>
        </w:rPr>
        <w:lastRenderedPageBreak/>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заместитель руководителя муниципального образования, отвечающий за функционирование объектов жилищно-коммунального хозяйства и руководители теплоснабжающих (</w:t>
      </w:r>
      <w:proofErr w:type="spellStart"/>
      <w:r w:rsidRPr="00152EC9">
        <w:rPr>
          <w:szCs w:val="24"/>
        </w:rPr>
        <w:t>теплосетевых</w:t>
      </w:r>
      <w:proofErr w:type="spellEnd"/>
      <w:r w:rsidRPr="00152EC9">
        <w:rPr>
          <w:szCs w:val="24"/>
        </w:rPr>
        <w:t>) организаций.</w:t>
      </w:r>
    </w:p>
    <w:p w14:paraId="087EA968" w14:textId="77777777" w:rsidR="00AD37C5" w:rsidRPr="00152EC9" w:rsidRDefault="00ED52CA" w:rsidP="00742D40">
      <w:pPr>
        <w:pStyle w:val="a3"/>
        <w:ind w:firstLine="567"/>
        <w:rPr>
          <w:szCs w:val="24"/>
        </w:rPr>
      </w:pPr>
      <w:r w:rsidRPr="00152EC9">
        <w:rPr>
          <w:szCs w:val="24"/>
        </w:rPr>
        <w:t>.</w:t>
      </w:r>
    </w:p>
    <w:p w14:paraId="7E35B320" w14:textId="77777777" w:rsidR="00ED52CA" w:rsidRPr="00152EC9" w:rsidRDefault="00ED52CA" w:rsidP="00742D40">
      <w:pPr>
        <w:pStyle w:val="a3"/>
        <w:ind w:firstLine="567"/>
        <w:rPr>
          <w:b/>
          <w:szCs w:val="24"/>
        </w:rPr>
      </w:pPr>
    </w:p>
    <w:p w14:paraId="6D25DA3C" w14:textId="77777777" w:rsidR="00A968DA" w:rsidRPr="00152EC9" w:rsidRDefault="00A968DA" w:rsidP="00114DAE">
      <w:pPr>
        <w:pStyle w:val="1"/>
        <w:numPr>
          <w:ilvl w:val="0"/>
          <w:numId w:val="36"/>
        </w:numPr>
      </w:pPr>
      <w:bookmarkStart w:id="3" w:name="_Toc193959508"/>
      <w:bookmarkStart w:id="4" w:name="_Hlk185938609"/>
      <w:r w:rsidRPr="00152EC9">
        <w:t>Основные понятия и термины</w:t>
      </w:r>
      <w:bookmarkEnd w:id="3"/>
    </w:p>
    <w:bookmarkEnd w:id="4"/>
    <w:p w14:paraId="60321805" w14:textId="77777777" w:rsidR="000D3196" w:rsidRPr="00152EC9" w:rsidRDefault="000D3196" w:rsidP="00BC4861">
      <w:pPr>
        <w:pStyle w:val="a3"/>
        <w:spacing w:line="298" w:lineRule="exact"/>
        <w:ind w:firstLine="567"/>
        <w:rPr>
          <w:szCs w:val="24"/>
        </w:rPr>
      </w:pPr>
      <w:r w:rsidRPr="00152EC9">
        <w:rPr>
          <w:szCs w:val="24"/>
        </w:rPr>
        <w:t>В настоящем Плане используются следующие основные понятия:</w:t>
      </w:r>
    </w:p>
    <w:p w14:paraId="7CD06B21" w14:textId="77777777" w:rsidR="000D3196" w:rsidRPr="00152EC9" w:rsidRDefault="000D3196" w:rsidP="00BC4861">
      <w:pPr>
        <w:ind w:firstLine="567"/>
        <w:jc w:val="both"/>
        <w:rPr>
          <w:rFonts w:ascii="Times New Roman" w:hAnsi="Times New Roman" w:cs="Times New Roman"/>
          <w:sz w:val="24"/>
          <w:szCs w:val="24"/>
        </w:rPr>
      </w:pPr>
      <w:r w:rsidRPr="00152EC9">
        <w:rPr>
          <w:rFonts w:ascii="Times New Roman" w:hAnsi="Times New Roman" w:cs="Times New Roman"/>
          <w:b/>
          <w:i/>
          <w:sz w:val="24"/>
          <w:szCs w:val="24"/>
        </w:rPr>
        <w:t xml:space="preserve">«мониторинг состояния системы теплоснабжения» </w:t>
      </w:r>
      <w:r w:rsidRPr="00152EC9">
        <w:rPr>
          <w:rFonts w:ascii="Times New Roman" w:hAnsi="Times New Roman" w:cs="Times New Roman"/>
          <w:sz w:val="24"/>
          <w:szCs w:val="24"/>
        </w:rPr>
        <w:t>– это комплексная система наблюдений, оценки и прогноза состояния тепловых сетей и объектов теплоснабжения (далее - мониторинг);</w:t>
      </w:r>
    </w:p>
    <w:p w14:paraId="62AABFBB" w14:textId="77777777" w:rsidR="000D3196" w:rsidRPr="00152EC9" w:rsidRDefault="000D3196" w:rsidP="00BC4861">
      <w:pPr>
        <w:pStyle w:val="a3"/>
        <w:ind w:firstLine="567"/>
        <w:rPr>
          <w:szCs w:val="24"/>
        </w:rPr>
      </w:pPr>
      <w:r w:rsidRPr="00152EC9">
        <w:rPr>
          <w:b/>
          <w:szCs w:val="24"/>
        </w:rPr>
        <w:t>«</w:t>
      </w:r>
      <w:r w:rsidRPr="00152EC9">
        <w:rPr>
          <w:b/>
          <w:i/>
          <w:szCs w:val="24"/>
        </w:rPr>
        <w:t xml:space="preserve">потребитель» </w:t>
      </w:r>
      <w:r w:rsidR="000B098F" w:rsidRPr="00152EC9">
        <w:rPr>
          <w:szCs w:val="24"/>
        </w:rPr>
        <w:t>–</w:t>
      </w:r>
      <w:r w:rsidRPr="00152EC9">
        <w:rPr>
          <w:szCs w:val="24"/>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14:paraId="4B8A54C1" w14:textId="77777777" w:rsidR="000D3196" w:rsidRPr="00152EC9" w:rsidRDefault="000D3196" w:rsidP="00BC4861">
      <w:pPr>
        <w:pStyle w:val="a3"/>
        <w:spacing w:before="1"/>
        <w:ind w:firstLine="567"/>
        <w:rPr>
          <w:szCs w:val="24"/>
        </w:rPr>
      </w:pPr>
      <w:r w:rsidRPr="00152EC9">
        <w:rPr>
          <w:b/>
          <w:szCs w:val="24"/>
        </w:rPr>
        <w:t>«</w:t>
      </w:r>
      <w:r w:rsidRPr="00152EC9">
        <w:rPr>
          <w:b/>
          <w:i/>
          <w:szCs w:val="24"/>
        </w:rPr>
        <w:t xml:space="preserve">управляющая организация» </w:t>
      </w:r>
      <w:r w:rsidR="000B098F" w:rsidRPr="00152EC9">
        <w:rPr>
          <w:szCs w:val="24"/>
        </w:rPr>
        <w:t>–</w:t>
      </w:r>
      <w:r w:rsidRPr="00152EC9">
        <w:rPr>
          <w:szCs w:val="24"/>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14E25891" w14:textId="77777777" w:rsidR="000D3196" w:rsidRPr="00152EC9" w:rsidRDefault="000D3196" w:rsidP="00BC4861">
      <w:pPr>
        <w:pStyle w:val="a3"/>
        <w:ind w:firstLine="567"/>
        <w:rPr>
          <w:szCs w:val="24"/>
        </w:rPr>
      </w:pPr>
      <w:r w:rsidRPr="00152EC9">
        <w:rPr>
          <w:b/>
          <w:i/>
          <w:szCs w:val="24"/>
        </w:rPr>
        <w:t xml:space="preserve">«коммунальные услуги» </w:t>
      </w:r>
      <w:r w:rsidR="000B098F" w:rsidRPr="00152EC9">
        <w:rPr>
          <w:szCs w:val="24"/>
        </w:rPr>
        <w:t>–</w:t>
      </w:r>
      <w:r w:rsidRPr="00152EC9">
        <w:rPr>
          <w:szCs w:val="24"/>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4A6C6E18" w14:textId="77777777" w:rsidR="000D3196" w:rsidRPr="00152EC9" w:rsidRDefault="000D3196" w:rsidP="00BC4861">
      <w:pPr>
        <w:pStyle w:val="a3"/>
        <w:ind w:firstLine="567"/>
        <w:rPr>
          <w:szCs w:val="24"/>
        </w:rPr>
      </w:pPr>
      <w:r w:rsidRPr="00152EC9">
        <w:rPr>
          <w:b/>
          <w:szCs w:val="24"/>
        </w:rPr>
        <w:t>«</w:t>
      </w:r>
      <w:proofErr w:type="spellStart"/>
      <w:r w:rsidRPr="00152EC9">
        <w:rPr>
          <w:b/>
          <w:i/>
          <w:szCs w:val="24"/>
        </w:rPr>
        <w:t>ресурсоснабжающая</w:t>
      </w:r>
      <w:proofErr w:type="spellEnd"/>
      <w:r w:rsidRPr="00152EC9">
        <w:rPr>
          <w:b/>
          <w:i/>
          <w:szCs w:val="24"/>
        </w:rPr>
        <w:t xml:space="preserve"> организация» </w:t>
      </w:r>
      <w:r w:rsidR="000B098F" w:rsidRPr="00152EC9">
        <w:rPr>
          <w:szCs w:val="24"/>
        </w:rPr>
        <w:t>–</w:t>
      </w:r>
      <w:r w:rsidRPr="00152EC9">
        <w:rPr>
          <w:szCs w:val="24"/>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3CC86A22" w14:textId="77777777" w:rsidR="000D3196" w:rsidRPr="00152EC9" w:rsidRDefault="000D3196" w:rsidP="00BC4861">
      <w:pPr>
        <w:pStyle w:val="a3"/>
        <w:ind w:firstLine="567"/>
        <w:rPr>
          <w:szCs w:val="24"/>
        </w:rPr>
      </w:pPr>
      <w:r w:rsidRPr="00152EC9">
        <w:rPr>
          <w:b/>
          <w:szCs w:val="24"/>
        </w:rPr>
        <w:t>«</w:t>
      </w:r>
      <w:r w:rsidRPr="00152EC9">
        <w:rPr>
          <w:b/>
          <w:i/>
          <w:szCs w:val="24"/>
        </w:rPr>
        <w:t xml:space="preserve">коммунальные ресурсы» </w:t>
      </w:r>
      <w:r w:rsidR="000B098F" w:rsidRPr="00152EC9">
        <w:rPr>
          <w:szCs w:val="24"/>
        </w:rPr>
        <w:t>–</w:t>
      </w:r>
      <w:r w:rsidRPr="00152EC9">
        <w:rPr>
          <w:szCs w:val="24"/>
        </w:rPr>
        <w:t xml:space="preserve"> горячая вода, холодная вода, тепловая энергия, электрическая энергия, используемые для предоставления коммунальных услуг;</w:t>
      </w:r>
    </w:p>
    <w:p w14:paraId="6F9C64E7" w14:textId="77777777" w:rsidR="000D3196" w:rsidRPr="00152EC9" w:rsidRDefault="000D3196" w:rsidP="00BC4861">
      <w:pPr>
        <w:pStyle w:val="a3"/>
        <w:ind w:firstLine="567"/>
        <w:rPr>
          <w:szCs w:val="24"/>
        </w:rPr>
      </w:pPr>
      <w:r w:rsidRPr="00152EC9">
        <w:rPr>
          <w:b/>
          <w:szCs w:val="24"/>
        </w:rPr>
        <w:t>«</w:t>
      </w:r>
      <w:r w:rsidRPr="00152EC9">
        <w:rPr>
          <w:b/>
          <w:i/>
          <w:szCs w:val="24"/>
        </w:rPr>
        <w:t>система теплоснабжения</w:t>
      </w:r>
      <w:r w:rsidRPr="00152EC9">
        <w:rPr>
          <w:b/>
          <w:szCs w:val="24"/>
        </w:rPr>
        <w:t xml:space="preserve">» </w:t>
      </w:r>
      <w:r w:rsidR="000B098F" w:rsidRPr="00152EC9">
        <w:rPr>
          <w:b/>
          <w:szCs w:val="24"/>
        </w:rPr>
        <w:t>–</w:t>
      </w:r>
      <w:r w:rsidRPr="00152EC9">
        <w:rPr>
          <w:szCs w:val="24"/>
        </w:rPr>
        <w:t xml:space="preserve">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14:paraId="5DD7E7DB" w14:textId="77777777" w:rsidR="000D3196" w:rsidRPr="00152EC9" w:rsidRDefault="000D3196" w:rsidP="00BC4861">
      <w:pPr>
        <w:pStyle w:val="a3"/>
        <w:ind w:firstLine="567"/>
        <w:rPr>
          <w:szCs w:val="24"/>
        </w:rPr>
      </w:pPr>
      <w:r w:rsidRPr="00152EC9">
        <w:rPr>
          <w:b/>
          <w:szCs w:val="24"/>
        </w:rPr>
        <w:t>«</w:t>
      </w:r>
      <w:r w:rsidRPr="00152EC9">
        <w:rPr>
          <w:b/>
          <w:i/>
          <w:szCs w:val="24"/>
        </w:rPr>
        <w:t>тепловая сеть</w:t>
      </w:r>
      <w:r w:rsidRPr="00152EC9">
        <w:rPr>
          <w:b/>
          <w:szCs w:val="24"/>
        </w:rPr>
        <w:t xml:space="preserve">» </w:t>
      </w:r>
      <w:r w:rsidR="000B098F" w:rsidRPr="00152EC9">
        <w:rPr>
          <w:szCs w:val="24"/>
        </w:rPr>
        <w:t>–</w:t>
      </w:r>
      <w:r w:rsidRPr="00152EC9">
        <w:rPr>
          <w:szCs w:val="24"/>
        </w:rPr>
        <w:t xml:space="preserve"> совокупность устройств, предназначенных для передачи и распределения тепловой энергии потребителям;</w:t>
      </w:r>
    </w:p>
    <w:p w14:paraId="3EE692CD" w14:textId="77777777" w:rsidR="000D3196" w:rsidRPr="00152EC9" w:rsidRDefault="000D3196" w:rsidP="00BC4861">
      <w:pPr>
        <w:pStyle w:val="a3"/>
        <w:ind w:firstLine="567"/>
        <w:rPr>
          <w:szCs w:val="24"/>
        </w:rPr>
      </w:pPr>
      <w:r w:rsidRPr="00152EC9">
        <w:rPr>
          <w:b/>
          <w:szCs w:val="24"/>
        </w:rPr>
        <w:t>«</w:t>
      </w:r>
      <w:r w:rsidRPr="00152EC9">
        <w:rPr>
          <w:b/>
          <w:i/>
          <w:szCs w:val="24"/>
        </w:rPr>
        <w:t>тепловой пункт</w:t>
      </w:r>
      <w:r w:rsidRPr="00152EC9">
        <w:rPr>
          <w:b/>
          <w:szCs w:val="24"/>
        </w:rPr>
        <w:t xml:space="preserve">» </w:t>
      </w:r>
      <w:r w:rsidR="000B098F" w:rsidRPr="00152EC9">
        <w:rPr>
          <w:szCs w:val="24"/>
        </w:rPr>
        <w:t>–</w:t>
      </w:r>
      <w:r w:rsidRPr="00152EC9">
        <w:rPr>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w:t>
      </w:r>
      <w:r w:rsidR="000B098F" w:rsidRPr="00152EC9">
        <w:rPr>
          <w:szCs w:val="24"/>
        </w:rPr>
        <w:t>–</w:t>
      </w:r>
      <w:r w:rsidRPr="00152EC9">
        <w:rPr>
          <w:szCs w:val="24"/>
        </w:rPr>
        <w:t xml:space="preserve"> для присоединения систем теплопотребления одного здания или его части; центральные </w:t>
      </w:r>
      <w:r w:rsidR="000B098F" w:rsidRPr="00152EC9">
        <w:rPr>
          <w:szCs w:val="24"/>
        </w:rPr>
        <w:t>–</w:t>
      </w:r>
      <w:r w:rsidRPr="00152EC9">
        <w:rPr>
          <w:szCs w:val="24"/>
        </w:rPr>
        <w:t xml:space="preserve"> то же, двух зданий или более);</w:t>
      </w:r>
    </w:p>
    <w:p w14:paraId="2E9A9EF0" w14:textId="77777777" w:rsidR="000D3196" w:rsidRPr="00152EC9" w:rsidRDefault="000D3196" w:rsidP="00BC4861">
      <w:pPr>
        <w:pStyle w:val="a3"/>
        <w:spacing w:before="1"/>
        <w:ind w:firstLine="567"/>
        <w:rPr>
          <w:szCs w:val="24"/>
        </w:rPr>
      </w:pPr>
      <w:r w:rsidRPr="00152EC9">
        <w:rPr>
          <w:b/>
          <w:szCs w:val="24"/>
        </w:rPr>
        <w:t>«</w:t>
      </w:r>
      <w:r w:rsidRPr="00152EC9">
        <w:rPr>
          <w:b/>
          <w:i/>
          <w:szCs w:val="24"/>
        </w:rPr>
        <w:t>техническое обслуживание</w:t>
      </w:r>
      <w:r w:rsidRPr="00152EC9">
        <w:rPr>
          <w:b/>
          <w:szCs w:val="24"/>
        </w:rPr>
        <w:t xml:space="preserve">» </w:t>
      </w:r>
      <w:r w:rsidR="000B098F" w:rsidRPr="00152EC9">
        <w:rPr>
          <w:szCs w:val="24"/>
        </w:rPr>
        <w:t>–</w:t>
      </w:r>
      <w:r w:rsidRPr="00152EC9">
        <w:rPr>
          <w:szCs w:val="24"/>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7CD01634" w14:textId="77777777" w:rsidR="000D3196" w:rsidRPr="00152EC9" w:rsidRDefault="000D3196" w:rsidP="00BC4861">
      <w:pPr>
        <w:pStyle w:val="a3"/>
        <w:spacing w:before="1"/>
        <w:ind w:firstLine="567"/>
        <w:rPr>
          <w:szCs w:val="24"/>
        </w:rPr>
      </w:pPr>
      <w:r w:rsidRPr="00152EC9">
        <w:rPr>
          <w:b/>
          <w:szCs w:val="24"/>
        </w:rPr>
        <w:t>«</w:t>
      </w:r>
      <w:r w:rsidRPr="00152EC9">
        <w:rPr>
          <w:b/>
          <w:i/>
          <w:szCs w:val="24"/>
        </w:rPr>
        <w:t>текущий ремонт</w:t>
      </w:r>
      <w:r w:rsidRPr="00152EC9">
        <w:rPr>
          <w:b/>
          <w:szCs w:val="24"/>
        </w:rPr>
        <w:t xml:space="preserve">» </w:t>
      </w:r>
      <w:r w:rsidR="000B098F" w:rsidRPr="00152EC9">
        <w:rPr>
          <w:szCs w:val="24"/>
        </w:rPr>
        <w:t>–</w:t>
      </w:r>
      <w:r w:rsidRPr="00152EC9">
        <w:rPr>
          <w:szCs w:val="24"/>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55F0D1DC" w14:textId="77777777" w:rsidR="000D3196" w:rsidRPr="00152EC9" w:rsidRDefault="000D3196" w:rsidP="00BC4861">
      <w:pPr>
        <w:pStyle w:val="a3"/>
        <w:ind w:firstLine="567"/>
        <w:rPr>
          <w:szCs w:val="24"/>
        </w:rPr>
      </w:pPr>
      <w:r w:rsidRPr="00152EC9">
        <w:rPr>
          <w:b/>
          <w:szCs w:val="24"/>
        </w:rPr>
        <w:t>«</w:t>
      </w:r>
      <w:r w:rsidRPr="00152EC9">
        <w:rPr>
          <w:b/>
          <w:i/>
          <w:szCs w:val="24"/>
        </w:rPr>
        <w:t>капитальный ремонт</w:t>
      </w:r>
      <w:r w:rsidRPr="00152EC9">
        <w:rPr>
          <w:b/>
          <w:szCs w:val="24"/>
        </w:rPr>
        <w:t xml:space="preserve">» </w:t>
      </w:r>
      <w:r w:rsidR="000B098F" w:rsidRPr="00152EC9">
        <w:rPr>
          <w:szCs w:val="24"/>
        </w:rPr>
        <w:t>–</w:t>
      </w:r>
      <w:r w:rsidRPr="00152EC9">
        <w:rPr>
          <w:szCs w:val="24"/>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12AFC043" w14:textId="77777777" w:rsidR="00B633A5" w:rsidRPr="00152EC9" w:rsidRDefault="000D3196" w:rsidP="00BC4861">
      <w:pPr>
        <w:pStyle w:val="a3"/>
        <w:ind w:firstLine="567"/>
        <w:rPr>
          <w:szCs w:val="24"/>
        </w:rPr>
      </w:pPr>
      <w:r w:rsidRPr="00152EC9">
        <w:rPr>
          <w:b/>
          <w:i/>
          <w:szCs w:val="24"/>
        </w:rPr>
        <w:t xml:space="preserve">«технологические нарушения» </w:t>
      </w:r>
      <w:r w:rsidR="000B098F" w:rsidRPr="00152EC9">
        <w:rPr>
          <w:szCs w:val="24"/>
        </w:rPr>
        <w:t>–</w:t>
      </w:r>
      <w:r w:rsidRPr="00152EC9">
        <w:rPr>
          <w:szCs w:val="24"/>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152EC9">
        <w:rPr>
          <w:b/>
          <w:i/>
          <w:szCs w:val="24"/>
        </w:rPr>
        <w:t>инцидент и аварию</w:t>
      </w:r>
      <w:r w:rsidRPr="00152EC9">
        <w:rPr>
          <w:szCs w:val="24"/>
        </w:rPr>
        <w:t>;</w:t>
      </w:r>
    </w:p>
    <w:p w14:paraId="7B6F8DEC" w14:textId="77777777" w:rsidR="000D3196" w:rsidRPr="00152EC9" w:rsidRDefault="000D3196" w:rsidP="00BC4861">
      <w:pPr>
        <w:pStyle w:val="a3"/>
        <w:ind w:firstLine="567"/>
        <w:rPr>
          <w:szCs w:val="24"/>
        </w:rPr>
      </w:pPr>
      <w:r w:rsidRPr="00152EC9">
        <w:rPr>
          <w:b/>
          <w:i/>
          <w:szCs w:val="24"/>
        </w:rPr>
        <w:lastRenderedPageBreak/>
        <w:t xml:space="preserve">«инцидент» </w:t>
      </w:r>
      <w:r w:rsidR="000B098F" w:rsidRPr="00152EC9">
        <w:rPr>
          <w:szCs w:val="24"/>
        </w:rPr>
        <w:t>–</w:t>
      </w:r>
      <w:r w:rsidRPr="00152EC9">
        <w:rPr>
          <w:szCs w:val="24"/>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01A490CC" w14:textId="77777777" w:rsidR="000D3196" w:rsidRPr="00152EC9" w:rsidRDefault="00B633A5" w:rsidP="00BC4861">
      <w:pPr>
        <w:pStyle w:val="a3"/>
        <w:tabs>
          <w:tab w:val="left" w:pos="1920"/>
        </w:tabs>
        <w:spacing w:before="2"/>
        <w:ind w:firstLine="567"/>
        <w:rPr>
          <w:szCs w:val="24"/>
        </w:rPr>
      </w:pPr>
      <w:r w:rsidRPr="00152EC9">
        <w:rPr>
          <w:b/>
          <w:i/>
          <w:szCs w:val="24"/>
        </w:rPr>
        <w:t>«</w:t>
      </w:r>
      <w:r w:rsidR="000D3196" w:rsidRPr="00152EC9">
        <w:rPr>
          <w:b/>
          <w:i/>
          <w:szCs w:val="24"/>
        </w:rPr>
        <w:t>технологический отказ</w:t>
      </w:r>
      <w:r w:rsidRPr="00152EC9">
        <w:rPr>
          <w:b/>
          <w:i/>
          <w:szCs w:val="24"/>
        </w:rPr>
        <w:t>»</w:t>
      </w:r>
      <w:r w:rsidR="000D3196" w:rsidRPr="00152EC9">
        <w:rPr>
          <w:b/>
          <w:i/>
          <w:szCs w:val="24"/>
        </w:rPr>
        <w:t xml:space="preserve"> </w:t>
      </w:r>
      <w:r w:rsidR="000D3196" w:rsidRPr="00152EC9">
        <w:rPr>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2153918B" w14:textId="77777777" w:rsidR="000D3196" w:rsidRPr="00152EC9" w:rsidRDefault="00EF16B7" w:rsidP="00BC4861">
      <w:pPr>
        <w:pStyle w:val="a3"/>
        <w:tabs>
          <w:tab w:val="left" w:pos="1920"/>
        </w:tabs>
        <w:ind w:firstLine="567"/>
        <w:rPr>
          <w:szCs w:val="24"/>
        </w:rPr>
      </w:pPr>
      <w:r w:rsidRPr="00152EC9">
        <w:rPr>
          <w:b/>
          <w:i/>
          <w:szCs w:val="24"/>
        </w:rPr>
        <w:t>«</w:t>
      </w:r>
      <w:r w:rsidR="000D3196" w:rsidRPr="00152EC9">
        <w:rPr>
          <w:b/>
          <w:i/>
          <w:szCs w:val="24"/>
        </w:rPr>
        <w:t>функциональный отказ</w:t>
      </w:r>
      <w:r w:rsidRPr="00152EC9">
        <w:rPr>
          <w:b/>
          <w:i/>
          <w:szCs w:val="24"/>
        </w:rPr>
        <w:t>»</w:t>
      </w:r>
      <w:r w:rsidR="000D3196" w:rsidRPr="00152EC9">
        <w:rPr>
          <w:b/>
          <w:i/>
          <w:szCs w:val="24"/>
        </w:rPr>
        <w:t xml:space="preserve"> </w:t>
      </w:r>
      <w:r w:rsidR="000D3196" w:rsidRPr="00152EC9">
        <w:rPr>
          <w:i/>
          <w:szCs w:val="24"/>
        </w:rPr>
        <w:t xml:space="preserve">- </w:t>
      </w:r>
      <w:r w:rsidR="000D3196" w:rsidRPr="00152EC9">
        <w:rPr>
          <w:szCs w:val="24"/>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14:paraId="1E033427" w14:textId="77777777" w:rsidR="000D3196" w:rsidRPr="00152EC9" w:rsidRDefault="000D3196" w:rsidP="00BC4861">
      <w:pPr>
        <w:pStyle w:val="a3"/>
        <w:ind w:firstLine="567"/>
        <w:rPr>
          <w:szCs w:val="24"/>
        </w:rPr>
      </w:pPr>
      <w:r w:rsidRPr="00152EC9">
        <w:rPr>
          <w:b/>
          <w:szCs w:val="24"/>
        </w:rPr>
        <w:t>«</w:t>
      </w:r>
      <w:r w:rsidRPr="00152EC9">
        <w:rPr>
          <w:b/>
          <w:i/>
          <w:szCs w:val="24"/>
        </w:rPr>
        <w:t>авария на объектах теплоснабжения</w:t>
      </w:r>
      <w:r w:rsidRPr="00152EC9">
        <w:rPr>
          <w:b/>
          <w:szCs w:val="24"/>
        </w:rPr>
        <w:t xml:space="preserve">» </w:t>
      </w:r>
      <w:r w:rsidR="000B098F" w:rsidRPr="00152EC9">
        <w:rPr>
          <w:szCs w:val="24"/>
        </w:rPr>
        <w:t>–</w:t>
      </w:r>
      <w:r w:rsidR="00EF16B7" w:rsidRPr="00152EC9">
        <w:rPr>
          <w:szCs w:val="24"/>
        </w:rPr>
        <w:t xml:space="preserve"> </w:t>
      </w:r>
      <w:r w:rsidRPr="00152EC9">
        <w:rPr>
          <w:szCs w:val="24"/>
        </w:rPr>
        <w:t>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w:t>
      </w:r>
    </w:p>
    <w:p w14:paraId="7BF4730D" w14:textId="77777777" w:rsidR="00114DAE" w:rsidRDefault="000D3196" w:rsidP="00BC4861">
      <w:pPr>
        <w:pStyle w:val="a3"/>
        <w:ind w:firstLine="567"/>
        <w:rPr>
          <w:szCs w:val="24"/>
        </w:rPr>
      </w:pPr>
      <w:r w:rsidRPr="00152EC9">
        <w:rPr>
          <w:b/>
          <w:szCs w:val="24"/>
        </w:rPr>
        <w:t>«</w:t>
      </w:r>
      <w:r w:rsidRPr="00152EC9">
        <w:rPr>
          <w:b/>
          <w:i/>
          <w:szCs w:val="24"/>
        </w:rPr>
        <w:t>неисправность</w:t>
      </w:r>
      <w:r w:rsidRPr="00152EC9">
        <w:rPr>
          <w:b/>
          <w:szCs w:val="24"/>
        </w:rPr>
        <w:t xml:space="preserve">» </w:t>
      </w:r>
      <w:r w:rsidR="000B098F" w:rsidRPr="00152EC9">
        <w:rPr>
          <w:szCs w:val="24"/>
        </w:rPr>
        <w:t>–</w:t>
      </w:r>
      <w:r w:rsidRPr="00152EC9">
        <w:rPr>
          <w:szCs w:val="24"/>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6BEEA8BA" w14:textId="77777777" w:rsidR="00114DAE" w:rsidRDefault="00114DAE">
      <w:pPr>
        <w:rPr>
          <w:rFonts w:ascii="Times New Roman" w:eastAsia="Times New Roman" w:hAnsi="Times New Roman" w:cs="Times New Roman"/>
          <w:sz w:val="24"/>
          <w:szCs w:val="24"/>
        </w:rPr>
      </w:pPr>
      <w:r>
        <w:rPr>
          <w:szCs w:val="24"/>
        </w:rPr>
        <w:br w:type="page"/>
      </w:r>
    </w:p>
    <w:p w14:paraId="3DCBD87D" w14:textId="77777777" w:rsidR="000D3196" w:rsidRPr="00152EC9" w:rsidRDefault="00505011" w:rsidP="008763CC">
      <w:pPr>
        <w:pStyle w:val="1"/>
        <w:numPr>
          <w:ilvl w:val="0"/>
          <w:numId w:val="36"/>
        </w:numPr>
        <w:jc w:val="center"/>
      </w:pPr>
      <w:bookmarkStart w:id="5" w:name="_Toc186027536"/>
      <w:bookmarkStart w:id="6" w:name="_Toc193959509"/>
      <w:r w:rsidRPr="008763CC">
        <w:rPr>
          <w:sz w:val="24"/>
        </w:rPr>
        <w:lastRenderedPageBreak/>
        <w:t>Цель</w:t>
      </w:r>
      <w:bookmarkEnd w:id="5"/>
      <w:bookmarkEnd w:id="6"/>
    </w:p>
    <w:p w14:paraId="503D030F" w14:textId="77777777" w:rsidR="000D3196" w:rsidRPr="00152EC9" w:rsidRDefault="000D3196" w:rsidP="000D3196">
      <w:pPr>
        <w:pStyle w:val="a3"/>
        <w:rPr>
          <w:b/>
          <w:szCs w:val="24"/>
        </w:rPr>
      </w:pPr>
    </w:p>
    <w:p w14:paraId="4FAB3382"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bookmarkStart w:id="7" w:name="_Hlk185939204"/>
      <w:r w:rsidRPr="008255A9">
        <w:rPr>
          <w:rFonts w:ascii="Times New Roman" w:eastAsia="Times New Roman" w:hAnsi="Times New Roman" w:cs="Times New Roman"/>
          <w:sz w:val="24"/>
          <w:szCs w:val="24"/>
        </w:rPr>
        <w:t xml:space="preserve">План действия по ликвидации последствий аварийных ситуаций в системах теплоснабжения с учетом взаимодействия тепло-, электро-, </w:t>
      </w:r>
      <w:proofErr w:type="spellStart"/>
      <w:r w:rsidRPr="008255A9">
        <w:rPr>
          <w:rFonts w:ascii="Times New Roman" w:eastAsia="Times New Roman" w:hAnsi="Times New Roman" w:cs="Times New Roman"/>
          <w:sz w:val="24"/>
          <w:szCs w:val="24"/>
        </w:rPr>
        <w:t>водоснабжающих</w:t>
      </w:r>
      <w:proofErr w:type="spellEnd"/>
      <w:r w:rsidRPr="008255A9">
        <w:rPr>
          <w:rFonts w:ascii="Times New Roman" w:eastAsia="Times New Roman" w:hAnsi="Times New Roman" w:cs="Times New Roman"/>
          <w:sz w:val="24"/>
          <w:szCs w:val="24"/>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sidR="00152EC9"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Pr="008255A9">
        <w:rPr>
          <w:rFonts w:ascii="Times New Roman" w:eastAsia="Times New Roman" w:hAnsi="Times New Roman" w:cs="Times New Roman"/>
          <w:sz w:val="24"/>
          <w:szCs w:val="24"/>
        </w:rPr>
        <w:t xml:space="preserve">, управляющих компаний и </w:t>
      </w:r>
      <w:proofErr w:type="spellStart"/>
      <w:r w:rsidRPr="008255A9">
        <w:rPr>
          <w:rFonts w:ascii="Times New Roman" w:eastAsia="Times New Roman" w:hAnsi="Times New Roman" w:cs="Times New Roman"/>
          <w:sz w:val="24"/>
          <w:szCs w:val="24"/>
        </w:rPr>
        <w:t>ресурсоснабжающих</w:t>
      </w:r>
      <w:proofErr w:type="spellEnd"/>
      <w:r w:rsidRPr="008255A9">
        <w:rPr>
          <w:rFonts w:ascii="Times New Roman" w:eastAsia="Times New Roman" w:hAnsi="Times New Roman" w:cs="Times New Roman"/>
          <w:sz w:val="24"/>
          <w:szCs w:val="24"/>
        </w:rPr>
        <w:t xml:space="preserve"> организаций, при решении вопросов, связанных с ликвидацией аварийных ситуаций на системах теплоснабжения муниципального района</w:t>
      </w:r>
      <w:r w:rsidR="003D3CC3" w:rsidRPr="008255A9">
        <w:rPr>
          <w:rFonts w:ascii="Times New Roman" w:eastAsia="Times New Roman" w:hAnsi="Times New Roman" w:cs="Times New Roman"/>
          <w:sz w:val="24"/>
          <w:szCs w:val="24"/>
        </w:rPr>
        <w:t>.</w:t>
      </w:r>
      <w:r w:rsidRPr="008255A9">
        <w:rPr>
          <w:rFonts w:ascii="Times New Roman" w:eastAsia="Times New Roman" w:hAnsi="Times New Roman" w:cs="Times New Roman"/>
          <w:sz w:val="24"/>
          <w:szCs w:val="24"/>
        </w:rPr>
        <w:t xml:space="preserve"> Настоящий План обязателен для выполнения исполнителями и потребителями коммунальных услуг, тепло- и </w:t>
      </w:r>
      <w:proofErr w:type="spellStart"/>
      <w:r w:rsidRPr="008255A9">
        <w:rPr>
          <w:rFonts w:ascii="Times New Roman" w:eastAsia="Times New Roman" w:hAnsi="Times New Roman" w:cs="Times New Roman"/>
          <w:sz w:val="24"/>
          <w:szCs w:val="24"/>
        </w:rPr>
        <w:t>ресурсоснабжающими</w:t>
      </w:r>
      <w:proofErr w:type="spellEnd"/>
      <w:r w:rsidRPr="008255A9">
        <w:rPr>
          <w:rFonts w:ascii="Times New Roman" w:eastAsia="Times New Roman" w:hAnsi="Times New Roman" w:cs="Times New Roman"/>
          <w:sz w:val="24"/>
          <w:szCs w:val="24"/>
        </w:rPr>
        <w:t xml:space="preserve"> организациями, выполняющими строительство, монтаж, наладку и ремонт объектов жилищно- коммунального хозяйства </w:t>
      </w:r>
      <w:r w:rsidR="00152EC9"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003D3CC3" w:rsidRPr="008255A9">
        <w:rPr>
          <w:rFonts w:ascii="Times New Roman" w:hAnsi="Times New Roman" w:cs="Times New Roman"/>
          <w:bCs/>
          <w:sz w:val="24"/>
          <w:szCs w:val="24"/>
        </w:rPr>
        <w:t>.</w:t>
      </w:r>
    </w:p>
    <w:p w14:paraId="75E3F2FE"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Основной задачей администрации </w:t>
      </w:r>
      <w:r w:rsidR="006F61B1" w:rsidRPr="008255A9">
        <w:rPr>
          <w:rFonts w:ascii="Times New Roman" w:hAnsi="Times New Roman" w:cs="Times New Roman"/>
          <w:bCs/>
          <w:sz w:val="24"/>
          <w:szCs w:val="24"/>
        </w:rPr>
        <w:t>Вознесенского городского</w:t>
      </w:r>
      <w:r w:rsidR="006F61B1" w:rsidRPr="008255A9">
        <w:rPr>
          <w:rStyle w:val="markedcontent"/>
          <w:rFonts w:ascii="Times New Roman" w:hAnsi="Times New Roman" w:cs="Times New Roman"/>
          <w:sz w:val="24"/>
          <w:szCs w:val="24"/>
        </w:rPr>
        <w:t xml:space="preserve"> </w:t>
      </w:r>
      <w:r w:rsidR="003D3CC3" w:rsidRPr="008255A9">
        <w:rPr>
          <w:rStyle w:val="markedcontent"/>
          <w:rFonts w:ascii="Times New Roman" w:hAnsi="Times New Roman" w:cs="Times New Roman"/>
          <w:sz w:val="24"/>
          <w:szCs w:val="24"/>
        </w:rPr>
        <w:t xml:space="preserve">поселения </w:t>
      </w:r>
      <w:r w:rsidR="003D3CC3" w:rsidRPr="008255A9">
        <w:rPr>
          <w:rFonts w:ascii="Times New Roman" w:hAnsi="Times New Roman" w:cs="Times New Roman"/>
          <w:bCs/>
          <w:sz w:val="24"/>
          <w:szCs w:val="24"/>
        </w:rPr>
        <w:t>Подпорожского района Ленинградской области</w:t>
      </w:r>
      <w:r w:rsidRPr="008255A9">
        <w:rPr>
          <w:rFonts w:ascii="Times New Roman" w:eastAsia="Times New Roman" w:hAnsi="Times New Roman" w:cs="Times New Roman"/>
          <w:sz w:val="24"/>
          <w:szCs w:val="24"/>
        </w:rPr>
        <w:t>, организаций жилищно-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14:paraId="44EDE246"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8255A9">
        <w:rPr>
          <w:rFonts w:ascii="Times New Roman" w:eastAsia="Times New Roman" w:hAnsi="Times New Roman" w:cs="Times New Roman"/>
          <w:sz w:val="24"/>
          <w:szCs w:val="24"/>
        </w:rPr>
        <w:t>ресурсоснабжающих</w:t>
      </w:r>
      <w:proofErr w:type="spellEnd"/>
      <w:r w:rsidRPr="008255A9">
        <w:rPr>
          <w:rFonts w:ascii="Times New Roman" w:eastAsia="Times New Roman" w:hAnsi="Times New Roman" w:cs="Times New Roman"/>
          <w:sz w:val="24"/>
          <w:szCs w:val="24"/>
        </w:rPr>
        <w:t xml:space="preserve"> организаций и администрации </w:t>
      </w:r>
      <w:r w:rsidR="003D3CC3" w:rsidRPr="008255A9">
        <w:rPr>
          <w:rStyle w:val="markedcontent"/>
          <w:rFonts w:ascii="Times New Roman" w:hAnsi="Times New Roman" w:cs="Times New Roman"/>
          <w:sz w:val="24"/>
          <w:szCs w:val="24"/>
        </w:rPr>
        <w:t xml:space="preserve">Винницкого сельского поселения </w:t>
      </w:r>
      <w:r w:rsidR="003D3CC3" w:rsidRPr="008255A9">
        <w:rPr>
          <w:rFonts w:ascii="Times New Roman" w:hAnsi="Times New Roman" w:cs="Times New Roman"/>
          <w:bCs/>
          <w:sz w:val="24"/>
          <w:szCs w:val="24"/>
        </w:rPr>
        <w:t>Подпорожского района Ленинградской области</w:t>
      </w:r>
      <w:r w:rsidR="003D3CC3" w:rsidRPr="008255A9">
        <w:rPr>
          <w:rFonts w:ascii="Times New Roman" w:eastAsia="Times New Roman" w:hAnsi="Times New Roman" w:cs="Times New Roman"/>
          <w:sz w:val="24"/>
          <w:szCs w:val="24"/>
        </w:rPr>
        <w:t xml:space="preserve"> </w:t>
      </w:r>
      <w:r w:rsidRPr="008255A9">
        <w:rPr>
          <w:rFonts w:ascii="Times New Roman" w:eastAsia="Times New Roman" w:hAnsi="Times New Roman" w:cs="Times New Roman"/>
          <w:sz w:val="24"/>
          <w:szCs w:val="24"/>
        </w:rPr>
        <w:t>определяется в соответствии с действующим законодательством.</w:t>
      </w:r>
    </w:p>
    <w:p w14:paraId="750E75C3" w14:textId="77777777" w:rsidR="00B273ED" w:rsidRPr="008255A9" w:rsidRDefault="00B273ED" w:rsidP="008255A9">
      <w:pPr>
        <w:numPr>
          <w:ilvl w:val="0"/>
          <w:numId w:val="20"/>
        </w:numPr>
        <w:spacing w:after="0" w:line="240" w:lineRule="auto"/>
        <w:ind w:left="0" w:firstLine="0"/>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46C8ADFB" w14:textId="77777777" w:rsidR="00B273ED" w:rsidRPr="00152EC9" w:rsidRDefault="00B273ED" w:rsidP="008255A9">
      <w:pPr>
        <w:spacing w:after="0" w:line="240" w:lineRule="auto"/>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Исполнители коммунальных услуг и потребители должны обеспечивать:</w:t>
      </w:r>
    </w:p>
    <w:p w14:paraId="1BC73EA4"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 xml:space="preserve">своевременное и качественное техническое обслуживание, и ремонт </w:t>
      </w:r>
      <w:proofErr w:type="spellStart"/>
      <w:r w:rsidRPr="00152EC9">
        <w:rPr>
          <w:rFonts w:ascii="Times New Roman" w:eastAsia="Times New Roman" w:hAnsi="Times New Roman" w:cs="Times New Roman"/>
          <w:sz w:val="24"/>
          <w:szCs w:val="24"/>
        </w:rPr>
        <w:t>теплопотребляющих</w:t>
      </w:r>
      <w:proofErr w:type="spellEnd"/>
      <w:r w:rsidRPr="00152EC9">
        <w:rPr>
          <w:rFonts w:ascii="Times New Roman" w:eastAsia="Times New Roman" w:hAnsi="Times New Roman" w:cs="Times New Roman"/>
          <w:sz w:val="24"/>
          <w:szCs w:val="24"/>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152EC9">
        <w:rPr>
          <w:rFonts w:ascii="Times New Roman" w:eastAsia="Times New Roman" w:hAnsi="Times New Roman" w:cs="Times New Roman"/>
          <w:sz w:val="24"/>
          <w:szCs w:val="24"/>
        </w:rPr>
        <w:t>теплопотребляющих</w:t>
      </w:r>
      <w:proofErr w:type="spellEnd"/>
      <w:r w:rsidRPr="00152EC9">
        <w:rPr>
          <w:rFonts w:ascii="Times New Roman" w:eastAsia="Times New Roman" w:hAnsi="Times New Roman" w:cs="Times New Roman"/>
          <w:sz w:val="24"/>
          <w:szCs w:val="24"/>
        </w:rPr>
        <w:t xml:space="preserve"> установок при временном недостатке тепловой мощности или топлива на источниках теплоснабжения;</w:t>
      </w:r>
    </w:p>
    <w:p w14:paraId="45BAE5DB"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152EC9">
        <w:rPr>
          <w:rFonts w:ascii="Times New Roman" w:eastAsia="Times New Roman" w:hAnsi="Times New Roman" w:cs="Times New Roman"/>
          <w:sz w:val="24"/>
          <w:szCs w:val="24"/>
        </w:rPr>
        <w:t>теплопотребляющих</w:t>
      </w:r>
      <w:proofErr w:type="spellEnd"/>
      <w:r w:rsidRPr="00152EC9">
        <w:rPr>
          <w:rFonts w:ascii="Times New Roman" w:eastAsia="Times New Roman" w:hAnsi="Times New Roman" w:cs="Times New Roman"/>
          <w:sz w:val="24"/>
          <w:szCs w:val="24"/>
        </w:rPr>
        <w:t xml:space="preserve"> систем, на объекты в любое время суток.</w:t>
      </w:r>
    </w:p>
    <w:p w14:paraId="2E10D8F4"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575FCCAD"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00152EC9"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Pr="008255A9">
        <w:rPr>
          <w:rFonts w:ascii="Times New Roman" w:eastAsia="Times New Roman" w:hAnsi="Times New Roman" w:cs="Times New Roman"/>
          <w:sz w:val="24"/>
          <w:szCs w:val="24"/>
        </w:rPr>
        <w:t>.</w:t>
      </w:r>
    </w:p>
    <w:p w14:paraId="113BDFFE"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00447354" w:rsidRPr="008255A9">
        <w:rPr>
          <w:rFonts w:ascii="Times New Roman" w:hAnsi="Times New Roman" w:cs="Times New Roman"/>
          <w:bCs/>
          <w:sz w:val="24"/>
          <w:szCs w:val="24"/>
        </w:rPr>
        <w:t>Вознесенского городского поселения Подпорожского района Ленинградской области</w:t>
      </w:r>
      <w:r w:rsidR="003D3CC3" w:rsidRPr="008255A9">
        <w:rPr>
          <w:rFonts w:ascii="Times New Roman" w:eastAsia="Times New Roman" w:hAnsi="Times New Roman" w:cs="Times New Roman"/>
          <w:sz w:val="24"/>
          <w:szCs w:val="24"/>
        </w:rPr>
        <w:t xml:space="preserve"> </w:t>
      </w:r>
      <w:r w:rsidRPr="008255A9">
        <w:rPr>
          <w:rFonts w:ascii="Times New Roman" w:eastAsia="Times New Roman" w:hAnsi="Times New Roman" w:cs="Times New Roman"/>
          <w:sz w:val="24"/>
          <w:szCs w:val="24"/>
        </w:rPr>
        <w:t xml:space="preserve">и организаций всех форм </w:t>
      </w:r>
      <w:r w:rsidRPr="008255A9">
        <w:rPr>
          <w:rFonts w:ascii="Times New Roman" w:eastAsia="Times New Roman" w:hAnsi="Times New Roman" w:cs="Times New Roman"/>
          <w:sz w:val="24"/>
          <w:szCs w:val="24"/>
        </w:rPr>
        <w:lastRenderedPageBreak/>
        <w:t>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410CD044"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Финансирование расходов на проведение непредвиденных аварийно-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района и организаций жилищно-коммунального комплекса на очередной финансовый год.</w:t>
      </w:r>
    </w:p>
    <w:p w14:paraId="239E9500"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8255A9">
        <w:rPr>
          <w:rFonts w:ascii="Times New Roman" w:eastAsia="Times New Roman" w:hAnsi="Times New Roman" w:cs="Times New Roman"/>
          <w:sz w:val="24"/>
          <w:szCs w:val="24"/>
        </w:rPr>
        <w:t>ресурсоснабжающими</w:t>
      </w:r>
      <w:proofErr w:type="spellEnd"/>
      <w:r w:rsidRPr="008255A9">
        <w:rPr>
          <w:rFonts w:ascii="Times New Roman" w:eastAsia="Times New Roman" w:hAnsi="Times New Roman" w:cs="Times New Roman"/>
          <w:sz w:val="24"/>
          <w:szCs w:val="24"/>
        </w:rPr>
        <w:t xml:space="preserve"> организациями и их подрядными организациями по согласованию с администрацией </w:t>
      </w:r>
      <w:r w:rsidR="006F61B1" w:rsidRPr="008255A9">
        <w:rPr>
          <w:rFonts w:ascii="Times New Roman" w:hAnsi="Times New Roman" w:cs="Times New Roman"/>
          <w:bCs/>
          <w:sz w:val="24"/>
          <w:szCs w:val="24"/>
        </w:rPr>
        <w:t>Вознесенского городского поселения.</w:t>
      </w:r>
    </w:p>
    <w:p w14:paraId="15C6E1BE"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9CEE71B" w14:textId="77777777" w:rsidR="00B273ED" w:rsidRPr="008255A9" w:rsidRDefault="00B273ED" w:rsidP="008255A9">
      <w:pPr>
        <w:spacing w:after="0" w:line="240" w:lineRule="auto"/>
        <w:ind w:firstLine="709"/>
        <w:jc w:val="both"/>
        <w:rPr>
          <w:rFonts w:ascii="Times New Roman" w:eastAsia="Times New Roman" w:hAnsi="Times New Roman" w:cs="Times New Roman"/>
          <w:sz w:val="24"/>
          <w:szCs w:val="24"/>
        </w:rPr>
      </w:pPr>
      <w:r w:rsidRPr="008255A9">
        <w:rPr>
          <w:rFonts w:ascii="Times New Roman" w:eastAsia="Times New Roman" w:hAnsi="Times New Roman" w:cs="Times New Roman"/>
          <w:sz w:val="24"/>
          <w:szCs w:val="24"/>
        </w:rPr>
        <w:t>Собственники земельных участков, по которым проходят инженерные коммуникации, обязаны:</w:t>
      </w:r>
    </w:p>
    <w:p w14:paraId="6184A94F"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396025E0"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3899C49D"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7E188463"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0D9BC380" w14:textId="77777777" w:rsidR="00B273ED" w:rsidRPr="00152EC9" w:rsidRDefault="00B273ED" w:rsidP="008255A9">
      <w:pPr>
        <w:numPr>
          <w:ilvl w:val="1"/>
          <w:numId w:val="20"/>
        </w:numPr>
        <w:spacing w:after="0" w:line="240" w:lineRule="auto"/>
        <w:ind w:left="482" w:hanging="482"/>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2BA7D0F4" w14:textId="77777777" w:rsidR="00B273ED" w:rsidRPr="00152EC9" w:rsidRDefault="00B273ED" w:rsidP="008255A9">
      <w:pPr>
        <w:spacing w:after="0" w:line="240" w:lineRule="auto"/>
        <w:ind w:firstLine="709"/>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6007F71B"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2C9FB82D" w14:textId="77777777" w:rsidR="00B273ED" w:rsidRPr="00152EC9" w:rsidRDefault="00B273ED" w:rsidP="008255A9">
      <w:pPr>
        <w:numPr>
          <w:ilvl w:val="1"/>
          <w:numId w:val="20"/>
        </w:numPr>
        <w:spacing w:after="0" w:line="240" w:lineRule="auto"/>
        <w:ind w:hanging="480"/>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 xml:space="preserve">незамедлительно информировать обо всех происшествиях, связанных с повреждением объектов теплоснабжения администрацию муниципального района и </w:t>
      </w:r>
      <w:r w:rsidR="006F61B1">
        <w:rPr>
          <w:rFonts w:ascii="Times New Roman" w:eastAsia="Times New Roman" w:hAnsi="Times New Roman" w:cs="Times New Roman"/>
          <w:sz w:val="24"/>
          <w:szCs w:val="24"/>
        </w:rPr>
        <w:t>дежурный персонал</w:t>
      </w:r>
      <w:r w:rsidRPr="00152EC9">
        <w:rPr>
          <w:rFonts w:ascii="Times New Roman" w:eastAsia="Times New Roman" w:hAnsi="Times New Roman" w:cs="Times New Roman"/>
          <w:sz w:val="24"/>
          <w:szCs w:val="24"/>
        </w:rPr>
        <w:t xml:space="preserve"> </w:t>
      </w:r>
      <w:proofErr w:type="spellStart"/>
      <w:r w:rsidRPr="00152EC9">
        <w:rPr>
          <w:rFonts w:ascii="Times New Roman" w:eastAsia="Times New Roman" w:hAnsi="Times New Roman" w:cs="Times New Roman"/>
          <w:sz w:val="24"/>
          <w:szCs w:val="24"/>
        </w:rPr>
        <w:t>ресурсоснабжающих</w:t>
      </w:r>
      <w:proofErr w:type="spellEnd"/>
      <w:r w:rsidRPr="00152EC9">
        <w:rPr>
          <w:rFonts w:ascii="Times New Roman" w:eastAsia="Times New Roman" w:hAnsi="Times New Roman" w:cs="Times New Roman"/>
          <w:sz w:val="24"/>
          <w:szCs w:val="24"/>
        </w:rPr>
        <w:t xml:space="preserve"> организаций.</w:t>
      </w:r>
    </w:p>
    <w:p w14:paraId="0669695F" w14:textId="77777777" w:rsidR="00B273ED" w:rsidRPr="00152EC9" w:rsidRDefault="00B273ED" w:rsidP="008255A9">
      <w:pPr>
        <w:spacing w:after="0" w:line="240" w:lineRule="auto"/>
        <w:ind w:firstLine="709"/>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14FC1EE2" w14:textId="77777777" w:rsidR="00B273ED" w:rsidRPr="00152EC9" w:rsidRDefault="00B273ED" w:rsidP="008255A9">
      <w:pPr>
        <w:spacing w:after="0" w:line="240" w:lineRule="auto"/>
        <w:ind w:firstLine="709"/>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27396E83" w14:textId="77777777" w:rsidR="00B273ED" w:rsidRPr="00152EC9" w:rsidRDefault="00B273ED" w:rsidP="008255A9">
      <w:pPr>
        <w:spacing w:after="0" w:line="240" w:lineRule="auto"/>
        <w:ind w:firstLine="708"/>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lastRenderedPageBreak/>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14:paraId="61516A16" w14:textId="77777777" w:rsidR="00B273ED" w:rsidRPr="00152EC9" w:rsidRDefault="00B273ED" w:rsidP="008255A9">
      <w:pPr>
        <w:spacing w:after="0" w:line="240" w:lineRule="auto"/>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Потребители тепла по надежности теплоснабжения делятся на три категории:</w:t>
      </w:r>
    </w:p>
    <w:p w14:paraId="0B5FA74F" w14:textId="77777777" w:rsidR="00B273ED" w:rsidRPr="00152EC9" w:rsidRDefault="00B273ED" w:rsidP="00524837">
      <w:pPr>
        <w:numPr>
          <w:ilvl w:val="1"/>
          <w:numId w:val="20"/>
        </w:numPr>
        <w:jc w:val="both"/>
        <w:rPr>
          <w:rFonts w:ascii="Times New Roman" w:eastAsia="Times New Roman" w:hAnsi="Times New Roman" w:cs="Times New Roman"/>
          <w:sz w:val="24"/>
          <w:szCs w:val="24"/>
        </w:rPr>
      </w:pPr>
      <w:r w:rsidRPr="00152EC9">
        <w:rPr>
          <w:rFonts w:ascii="Times New Roman" w:eastAsia="Times New Roman" w:hAnsi="Times New Roman" w:cs="Times New Roman"/>
          <w:b/>
          <w:sz w:val="24"/>
          <w:szCs w:val="24"/>
        </w:rPr>
        <w:t xml:space="preserve">к первой категории </w:t>
      </w:r>
      <w:r w:rsidRPr="00152EC9">
        <w:rPr>
          <w:rFonts w:ascii="Times New Roman" w:eastAsia="Times New Roman" w:hAnsi="Times New Roman" w:cs="Times New Roman"/>
          <w:sz w:val="24"/>
          <w:szCs w:val="24"/>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и картинные галереи;</w:t>
      </w:r>
    </w:p>
    <w:p w14:paraId="6FA248F4" w14:textId="77777777" w:rsidR="00B273ED" w:rsidRPr="00152EC9" w:rsidRDefault="00B273ED" w:rsidP="00524837">
      <w:pPr>
        <w:numPr>
          <w:ilvl w:val="1"/>
          <w:numId w:val="20"/>
        </w:numPr>
        <w:jc w:val="both"/>
        <w:rPr>
          <w:rFonts w:ascii="Times New Roman" w:eastAsia="Times New Roman" w:hAnsi="Times New Roman" w:cs="Times New Roman"/>
          <w:sz w:val="24"/>
          <w:szCs w:val="24"/>
        </w:rPr>
      </w:pPr>
      <w:r w:rsidRPr="00152EC9">
        <w:rPr>
          <w:rFonts w:ascii="Times New Roman" w:eastAsia="Times New Roman" w:hAnsi="Times New Roman" w:cs="Times New Roman"/>
          <w:b/>
          <w:sz w:val="24"/>
          <w:szCs w:val="24"/>
        </w:rPr>
        <w:t xml:space="preserve">ко второй категории </w:t>
      </w:r>
      <w:r w:rsidRPr="00152EC9">
        <w:rPr>
          <w:rFonts w:ascii="Times New Roman" w:eastAsia="Times New Roman" w:hAnsi="Times New Roman" w:cs="Times New Roman"/>
          <w:sz w:val="24"/>
          <w:szCs w:val="24"/>
        </w:rPr>
        <w:t>–потребители (жилые и общественные здания), у которых допускается снижение температуры в помещениях на период ликвидации аварий до 12 °С;</w:t>
      </w:r>
    </w:p>
    <w:p w14:paraId="3FD5AEE1" w14:textId="77777777" w:rsidR="00B273ED" w:rsidRPr="00152EC9" w:rsidRDefault="00B273ED" w:rsidP="00524837">
      <w:pPr>
        <w:numPr>
          <w:ilvl w:val="1"/>
          <w:numId w:val="20"/>
        </w:numPr>
        <w:jc w:val="both"/>
        <w:rPr>
          <w:rFonts w:ascii="Times New Roman" w:eastAsia="Times New Roman" w:hAnsi="Times New Roman" w:cs="Times New Roman"/>
          <w:sz w:val="24"/>
          <w:szCs w:val="24"/>
        </w:rPr>
      </w:pPr>
      <w:r w:rsidRPr="00152EC9">
        <w:rPr>
          <w:rFonts w:ascii="Times New Roman" w:eastAsia="Times New Roman" w:hAnsi="Times New Roman" w:cs="Times New Roman"/>
          <w:b/>
          <w:sz w:val="24"/>
          <w:szCs w:val="24"/>
        </w:rPr>
        <w:t xml:space="preserve">к третьей категории </w:t>
      </w:r>
      <w:r w:rsidRPr="00152EC9">
        <w:rPr>
          <w:rFonts w:ascii="Times New Roman" w:eastAsia="Times New Roman" w:hAnsi="Times New Roman" w:cs="Times New Roman"/>
          <w:sz w:val="24"/>
          <w:szCs w:val="24"/>
        </w:rPr>
        <w:t>- потребители, у которых допускается снижение температуры в отапливаемых помещениях на период ликвидации аварий до 3°С.</w:t>
      </w:r>
    </w:p>
    <w:p w14:paraId="03A2B97F" w14:textId="77777777" w:rsidR="00AD37C5" w:rsidRDefault="00447354" w:rsidP="008255A9">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Источник</w:t>
      </w:r>
      <w:r w:rsidR="00B273ED" w:rsidRPr="00152EC9">
        <w:rPr>
          <w:rFonts w:ascii="Times New Roman" w:eastAsia="Times New Roman" w:hAnsi="Times New Roman" w:cs="Times New Roman"/>
          <w:sz w:val="24"/>
          <w:szCs w:val="24"/>
        </w:rPr>
        <w:t xml:space="preserve"> теплоснабжения по надежности отпуска тепла </w:t>
      </w:r>
      <w:r w:rsidR="006F61B1">
        <w:rPr>
          <w:rFonts w:ascii="Times New Roman" w:eastAsia="Times New Roman" w:hAnsi="Times New Roman" w:cs="Times New Roman"/>
          <w:sz w:val="24"/>
          <w:szCs w:val="24"/>
        </w:rPr>
        <w:t>относится</w:t>
      </w:r>
      <w:r w:rsidR="00B273ED" w:rsidRPr="00152EC9">
        <w:rPr>
          <w:rFonts w:ascii="Times New Roman" w:eastAsia="Times New Roman" w:hAnsi="Times New Roman" w:cs="Times New Roman"/>
          <w:sz w:val="24"/>
          <w:szCs w:val="24"/>
        </w:rPr>
        <w:t xml:space="preserve"> к первой категории котельны</w:t>
      </w:r>
      <w:r>
        <w:rPr>
          <w:rFonts w:ascii="Times New Roman" w:eastAsia="Times New Roman" w:hAnsi="Times New Roman" w:cs="Times New Roman"/>
          <w:sz w:val="24"/>
          <w:szCs w:val="24"/>
        </w:rPr>
        <w:t>х</w:t>
      </w:r>
      <w:r w:rsidR="00B273ED" w:rsidRPr="00152EC9">
        <w:rPr>
          <w:rFonts w:ascii="Times New Roman" w:eastAsia="Times New Roman" w:hAnsi="Times New Roman" w:cs="Times New Roman"/>
          <w:sz w:val="24"/>
          <w:szCs w:val="24"/>
        </w:rPr>
        <w:t>, являющиеся единственным источником тепла системы теплоснабжения и обеспечивающие потребителей, не имеющих индивидуальных резервных источников</w:t>
      </w:r>
      <w:r w:rsidR="00AB18A6">
        <w:rPr>
          <w:rFonts w:ascii="Times New Roman" w:eastAsia="Times New Roman" w:hAnsi="Times New Roman" w:cs="Times New Roman"/>
          <w:sz w:val="24"/>
          <w:szCs w:val="24"/>
        </w:rPr>
        <w:t>.</w:t>
      </w:r>
    </w:p>
    <w:p w14:paraId="14B2E2C1" w14:textId="77777777" w:rsidR="00114DAE" w:rsidRDefault="00114D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B1C0A2" w14:textId="77777777" w:rsidR="00B273ED" w:rsidRPr="00152EC9" w:rsidRDefault="00B273ED" w:rsidP="00D06043">
      <w:pPr>
        <w:pStyle w:val="1"/>
        <w:jc w:val="center"/>
      </w:pPr>
      <w:bookmarkStart w:id="8" w:name="_Toc193959510"/>
      <w:bookmarkEnd w:id="7"/>
      <w:r w:rsidRPr="00152EC9">
        <w:lastRenderedPageBreak/>
        <w:t>4. Краткая характеристика тепловых сетей, потребителей тепловой энергии и оценка возможной обстановки при возникновении аварий</w:t>
      </w:r>
      <w:bookmarkEnd w:id="8"/>
    </w:p>
    <w:p w14:paraId="1737DB60" w14:textId="77777777" w:rsidR="008724EC" w:rsidRDefault="008724EC" w:rsidP="008724EC">
      <w:pPr>
        <w:pStyle w:val="a3"/>
      </w:pPr>
    </w:p>
    <w:p w14:paraId="54E7A127" w14:textId="77777777" w:rsidR="00B273ED" w:rsidRPr="00152EC9" w:rsidRDefault="00B273ED" w:rsidP="00D06043">
      <w:pPr>
        <w:pStyle w:val="1"/>
        <w:jc w:val="center"/>
      </w:pPr>
      <w:bookmarkStart w:id="9" w:name="_Toc193959511"/>
      <w:r w:rsidRPr="00152EC9">
        <w:t xml:space="preserve">4.1. Климат и </w:t>
      </w:r>
      <w:proofErr w:type="spellStart"/>
      <w:r w:rsidRPr="008724EC">
        <w:t>погодно</w:t>
      </w:r>
      <w:proofErr w:type="spellEnd"/>
      <w:r w:rsidRPr="00152EC9">
        <w:t>-</w:t>
      </w:r>
      <w:r w:rsidRPr="008724EC">
        <w:t>климатические</w:t>
      </w:r>
      <w:r w:rsidRPr="00152EC9">
        <w:t xml:space="preserve"> явления, оказывающие влияние на эксплуатацию тепловых сетей</w:t>
      </w:r>
      <w:bookmarkEnd w:id="9"/>
    </w:p>
    <w:p w14:paraId="551E469C" w14:textId="77777777" w:rsidR="00B273ED" w:rsidRPr="00152EC9" w:rsidRDefault="00B273ED" w:rsidP="00524837">
      <w:pPr>
        <w:widowControl w:val="0"/>
        <w:autoSpaceDE w:val="0"/>
        <w:autoSpaceDN w:val="0"/>
        <w:spacing w:after="0" w:line="240" w:lineRule="auto"/>
        <w:jc w:val="both"/>
        <w:rPr>
          <w:rFonts w:ascii="Times New Roman" w:eastAsia="Times New Roman" w:hAnsi="Times New Roman" w:cs="Times New Roman"/>
          <w:b/>
          <w:sz w:val="24"/>
          <w:szCs w:val="24"/>
        </w:rPr>
      </w:pPr>
    </w:p>
    <w:p w14:paraId="0587A8AA" w14:textId="77777777" w:rsidR="00B273ED" w:rsidRPr="00152EC9" w:rsidRDefault="00B273ED" w:rsidP="00524837">
      <w:pPr>
        <w:widowControl w:val="0"/>
        <w:autoSpaceDE w:val="0"/>
        <w:autoSpaceDN w:val="0"/>
        <w:spacing w:after="0" w:line="276" w:lineRule="auto"/>
        <w:ind w:right="-8" w:firstLine="567"/>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 xml:space="preserve">Климат на территории </w:t>
      </w:r>
      <w:r w:rsidR="00447354" w:rsidRPr="00152EC9">
        <w:rPr>
          <w:rFonts w:ascii="Times New Roman" w:hAnsi="Times New Roman" w:cs="Times New Roman"/>
          <w:bCs/>
          <w:sz w:val="24"/>
          <w:szCs w:val="24"/>
        </w:rPr>
        <w:t>Вознесенско</w:t>
      </w:r>
      <w:r w:rsidR="00447354">
        <w:rPr>
          <w:bCs/>
          <w:sz w:val="24"/>
          <w:szCs w:val="24"/>
        </w:rPr>
        <w:t>го</w:t>
      </w:r>
      <w:r w:rsidR="00447354" w:rsidRPr="00152EC9">
        <w:rPr>
          <w:rFonts w:ascii="Times New Roman" w:hAnsi="Times New Roman" w:cs="Times New Roman"/>
          <w:bCs/>
          <w:sz w:val="24"/>
          <w:szCs w:val="24"/>
        </w:rPr>
        <w:t xml:space="preserve"> городско</w:t>
      </w:r>
      <w:r w:rsidR="00447354">
        <w:rPr>
          <w:bCs/>
          <w:sz w:val="24"/>
          <w:szCs w:val="24"/>
        </w:rPr>
        <w:t>го</w:t>
      </w:r>
      <w:r w:rsidR="00447354" w:rsidRPr="00152EC9">
        <w:rPr>
          <w:rFonts w:ascii="Times New Roman" w:hAnsi="Times New Roman" w:cs="Times New Roman"/>
          <w:bCs/>
          <w:sz w:val="24"/>
          <w:szCs w:val="24"/>
        </w:rPr>
        <w:t xml:space="preserve"> поселени</w:t>
      </w:r>
      <w:r w:rsidR="00447354">
        <w:rPr>
          <w:bCs/>
          <w:sz w:val="24"/>
          <w:szCs w:val="24"/>
        </w:rPr>
        <w:t>я</w:t>
      </w:r>
      <w:r w:rsidR="00447354" w:rsidRPr="00152EC9">
        <w:rPr>
          <w:rFonts w:ascii="Times New Roman" w:hAnsi="Times New Roman" w:cs="Times New Roman"/>
          <w:bCs/>
          <w:sz w:val="24"/>
          <w:szCs w:val="24"/>
        </w:rPr>
        <w:t xml:space="preserve"> Подпорожского района Ленинградской области</w:t>
      </w:r>
      <w:r w:rsidRPr="00152EC9">
        <w:rPr>
          <w:rFonts w:ascii="Times New Roman" w:eastAsia="Times New Roman" w:hAnsi="Times New Roman" w:cs="Times New Roman"/>
          <w:color w:val="000000" w:themeColor="text1"/>
          <w:sz w:val="24"/>
          <w:szCs w:val="24"/>
        </w:rPr>
        <w:t xml:space="preserve"> </w:t>
      </w:r>
      <w:r w:rsidRPr="00152EC9">
        <w:rPr>
          <w:rFonts w:ascii="Times New Roman" w:eastAsia="Times New Roman" w:hAnsi="Times New Roman" w:cs="Times New Roman"/>
          <w:sz w:val="24"/>
          <w:szCs w:val="24"/>
        </w:rPr>
        <w:t>умеренно континентальный. Характеризуется теплым летом, умеренно холодной зимой с устойчивым снежным покровом.</w:t>
      </w:r>
    </w:p>
    <w:p w14:paraId="405E3B01" w14:textId="77777777" w:rsidR="00B273ED" w:rsidRPr="00152EC9" w:rsidRDefault="00B273ED" w:rsidP="00524837">
      <w:pPr>
        <w:widowControl w:val="0"/>
        <w:autoSpaceDE w:val="0"/>
        <w:autoSpaceDN w:val="0"/>
        <w:spacing w:after="0" w:line="276" w:lineRule="auto"/>
        <w:ind w:right="-8" w:firstLine="567"/>
        <w:jc w:val="both"/>
        <w:rPr>
          <w:rFonts w:ascii="Times New Roman" w:eastAsia="Times New Roman" w:hAnsi="Times New Roman" w:cs="Times New Roman"/>
          <w:sz w:val="24"/>
          <w:szCs w:val="24"/>
        </w:rPr>
      </w:pPr>
      <w:r w:rsidRPr="00152EC9">
        <w:rPr>
          <w:rFonts w:ascii="Times New Roman" w:eastAsia="Times New Roman" w:hAnsi="Times New Roman" w:cs="Times New Roman"/>
          <w:sz w:val="24"/>
          <w:szCs w:val="24"/>
        </w:rPr>
        <w:t>Климатические условия территории определяются влиянием переноса воздушных масс западных и юго-западных циклонов, выноса арктического воздуха с севера и трансформацией воздушных масс разного происхождения.</w:t>
      </w:r>
    </w:p>
    <w:p w14:paraId="7A0A6682" w14:textId="77777777" w:rsidR="000D3196" w:rsidRPr="00152EC9" w:rsidRDefault="00B273ED" w:rsidP="00524837">
      <w:pPr>
        <w:pStyle w:val="a3"/>
        <w:spacing w:before="2"/>
        <w:ind w:right="-8" w:firstLine="567"/>
        <w:rPr>
          <w:szCs w:val="24"/>
        </w:rPr>
      </w:pPr>
      <w:r w:rsidRPr="00152EC9">
        <w:rPr>
          <w:rFonts w:eastAsiaTheme="minorHAnsi"/>
          <w:szCs w:val="24"/>
        </w:rPr>
        <w:t>Следствием воздействия воздушных масс с Атлантического океана является вероятность зимних оттепелей и сырых прохладных периодов в летнее время. Влияние арктических холодных масс сказывается в виде сильных похолоданий в зимние месяцы и в виде «возврата холодов» в весенне-летний период, при которых происходит понижение температуры вплоть до заморозков на почве</w:t>
      </w:r>
    </w:p>
    <w:p w14:paraId="7C0B7E90" w14:textId="77777777" w:rsidR="000D3196" w:rsidRPr="00152EC9" w:rsidRDefault="000D3196" w:rsidP="00524837">
      <w:pPr>
        <w:pStyle w:val="a3"/>
        <w:ind w:right="-8" w:firstLine="567"/>
        <w:rPr>
          <w:szCs w:val="24"/>
        </w:rPr>
      </w:pPr>
      <w:r w:rsidRPr="00152EC9">
        <w:rPr>
          <w:szCs w:val="24"/>
        </w:rPr>
        <w:t>Температура воздуха.</w:t>
      </w:r>
    </w:p>
    <w:p w14:paraId="60034589" w14:textId="77777777" w:rsidR="000D3196" w:rsidRPr="00152EC9" w:rsidRDefault="000D3196" w:rsidP="00524837">
      <w:pPr>
        <w:pStyle w:val="a3"/>
        <w:ind w:right="-8" w:firstLine="567"/>
        <w:rPr>
          <w:szCs w:val="24"/>
        </w:rPr>
      </w:pPr>
      <w:r w:rsidRPr="00152EC9">
        <w:rPr>
          <w:szCs w:val="24"/>
        </w:rPr>
        <w:t>Среднегодовая температура воздуха составляет + 5,2°С. Самый холодный месяц - январь, среднее значение его температуры - 6,7°С. Абсолютный минимум температуры воздуха опускается до -33,9° С (1987 г.). Самый теплый месяц - июль со средними температурами +18,0°С. Абсолютный максимум температуры может подниматься до +33,2°С (1995 г.).</w:t>
      </w:r>
    </w:p>
    <w:p w14:paraId="788F6FE8" w14:textId="77777777" w:rsidR="000D3196" w:rsidRPr="00152EC9" w:rsidRDefault="000D3196" w:rsidP="00524837">
      <w:pPr>
        <w:pStyle w:val="a3"/>
        <w:spacing w:before="298"/>
        <w:ind w:right="-8" w:firstLine="567"/>
        <w:rPr>
          <w:szCs w:val="24"/>
        </w:rPr>
      </w:pPr>
      <w:r w:rsidRPr="00152EC9">
        <w:rPr>
          <w:szCs w:val="24"/>
        </w:rPr>
        <w:t>Дни с заморозками зарегистрированы даже в летние месяцы за исключением июля и августа. Переход суточной температуры через 0°С весной происходит в период с 4 апреля, осенью - с 7 ноября. Средняя продолжительность теплого периода</w:t>
      </w:r>
    </w:p>
    <w:p w14:paraId="31C52100" w14:textId="77777777" w:rsidR="000D3196" w:rsidRPr="00152EC9" w:rsidRDefault="000D3196" w:rsidP="00524837">
      <w:pPr>
        <w:pStyle w:val="a5"/>
        <w:numPr>
          <w:ilvl w:val="0"/>
          <w:numId w:val="19"/>
        </w:numPr>
        <w:tabs>
          <w:tab w:val="left" w:pos="731"/>
        </w:tabs>
        <w:spacing w:before="1"/>
        <w:ind w:left="0" w:right="-8" w:firstLine="567"/>
        <w:jc w:val="both"/>
        <w:rPr>
          <w:sz w:val="24"/>
          <w:szCs w:val="24"/>
        </w:rPr>
      </w:pPr>
      <w:r w:rsidRPr="00152EC9">
        <w:rPr>
          <w:sz w:val="24"/>
          <w:szCs w:val="24"/>
        </w:rPr>
        <w:t>со среднесуточной температурой выше 0° С 216 дней в году. Длительность вегетационного периода около 180 дней.</w:t>
      </w:r>
    </w:p>
    <w:p w14:paraId="728FD171" w14:textId="77777777" w:rsidR="000D3196" w:rsidRPr="00152EC9" w:rsidRDefault="000D3196" w:rsidP="00524837">
      <w:pPr>
        <w:pStyle w:val="a3"/>
        <w:ind w:right="-8" w:firstLine="567"/>
        <w:rPr>
          <w:szCs w:val="24"/>
        </w:rPr>
      </w:pPr>
    </w:p>
    <w:p w14:paraId="1262D118" w14:textId="77777777" w:rsidR="003D3CC3" w:rsidRPr="00152EC9" w:rsidRDefault="000D3196" w:rsidP="003D3CC3">
      <w:pPr>
        <w:pStyle w:val="a3"/>
        <w:spacing w:before="1"/>
        <w:ind w:right="-8" w:firstLine="567"/>
        <w:rPr>
          <w:szCs w:val="24"/>
        </w:rPr>
      </w:pPr>
      <w:r w:rsidRPr="00152EC9">
        <w:rPr>
          <w:szCs w:val="24"/>
        </w:rPr>
        <w:t>Ветер.</w:t>
      </w:r>
    </w:p>
    <w:p w14:paraId="73FC2EB4" w14:textId="77777777" w:rsidR="000D3196" w:rsidRPr="00152EC9" w:rsidRDefault="000D3196" w:rsidP="00AC23FC">
      <w:pPr>
        <w:pStyle w:val="a3"/>
        <w:spacing w:before="1"/>
        <w:ind w:right="-8" w:firstLine="567"/>
        <w:rPr>
          <w:szCs w:val="24"/>
        </w:rPr>
      </w:pPr>
      <w:r w:rsidRPr="00152EC9">
        <w:rPr>
          <w:szCs w:val="24"/>
        </w:rPr>
        <w:t>Преобладающими в течение всего года являются ветры западные</w:t>
      </w:r>
      <w:r w:rsidR="003D3CC3" w:rsidRPr="00152EC9">
        <w:rPr>
          <w:szCs w:val="24"/>
        </w:rPr>
        <w:t xml:space="preserve"> и северо-западные</w:t>
      </w:r>
      <w:r w:rsidRPr="00152EC9">
        <w:rPr>
          <w:szCs w:val="24"/>
        </w:rPr>
        <w:t>, повторяемость которых составляет соответственно 15, 19 и 17 %, а в сумме - 51 %. Среднегодовая скорость ветра составляет 3,0 м/с. Максимумы среднемесячной скорости ветра наблюдается в зимний период, достигая величины 3,3 м/с, минимум - летом - 2,5-2,6 м/с.</w:t>
      </w:r>
    </w:p>
    <w:p w14:paraId="2C9896F1" w14:textId="77777777" w:rsidR="000D3196" w:rsidRPr="00152EC9" w:rsidRDefault="000D3196" w:rsidP="00524837">
      <w:pPr>
        <w:pStyle w:val="a3"/>
        <w:spacing w:before="2"/>
        <w:ind w:right="-8" w:firstLine="567"/>
        <w:rPr>
          <w:szCs w:val="24"/>
        </w:rPr>
      </w:pPr>
      <w:r w:rsidRPr="00152EC9">
        <w:rPr>
          <w:szCs w:val="24"/>
        </w:rPr>
        <w:t>Зимой наибольшей силой отличаются ЮВ и СЗ ветры (3,6 м/с), в летний период - С и СЗ (3,1-2,8 м/с). Скорость ветра, повторяемость превышения которой составляет 5% - 6 м/с.</w:t>
      </w:r>
    </w:p>
    <w:p w14:paraId="74E37696" w14:textId="77777777" w:rsidR="000D3196" w:rsidRPr="00152EC9" w:rsidRDefault="000D3196" w:rsidP="00524837">
      <w:pPr>
        <w:pStyle w:val="a3"/>
        <w:spacing w:before="298"/>
        <w:ind w:right="-8" w:firstLine="567"/>
        <w:rPr>
          <w:szCs w:val="24"/>
        </w:rPr>
      </w:pPr>
      <w:r w:rsidRPr="00152EC9">
        <w:rPr>
          <w:szCs w:val="24"/>
        </w:rPr>
        <w:t>Осадки и снежный покров.</w:t>
      </w:r>
    </w:p>
    <w:p w14:paraId="55494CEE" w14:textId="77777777" w:rsidR="000D3196" w:rsidRPr="00152EC9" w:rsidRDefault="000D3196" w:rsidP="00742D40">
      <w:pPr>
        <w:pStyle w:val="a3"/>
        <w:spacing w:before="299"/>
        <w:ind w:right="-8" w:firstLine="567"/>
        <w:rPr>
          <w:szCs w:val="24"/>
        </w:rPr>
      </w:pPr>
      <w:r w:rsidRPr="00152EC9">
        <w:rPr>
          <w:szCs w:val="24"/>
        </w:rPr>
        <w:t>Атмосферные осадки определяются главным образом, циклонической деятельностью. Осадки, связанные с местной циркуляцией, даже летом составляют меньшую долю. Средняя многолетняя сумма осадков составляет около 550 мм. За</w:t>
      </w:r>
      <w:r w:rsidR="0024515F" w:rsidRPr="00152EC9">
        <w:rPr>
          <w:szCs w:val="24"/>
        </w:rPr>
        <w:t xml:space="preserve"> </w:t>
      </w:r>
      <w:r w:rsidRPr="00152EC9">
        <w:rPr>
          <w:szCs w:val="24"/>
        </w:rPr>
        <w:t xml:space="preserve">теплый период выпадает основное - до 70% - количество осадков. Наибольшее количество осадков бывает в июле (до 73-75 мм). Число дней с осадками в декабре и январе максимально, хотя сумма осадков минимальна. Интенсивность осадков больше в теплый период года - 1 мм в минуту. Высота снежного покрова на открытых пространствах в среднем составляет 38см. В пониженных и </w:t>
      </w:r>
      <w:proofErr w:type="spellStart"/>
      <w:r w:rsidRPr="00152EC9">
        <w:rPr>
          <w:szCs w:val="24"/>
        </w:rPr>
        <w:t>залесенных</w:t>
      </w:r>
      <w:proofErr w:type="spellEnd"/>
      <w:r w:rsidRPr="00152EC9">
        <w:rPr>
          <w:szCs w:val="24"/>
        </w:rPr>
        <w:t xml:space="preserve"> местах высота снежного покрова значительно больше указанной, а сходит он позднее. Наибольшей высоты снежный покров достигает в марте месяце. Следует отметить, что сроки образования устойчивого снежного покрова, </w:t>
      </w:r>
      <w:proofErr w:type="gramStart"/>
      <w:r w:rsidRPr="00152EC9">
        <w:rPr>
          <w:szCs w:val="24"/>
        </w:rPr>
        <w:t>также</w:t>
      </w:r>
      <w:proofErr w:type="gramEnd"/>
      <w:r w:rsidRPr="00152EC9">
        <w:rPr>
          <w:szCs w:val="24"/>
        </w:rPr>
        <w:t xml:space="preserve"> как и сроки его появления и схода, из года в год сильно колеблются в зависимости от характера погоды.</w:t>
      </w:r>
    </w:p>
    <w:p w14:paraId="78192AC9" w14:textId="77777777" w:rsidR="00742D40" w:rsidRPr="00152EC9" w:rsidRDefault="00742D40" w:rsidP="00742D40">
      <w:pPr>
        <w:pStyle w:val="a3"/>
        <w:ind w:left="1188" w:right="1122"/>
        <w:jc w:val="center"/>
        <w:rPr>
          <w:szCs w:val="24"/>
        </w:rPr>
      </w:pPr>
    </w:p>
    <w:p w14:paraId="788B6989" w14:textId="77777777" w:rsidR="000D3196" w:rsidRPr="00152EC9" w:rsidRDefault="00742D40" w:rsidP="00742D40">
      <w:pPr>
        <w:pStyle w:val="a3"/>
        <w:ind w:right="-8"/>
        <w:jc w:val="center"/>
        <w:rPr>
          <w:szCs w:val="24"/>
        </w:rPr>
      </w:pPr>
      <w:r w:rsidRPr="00152EC9">
        <w:rPr>
          <w:noProof/>
          <w:szCs w:val="24"/>
          <w:lang w:eastAsia="ru-RU"/>
        </w:rPr>
        <w:lastRenderedPageBreak/>
        <w:drawing>
          <wp:anchor distT="0" distB="0" distL="0" distR="0" simplePos="0" relativeHeight="251645952" behindDoc="1" locked="0" layoutInCell="1" allowOverlap="1" wp14:anchorId="111019C8" wp14:editId="31B9CA20">
            <wp:simplePos x="0" y="0"/>
            <wp:positionH relativeFrom="page">
              <wp:posOffset>1409700</wp:posOffset>
            </wp:positionH>
            <wp:positionV relativeFrom="paragraph">
              <wp:posOffset>467995</wp:posOffset>
            </wp:positionV>
            <wp:extent cx="5099684" cy="535940"/>
            <wp:effectExtent l="0" t="0" r="635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099684" cy="535940"/>
                    </a:xfrm>
                    <a:prstGeom prst="rect">
                      <a:avLst/>
                    </a:prstGeom>
                  </pic:spPr>
                </pic:pic>
              </a:graphicData>
            </a:graphic>
          </wp:anchor>
        </w:drawing>
      </w:r>
      <w:r w:rsidR="000D3196" w:rsidRPr="00152EC9">
        <w:rPr>
          <w:szCs w:val="24"/>
        </w:rPr>
        <w:t>Климатические характеристики и коэффициенты приведены в таблице: Среднемесячная и годовая температура воздуха</w:t>
      </w:r>
    </w:p>
    <w:p w14:paraId="175CAB2D" w14:textId="77777777" w:rsidR="000D3196" w:rsidRPr="00152EC9" w:rsidRDefault="000D3196" w:rsidP="000D3196">
      <w:pPr>
        <w:pStyle w:val="a3"/>
        <w:rPr>
          <w:szCs w:val="24"/>
        </w:rPr>
      </w:pPr>
    </w:p>
    <w:p w14:paraId="591FA14E" w14:textId="77777777" w:rsidR="000D3196" w:rsidRPr="00152EC9" w:rsidRDefault="000D3196" w:rsidP="00742D40">
      <w:pPr>
        <w:pStyle w:val="a3"/>
        <w:jc w:val="center"/>
        <w:rPr>
          <w:szCs w:val="24"/>
        </w:rPr>
      </w:pPr>
      <w:r w:rsidRPr="00152EC9">
        <w:rPr>
          <w:szCs w:val="24"/>
        </w:rPr>
        <w:t>Абсолютный минимум температуры воздуха (С</w:t>
      </w:r>
      <w:r w:rsidRPr="00152EC9">
        <w:rPr>
          <w:szCs w:val="24"/>
          <w:vertAlign w:val="superscript"/>
        </w:rPr>
        <w:t>о</w:t>
      </w:r>
      <w:r w:rsidRPr="00152EC9">
        <w:rPr>
          <w:szCs w:val="24"/>
        </w:rPr>
        <w:t>)</w:t>
      </w:r>
    </w:p>
    <w:p w14:paraId="2D7C23E0" w14:textId="77777777" w:rsidR="000D3196" w:rsidRPr="00152EC9" w:rsidRDefault="000D3196" w:rsidP="000D3196">
      <w:pPr>
        <w:pStyle w:val="a3"/>
        <w:spacing w:before="5"/>
        <w:rPr>
          <w:szCs w:val="24"/>
        </w:rPr>
      </w:pPr>
      <w:r w:rsidRPr="00152EC9">
        <w:rPr>
          <w:noProof/>
          <w:szCs w:val="24"/>
          <w:lang w:eastAsia="ru-RU"/>
        </w:rPr>
        <w:drawing>
          <wp:anchor distT="0" distB="0" distL="0" distR="0" simplePos="0" relativeHeight="251651072" behindDoc="1" locked="0" layoutInCell="1" allowOverlap="1" wp14:anchorId="3F8BF781" wp14:editId="77A2ED72">
            <wp:simplePos x="0" y="0"/>
            <wp:positionH relativeFrom="page">
              <wp:posOffset>1437005</wp:posOffset>
            </wp:positionH>
            <wp:positionV relativeFrom="paragraph">
              <wp:posOffset>137160</wp:posOffset>
            </wp:positionV>
            <wp:extent cx="5037811" cy="60350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037811" cy="603503"/>
                    </a:xfrm>
                    <a:prstGeom prst="rect">
                      <a:avLst/>
                    </a:prstGeom>
                  </pic:spPr>
                </pic:pic>
              </a:graphicData>
            </a:graphic>
          </wp:anchor>
        </w:drawing>
      </w:r>
    </w:p>
    <w:p w14:paraId="2D07BED5" w14:textId="77777777" w:rsidR="000D3196" w:rsidRPr="00152EC9" w:rsidRDefault="000D3196" w:rsidP="00742D40">
      <w:pPr>
        <w:pStyle w:val="a3"/>
        <w:jc w:val="center"/>
        <w:rPr>
          <w:szCs w:val="24"/>
        </w:rPr>
      </w:pPr>
      <w:r w:rsidRPr="00152EC9">
        <w:rPr>
          <w:szCs w:val="24"/>
        </w:rPr>
        <w:t>Абсолютный максимум температуры воздуха (С</w:t>
      </w:r>
      <w:r w:rsidRPr="00152EC9">
        <w:rPr>
          <w:szCs w:val="24"/>
          <w:vertAlign w:val="superscript"/>
        </w:rPr>
        <w:t>о</w:t>
      </w:r>
      <w:r w:rsidRPr="00152EC9">
        <w:rPr>
          <w:szCs w:val="24"/>
        </w:rPr>
        <w:t>)</w:t>
      </w:r>
    </w:p>
    <w:p w14:paraId="1D30C6CD" w14:textId="77777777" w:rsidR="000D3196" w:rsidRPr="00152EC9" w:rsidRDefault="000D3196" w:rsidP="000D3196">
      <w:pPr>
        <w:pStyle w:val="a3"/>
        <w:spacing w:before="31"/>
        <w:rPr>
          <w:szCs w:val="24"/>
        </w:rPr>
      </w:pPr>
      <w:r w:rsidRPr="00152EC9">
        <w:rPr>
          <w:noProof/>
          <w:szCs w:val="24"/>
          <w:lang w:eastAsia="ru-RU"/>
        </w:rPr>
        <w:drawing>
          <wp:anchor distT="0" distB="0" distL="0" distR="0" simplePos="0" relativeHeight="251656192" behindDoc="1" locked="0" layoutInCell="1" allowOverlap="1" wp14:anchorId="407C2999" wp14:editId="76549DBB">
            <wp:simplePos x="0" y="0"/>
            <wp:positionH relativeFrom="page">
              <wp:posOffset>1382395</wp:posOffset>
            </wp:positionH>
            <wp:positionV relativeFrom="paragraph">
              <wp:posOffset>181008</wp:posOffset>
            </wp:positionV>
            <wp:extent cx="5154585" cy="5905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154585" cy="590550"/>
                    </a:xfrm>
                    <a:prstGeom prst="rect">
                      <a:avLst/>
                    </a:prstGeom>
                  </pic:spPr>
                </pic:pic>
              </a:graphicData>
            </a:graphic>
          </wp:anchor>
        </w:drawing>
      </w:r>
    </w:p>
    <w:p w14:paraId="637677E1" w14:textId="2A77197A" w:rsidR="000D3196" w:rsidRPr="00152EC9" w:rsidRDefault="00742D40" w:rsidP="009916B6">
      <w:pPr>
        <w:pStyle w:val="a3"/>
        <w:rPr>
          <w:b/>
          <w:bCs/>
          <w:szCs w:val="24"/>
        </w:rPr>
      </w:pPr>
      <w:r w:rsidRPr="00152EC9">
        <w:rPr>
          <w:noProof/>
          <w:szCs w:val="24"/>
          <w:lang w:eastAsia="ru-RU"/>
        </w:rPr>
        <w:drawing>
          <wp:anchor distT="0" distB="0" distL="0" distR="0" simplePos="0" relativeHeight="251661312" behindDoc="1" locked="0" layoutInCell="1" allowOverlap="1" wp14:anchorId="27341642" wp14:editId="14469741">
            <wp:simplePos x="0" y="0"/>
            <wp:positionH relativeFrom="page">
              <wp:posOffset>1445260</wp:posOffset>
            </wp:positionH>
            <wp:positionV relativeFrom="paragraph">
              <wp:posOffset>853440</wp:posOffset>
            </wp:positionV>
            <wp:extent cx="5032122" cy="13811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032122" cy="1381125"/>
                    </a:xfrm>
                    <a:prstGeom prst="rect">
                      <a:avLst/>
                    </a:prstGeom>
                  </pic:spPr>
                </pic:pic>
              </a:graphicData>
            </a:graphic>
          </wp:anchor>
        </w:drawing>
      </w:r>
      <w:r w:rsidR="00D75D6D" w:rsidRPr="00152EC9">
        <w:rPr>
          <w:b/>
          <w:bCs/>
          <w:szCs w:val="24"/>
        </w:rPr>
        <w:t>О</w:t>
      </w:r>
      <w:r w:rsidR="000D3196" w:rsidRPr="00152EC9">
        <w:rPr>
          <w:b/>
          <w:bCs/>
          <w:szCs w:val="24"/>
        </w:rPr>
        <w:t>ценка опасных гидрометеорологических процессов в рассматриваемом районе</w:t>
      </w:r>
    </w:p>
    <w:p w14:paraId="52E1DC63" w14:textId="77777777" w:rsidR="00D75D6D" w:rsidRPr="00152EC9" w:rsidRDefault="000D3196" w:rsidP="00742D40">
      <w:pPr>
        <w:pStyle w:val="a3"/>
        <w:spacing w:before="298"/>
        <w:ind w:right="-8" w:firstLine="567"/>
        <w:rPr>
          <w:szCs w:val="24"/>
        </w:rPr>
      </w:pPr>
      <w:r w:rsidRPr="00152EC9">
        <w:rPr>
          <w:szCs w:val="24"/>
        </w:rPr>
        <w:t xml:space="preserve">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 ветра (25-30 м / с и более), смерчи, сильные дожди (10-20мм/ час и более), аномально высокие и аномально низкие температуры, снежные и ледяные корки, грозы. </w:t>
      </w:r>
    </w:p>
    <w:p w14:paraId="3DD0A026" w14:textId="77777777" w:rsidR="00F47F4B" w:rsidRDefault="000D3196" w:rsidP="008255A9">
      <w:pPr>
        <w:pStyle w:val="a3"/>
        <w:spacing w:before="61"/>
        <w:ind w:right="-8" w:firstLine="567"/>
        <w:rPr>
          <w:szCs w:val="24"/>
        </w:rPr>
      </w:pPr>
      <w:r w:rsidRPr="00152EC9">
        <w:rPr>
          <w:szCs w:val="24"/>
        </w:rPr>
        <w:t xml:space="preserve">По материалам региональной оценки для большей части Европейской территории России, куда входит и </w:t>
      </w:r>
      <w:r w:rsidR="00447354" w:rsidRPr="00152EC9">
        <w:rPr>
          <w:bCs/>
          <w:szCs w:val="24"/>
        </w:rPr>
        <w:t>Вознесенско</w:t>
      </w:r>
      <w:r w:rsidR="00447354">
        <w:rPr>
          <w:bCs/>
          <w:szCs w:val="24"/>
        </w:rPr>
        <w:t>е</w:t>
      </w:r>
      <w:r w:rsidR="00447354" w:rsidRPr="00152EC9">
        <w:rPr>
          <w:bCs/>
          <w:szCs w:val="24"/>
        </w:rPr>
        <w:t xml:space="preserve"> городско</w:t>
      </w:r>
      <w:r w:rsidR="00447354">
        <w:rPr>
          <w:bCs/>
          <w:szCs w:val="24"/>
        </w:rPr>
        <w:t>е</w:t>
      </w:r>
      <w:r w:rsidR="00447354" w:rsidRPr="00152EC9">
        <w:rPr>
          <w:bCs/>
          <w:szCs w:val="24"/>
        </w:rPr>
        <w:t xml:space="preserve"> поселени</w:t>
      </w:r>
      <w:r w:rsidR="00447354">
        <w:rPr>
          <w:bCs/>
          <w:szCs w:val="24"/>
        </w:rPr>
        <w:t>е</w:t>
      </w:r>
      <w:r w:rsidR="00447354" w:rsidRPr="00152EC9">
        <w:rPr>
          <w:bCs/>
          <w:szCs w:val="24"/>
        </w:rPr>
        <w:t xml:space="preserve"> Подпорожского района Ленинградской области</w:t>
      </w:r>
      <w:r w:rsidRPr="00152EC9">
        <w:rPr>
          <w:szCs w:val="24"/>
        </w:rPr>
        <w:t xml:space="preserve">, повторяемость ветров со скоростью 25-34 м /с, способных вызвать чрезвычайные ситуации I степени тяжести (ЧС-1), составляет 1 случай в год; повторяемость ветров со скоростью 35-58 м / </w:t>
      </w:r>
      <w:r w:rsidR="0020347B" w:rsidRPr="00152EC9">
        <w:rPr>
          <w:szCs w:val="24"/>
        </w:rPr>
        <w:t>с,</w:t>
      </w:r>
      <w:r w:rsidRPr="00152EC9">
        <w:rPr>
          <w:szCs w:val="24"/>
        </w:rPr>
        <w:t xml:space="preserve"> способных вызвать чрезвычайные ситуации 2 степени тяжести (ЧС-</w:t>
      </w:r>
      <w:r w:rsidR="0020347B" w:rsidRPr="00152EC9">
        <w:rPr>
          <w:szCs w:val="24"/>
        </w:rPr>
        <w:t>2) составляет</w:t>
      </w:r>
      <w:r w:rsidRPr="00152EC9">
        <w:rPr>
          <w:szCs w:val="24"/>
        </w:rPr>
        <w:t xml:space="preserve"> менее 0,01 в год. По материалам региона</w:t>
      </w:r>
      <w:r w:rsidR="008255A9">
        <w:rPr>
          <w:szCs w:val="24"/>
        </w:rPr>
        <w:t xml:space="preserve">льной оценки </w:t>
      </w:r>
      <w:r w:rsidRPr="00152EC9">
        <w:rPr>
          <w:szCs w:val="24"/>
        </w:rPr>
        <w:t xml:space="preserve">повторяемость смерчей составляет 0, 0001 в год, что на 2 порядка меньше значений, соответствующих умеренно опасной категории. В </w:t>
      </w:r>
      <w:r w:rsidR="00447354" w:rsidRPr="00152EC9">
        <w:rPr>
          <w:bCs/>
          <w:szCs w:val="24"/>
        </w:rPr>
        <w:t>Вознесенско</w:t>
      </w:r>
      <w:r w:rsidR="00447354">
        <w:rPr>
          <w:bCs/>
          <w:szCs w:val="24"/>
        </w:rPr>
        <w:t>м</w:t>
      </w:r>
      <w:r w:rsidR="00447354" w:rsidRPr="00152EC9">
        <w:rPr>
          <w:bCs/>
          <w:szCs w:val="24"/>
        </w:rPr>
        <w:t xml:space="preserve"> городско</w:t>
      </w:r>
      <w:r w:rsidR="00447354">
        <w:rPr>
          <w:bCs/>
          <w:szCs w:val="24"/>
        </w:rPr>
        <w:t>м</w:t>
      </w:r>
      <w:r w:rsidR="00447354" w:rsidRPr="00152EC9">
        <w:rPr>
          <w:bCs/>
          <w:szCs w:val="24"/>
        </w:rPr>
        <w:t xml:space="preserve"> поселени</w:t>
      </w:r>
      <w:r w:rsidR="00447354">
        <w:rPr>
          <w:bCs/>
          <w:szCs w:val="24"/>
        </w:rPr>
        <w:t xml:space="preserve">и </w:t>
      </w:r>
      <w:r w:rsidR="00447354" w:rsidRPr="00152EC9">
        <w:rPr>
          <w:bCs/>
          <w:szCs w:val="24"/>
        </w:rPr>
        <w:t>Подпорожского района Ленинградской области</w:t>
      </w:r>
      <w:r w:rsidR="00447354" w:rsidRPr="00152EC9">
        <w:rPr>
          <w:szCs w:val="24"/>
        </w:rPr>
        <w:t xml:space="preserve"> </w:t>
      </w:r>
      <w:r w:rsidRPr="00152EC9">
        <w:rPr>
          <w:szCs w:val="24"/>
        </w:rPr>
        <w:t xml:space="preserve">1 раз в 100 лет возможно выпадение 75 мм осадков в сутки. Повторяемость ливней, способных вызвать ЧС-2 составляет 0,15 случая в год; ЧС-3 - менее 0,001 случая в год. Таким образом, климатическая характеристика района свидетельствует, что стихийные погодные явления на рассматриваемой территории наблюдается крайне редко. В ландшафтном и административном отношении территория </w:t>
      </w:r>
      <w:r w:rsidR="00AC23FC" w:rsidRPr="00152EC9">
        <w:rPr>
          <w:rStyle w:val="markedcontent"/>
          <w:szCs w:val="24"/>
        </w:rPr>
        <w:t xml:space="preserve">Винницкого </w:t>
      </w:r>
      <w:r w:rsidR="00447354" w:rsidRPr="00152EC9">
        <w:rPr>
          <w:bCs/>
          <w:szCs w:val="24"/>
        </w:rPr>
        <w:t>Вознесенско</w:t>
      </w:r>
      <w:r w:rsidR="00447354">
        <w:rPr>
          <w:bCs/>
          <w:szCs w:val="24"/>
        </w:rPr>
        <w:t>го</w:t>
      </w:r>
      <w:r w:rsidR="00447354" w:rsidRPr="00152EC9">
        <w:rPr>
          <w:bCs/>
          <w:szCs w:val="24"/>
        </w:rPr>
        <w:t xml:space="preserve"> городско</w:t>
      </w:r>
      <w:r w:rsidR="00447354">
        <w:rPr>
          <w:bCs/>
          <w:szCs w:val="24"/>
        </w:rPr>
        <w:t>го</w:t>
      </w:r>
      <w:r w:rsidR="00447354" w:rsidRPr="00152EC9">
        <w:rPr>
          <w:bCs/>
          <w:szCs w:val="24"/>
        </w:rPr>
        <w:t xml:space="preserve"> поселени</w:t>
      </w:r>
      <w:r w:rsidR="00447354">
        <w:rPr>
          <w:bCs/>
          <w:szCs w:val="24"/>
        </w:rPr>
        <w:t>я</w:t>
      </w:r>
      <w:r w:rsidR="00447354" w:rsidRPr="00152EC9">
        <w:rPr>
          <w:bCs/>
          <w:szCs w:val="24"/>
        </w:rPr>
        <w:t xml:space="preserve"> Подпорожского района Ленинградской области</w:t>
      </w:r>
      <w:r w:rsidR="00447354" w:rsidRPr="00152EC9">
        <w:rPr>
          <w:szCs w:val="24"/>
        </w:rPr>
        <w:t xml:space="preserve"> </w:t>
      </w:r>
      <w:r w:rsidRPr="00152EC9">
        <w:rPr>
          <w:szCs w:val="24"/>
        </w:rPr>
        <w:t>входит в состав Центрального района, среднерусская провинция смешанных лесов.</w:t>
      </w:r>
    </w:p>
    <w:p w14:paraId="079CB803" w14:textId="77777777" w:rsidR="006764E5" w:rsidRDefault="006764E5" w:rsidP="006764E5">
      <w:pPr>
        <w:pStyle w:val="a3"/>
        <w:ind w:right="-8" w:firstLine="567"/>
        <w:rPr>
          <w:b/>
          <w:bCs/>
        </w:rPr>
      </w:pPr>
    </w:p>
    <w:p w14:paraId="716A44B1" w14:textId="77777777" w:rsidR="009916B6" w:rsidRDefault="006764E5" w:rsidP="009916B6">
      <w:pPr>
        <w:pStyle w:val="1"/>
        <w:spacing w:before="120" w:after="120"/>
        <w:jc w:val="center"/>
      </w:pPr>
      <w:bookmarkStart w:id="10" w:name="_Toc193959512"/>
      <w:r w:rsidRPr="008724EC">
        <w:t>4.2 Административное деление, население Вознесенского городского поселения</w:t>
      </w:r>
      <w:bookmarkEnd w:id="10"/>
    </w:p>
    <w:p w14:paraId="37842F48" w14:textId="16526145" w:rsidR="006764E5" w:rsidRPr="009916B6" w:rsidRDefault="006764E5" w:rsidP="009916B6">
      <w:pPr>
        <w:pStyle w:val="1"/>
        <w:jc w:val="both"/>
        <w:rPr>
          <w:b w:val="0"/>
          <w:color w:val="000000" w:themeColor="text1"/>
          <w:spacing w:val="1"/>
          <w:sz w:val="24"/>
          <w:szCs w:val="24"/>
          <w:shd w:val="clear" w:color="auto" w:fill="FFFFFF"/>
        </w:rPr>
      </w:pPr>
      <w:r w:rsidRPr="009916B6">
        <w:rPr>
          <w:b w:val="0"/>
          <w:bCs w:val="0"/>
          <w:color w:val="000000" w:themeColor="text1"/>
          <w:spacing w:val="1"/>
          <w:sz w:val="24"/>
          <w:szCs w:val="24"/>
          <w:shd w:val="clear" w:color="auto" w:fill="FFFFFF"/>
        </w:rPr>
        <w:t>Вознесенское городское поселение</w:t>
      </w:r>
      <w:r w:rsidRPr="009916B6">
        <w:rPr>
          <w:b w:val="0"/>
          <w:color w:val="000000" w:themeColor="text1"/>
          <w:spacing w:val="1"/>
          <w:sz w:val="24"/>
          <w:szCs w:val="24"/>
          <w:shd w:val="clear" w:color="auto" w:fill="FFFFFF"/>
        </w:rPr>
        <w:t> — </w:t>
      </w:r>
      <w:hyperlink r:id="rId13" w:tooltip="Муниципальное образование" w:history="1">
        <w:r w:rsidRPr="009916B6">
          <w:rPr>
            <w:rStyle w:val="af3"/>
            <w:b w:val="0"/>
            <w:color w:val="000000" w:themeColor="text1"/>
            <w:spacing w:val="1"/>
            <w:sz w:val="24"/>
            <w:szCs w:val="24"/>
            <w:u w:val="none"/>
            <w:shd w:val="clear" w:color="auto" w:fill="FFFFFF"/>
          </w:rPr>
          <w:t>муниципальное образование</w:t>
        </w:r>
      </w:hyperlink>
      <w:r w:rsidRPr="009916B6">
        <w:rPr>
          <w:b w:val="0"/>
          <w:color w:val="000000" w:themeColor="text1"/>
          <w:spacing w:val="1"/>
          <w:sz w:val="24"/>
          <w:szCs w:val="24"/>
          <w:shd w:val="clear" w:color="auto" w:fill="FFFFFF"/>
        </w:rPr>
        <w:t> в составе </w:t>
      </w:r>
      <w:hyperlink r:id="rId14" w:tooltip="Подпорожский район" w:history="1">
        <w:r w:rsidRPr="009916B6">
          <w:rPr>
            <w:rStyle w:val="af3"/>
            <w:b w:val="0"/>
            <w:color w:val="000000" w:themeColor="text1"/>
            <w:spacing w:val="1"/>
            <w:sz w:val="24"/>
            <w:szCs w:val="24"/>
            <w:u w:val="none"/>
            <w:shd w:val="clear" w:color="auto" w:fill="FFFFFF"/>
          </w:rPr>
          <w:t xml:space="preserve">Подпорожского </w:t>
        </w:r>
        <w:r w:rsidRPr="009916B6">
          <w:rPr>
            <w:rStyle w:val="af3"/>
            <w:b w:val="0"/>
            <w:color w:val="000000" w:themeColor="text1"/>
            <w:spacing w:val="1"/>
            <w:sz w:val="24"/>
            <w:szCs w:val="24"/>
            <w:u w:val="none"/>
            <w:shd w:val="clear" w:color="auto" w:fill="FFFFFF"/>
          </w:rPr>
          <w:lastRenderedPageBreak/>
          <w:t>района</w:t>
        </w:r>
      </w:hyperlink>
      <w:r w:rsidRPr="009916B6">
        <w:rPr>
          <w:b w:val="0"/>
          <w:color w:val="000000" w:themeColor="text1"/>
          <w:spacing w:val="1"/>
          <w:sz w:val="24"/>
          <w:szCs w:val="24"/>
          <w:shd w:val="clear" w:color="auto" w:fill="FFFFFF"/>
        </w:rPr>
        <w:t> </w:t>
      </w:r>
      <w:hyperlink r:id="rId15" w:tooltip="Ленинградская область" w:history="1">
        <w:r w:rsidRPr="009916B6">
          <w:rPr>
            <w:rStyle w:val="af3"/>
            <w:b w:val="0"/>
            <w:color w:val="000000" w:themeColor="text1"/>
            <w:spacing w:val="1"/>
            <w:sz w:val="24"/>
            <w:szCs w:val="24"/>
            <w:u w:val="none"/>
            <w:shd w:val="clear" w:color="auto" w:fill="FFFFFF"/>
          </w:rPr>
          <w:t>Ленинградской области</w:t>
        </w:r>
      </w:hyperlink>
      <w:r w:rsidRPr="009916B6">
        <w:rPr>
          <w:b w:val="0"/>
          <w:color w:val="000000" w:themeColor="text1"/>
          <w:spacing w:val="1"/>
          <w:sz w:val="24"/>
          <w:szCs w:val="24"/>
          <w:shd w:val="clear" w:color="auto" w:fill="FFFFFF"/>
        </w:rPr>
        <w:t>. Административный центр — посёлок городского типа </w:t>
      </w:r>
      <w:hyperlink r:id="rId16" w:tooltip="Вознесенье (Ленинградская область)" w:history="1">
        <w:r w:rsidRPr="009916B6">
          <w:rPr>
            <w:rStyle w:val="af3"/>
            <w:b w:val="0"/>
            <w:color w:val="000000" w:themeColor="text1"/>
            <w:spacing w:val="1"/>
            <w:sz w:val="24"/>
            <w:szCs w:val="24"/>
            <w:u w:val="none"/>
            <w:shd w:val="clear" w:color="auto" w:fill="FFFFFF"/>
          </w:rPr>
          <w:t>Вознесенье</w:t>
        </w:r>
      </w:hyperlink>
      <w:r w:rsidRPr="009916B6">
        <w:rPr>
          <w:b w:val="0"/>
          <w:color w:val="000000" w:themeColor="text1"/>
          <w:spacing w:val="1"/>
          <w:sz w:val="24"/>
          <w:szCs w:val="24"/>
          <w:shd w:val="clear" w:color="auto" w:fill="FFFFFF"/>
        </w:rPr>
        <w:t>.</w:t>
      </w:r>
    </w:p>
    <w:p w14:paraId="6516A34A" w14:textId="77777777" w:rsidR="006764E5" w:rsidRPr="006764E5" w:rsidRDefault="006764E5" w:rsidP="006764E5">
      <w:pPr>
        <w:pStyle w:val="af"/>
        <w:shd w:val="clear" w:color="auto" w:fill="FFFFFF"/>
        <w:spacing w:beforeAutospacing="0" w:after="0" w:afterAutospacing="0"/>
        <w:ind w:firstLine="709"/>
        <w:rPr>
          <w:color w:val="000000" w:themeColor="text1"/>
          <w:spacing w:val="1"/>
        </w:rPr>
      </w:pPr>
      <w:r w:rsidRPr="006764E5">
        <w:rPr>
          <w:color w:val="000000" w:themeColor="text1"/>
          <w:spacing w:val="1"/>
        </w:rPr>
        <w:t>Расположено в северо-восточной части Подпорожского района</w:t>
      </w:r>
    </w:p>
    <w:p w14:paraId="30832853"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севере граничит с республикой </w:t>
      </w:r>
      <w:hyperlink r:id="rId17" w:tooltip="Республика Карелия" w:history="1">
        <w:r w:rsidRPr="006764E5">
          <w:rPr>
            <w:rStyle w:val="af3"/>
            <w:rFonts w:ascii="Times New Roman" w:hAnsi="Times New Roman" w:cs="Times New Roman"/>
            <w:color w:val="000000" w:themeColor="text1"/>
            <w:spacing w:val="1"/>
            <w:sz w:val="24"/>
            <w:szCs w:val="24"/>
          </w:rPr>
          <w:t>Карелия</w:t>
        </w:r>
      </w:hyperlink>
    </w:p>
    <w:p w14:paraId="32AEB4D8"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востоке омывается </w:t>
      </w:r>
      <w:hyperlink r:id="rId18" w:tooltip="Онежское озеро" w:history="1">
        <w:r w:rsidRPr="006764E5">
          <w:rPr>
            <w:rStyle w:val="af3"/>
            <w:rFonts w:ascii="Times New Roman" w:hAnsi="Times New Roman" w:cs="Times New Roman"/>
            <w:color w:val="000000" w:themeColor="text1"/>
            <w:spacing w:val="1"/>
            <w:sz w:val="24"/>
            <w:szCs w:val="24"/>
          </w:rPr>
          <w:t>Онежским озером</w:t>
        </w:r>
      </w:hyperlink>
      <w:r w:rsidRPr="006764E5">
        <w:rPr>
          <w:rFonts w:ascii="Times New Roman" w:hAnsi="Times New Roman" w:cs="Times New Roman"/>
          <w:color w:val="000000" w:themeColor="text1"/>
          <w:spacing w:val="1"/>
          <w:sz w:val="24"/>
          <w:szCs w:val="24"/>
        </w:rPr>
        <w:t>.</w:t>
      </w:r>
    </w:p>
    <w:p w14:paraId="735CA140"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юго-востоке — с </w:t>
      </w:r>
      <w:hyperlink r:id="rId19" w:tooltip="Вологодская область" w:history="1">
        <w:r w:rsidRPr="006764E5">
          <w:rPr>
            <w:rStyle w:val="af3"/>
            <w:rFonts w:ascii="Times New Roman" w:hAnsi="Times New Roman" w:cs="Times New Roman"/>
            <w:color w:val="000000" w:themeColor="text1"/>
            <w:spacing w:val="1"/>
            <w:sz w:val="24"/>
            <w:szCs w:val="24"/>
          </w:rPr>
          <w:t>Вологодской областью</w:t>
        </w:r>
      </w:hyperlink>
    </w:p>
    <w:p w14:paraId="43A30BD6"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юго-западе — с </w:t>
      </w:r>
      <w:hyperlink r:id="rId20" w:tooltip="Винницкое сельское поселение" w:history="1">
        <w:r w:rsidRPr="006764E5">
          <w:rPr>
            <w:rStyle w:val="af3"/>
            <w:rFonts w:ascii="Times New Roman" w:hAnsi="Times New Roman" w:cs="Times New Roman"/>
            <w:color w:val="000000" w:themeColor="text1"/>
            <w:spacing w:val="1"/>
            <w:sz w:val="24"/>
            <w:szCs w:val="24"/>
          </w:rPr>
          <w:t>Винницким сельским поселением</w:t>
        </w:r>
      </w:hyperlink>
    </w:p>
    <w:p w14:paraId="6109E6AF" w14:textId="77777777" w:rsidR="006764E5" w:rsidRPr="006764E5" w:rsidRDefault="006764E5" w:rsidP="006764E5">
      <w:pPr>
        <w:numPr>
          <w:ilvl w:val="0"/>
          <w:numId w:val="42"/>
        </w:numPr>
        <w:shd w:val="clear" w:color="auto" w:fill="FFFFFF"/>
        <w:spacing w:after="0" w:line="276" w:lineRule="auto"/>
        <w:ind w:left="0" w:firstLine="709"/>
        <w:jc w:val="both"/>
        <w:rPr>
          <w:rFonts w:ascii="Times New Roman" w:hAnsi="Times New Roman" w:cs="Times New Roman"/>
          <w:color w:val="000000" w:themeColor="text1"/>
          <w:spacing w:val="1"/>
          <w:sz w:val="24"/>
          <w:szCs w:val="24"/>
        </w:rPr>
      </w:pPr>
      <w:r w:rsidRPr="006764E5">
        <w:rPr>
          <w:rFonts w:ascii="Times New Roman" w:hAnsi="Times New Roman" w:cs="Times New Roman"/>
          <w:color w:val="000000" w:themeColor="text1"/>
          <w:spacing w:val="1"/>
          <w:sz w:val="24"/>
          <w:szCs w:val="24"/>
        </w:rPr>
        <w:t>на западе — с </w:t>
      </w:r>
      <w:proofErr w:type="spellStart"/>
      <w:r w:rsidR="003D50B4">
        <w:fldChar w:fldCharType="begin"/>
      </w:r>
      <w:r w:rsidR="003D50B4">
        <w:instrText xml:space="preserve"> HYPERLINK "https://ru.ruwiki.ru/wiki/%D0%9F%D0%BE%D0%B4%D0%BF%D0%BE%D1%80%D0%BE%D0%B6%D1%81%D0</w:instrText>
      </w:r>
      <w:r w:rsidR="003D50B4">
        <w:instrText xml:space="preserve">%BA%D0%BE%D0%B5_%D0%B3%D0%BE%D1%80%D0%BE%D0%B4%D1%81%D0%BA%D0%BE%D0%B5_%D0%BF%D0%BE%D1%81%D0%B5%D0%BB%D0%B5%D0%BD%D0%B8%D0%B5" \o "Подпорожское городское поселение" </w:instrText>
      </w:r>
      <w:r w:rsidR="003D50B4">
        <w:fldChar w:fldCharType="separate"/>
      </w:r>
      <w:r w:rsidRPr="006764E5">
        <w:rPr>
          <w:rStyle w:val="af3"/>
          <w:rFonts w:ascii="Times New Roman" w:hAnsi="Times New Roman" w:cs="Times New Roman"/>
          <w:color w:val="000000" w:themeColor="text1"/>
          <w:spacing w:val="1"/>
          <w:sz w:val="24"/>
          <w:szCs w:val="24"/>
        </w:rPr>
        <w:t>Подпорожским</w:t>
      </w:r>
      <w:proofErr w:type="spellEnd"/>
      <w:r w:rsidRPr="006764E5">
        <w:rPr>
          <w:rStyle w:val="af3"/>
          <w:rFonts w:ascii="Times New Roman" w:hAnsi="Times New Roman" w:cs="Times New Roman"/>
          <w:color w:val="000000" w:themeColor="text1"/>
          <w:spacing w:val="1"/>
          <w:sz w:val="24"/>
          <w:szCs w:val="24"/>
        </w:rPr>
        <w:t xml:space="preserve"> городским поселением</w:t>
      </w:r>
      <w:r w:rsidR="003D50B4">
        <w:rPr>
          <w:rStyle w:val="af3"/>
          <w:rFonts w:ascii="Times New Roman" w:hAnsi="Times New Roman" w:cs="Times New Roman"/>
          <w:color w:val="000000" w:themeColor="text1"/>
          <w:spacing w:val="1"/>
          <w:sz w:val="24"/>
          <w:szCs w:val="24"/>
        </w:rPr>
        <w:fldChar w:fldCharType="end"/>
      </w:r>
    </w:p>
    <w:p w14:paraId="53E3AE86" w14:textId="77777777" w:rsidR="006764E5" w:rsidRPr="006764E5" w:rsidRDefault="006764E5" w:rsidP="006764E5">
      <w:pPr>
        <w:pStyle w:val="af"/>
        <w:spacing w:beforeAutospacing="0" w:after="0" w:afterAutospacing="0"/>
        <w:ind w:firstLine="709"/>
        <w:rPr>
          <w:color w:val="000000" w:themeColor="text1"/>
          <w:spacing w:val="1"/>
        </w:rPr>
      </w:pPr>
      <w:r w:rsidRPr="006764E5">
        <w:rPr>
          <w:color w:val="000000" w:themeColor="text1"/>
          <w:spacing w:val="1"/>
        </w:rPr>
        <w:t>По территории поселения проходят автодороги</w:t>
      </w:r>
      <w:hyperlink r:id="rId21" w:anchor="cite_note-2" w:history="1">
        <w:r w:rsidRPr="006764E5">
          <w:rPr>
            <w:rStyle w:val="af3"/>
            <w:color w:val="000000" w:themeColor="text1"/>
            <w:spacing w:val="1"/>
            <w:vertAlign w:val="superscript"/>
          </w:rPr>
          <w:t>[2]</w:t>
        </w:r>
      </w:hyperlink>
      <w:r w:rsidRPr="006764E5">
        <w:rPr>
          <w:color w:val="000000" w:themeColor="text1"/>
          <w:spacing w:val="1"/>
        </w:rPr>
        <w:t>:</w:t>
      </w:r>
    </w:p>
    <w:p w14:paraId="60AB3A8C" w14:textId="77777777" w:rsidR="006764E5" w:rsidRPr="006764E5" w:rsidRDefault="006764E5" w:rsidP="006764E5">
      <w:pPr>
        <w:numPr>
          <w:ilvl w:val="0"/>
          <w:numId w:val="43"/>
        </w:numPr>
        <w:spacing w:after="0" w:line="276" w:lineRule="auto"/>
        <w:ind w:left="0" w:firstLine="709"/>
        <w:jc w:val="both"/>
        <w:rPr>
          <w:rFonts w:ascii="Times New Roman" w:hAnsi="Times New Roman" w:cs="Times New Roman"/>
          <w:color w:val="000000" w:themeColor="text1"/>
          <w:spacing w:val="1"/>
          <w:sz w:val="24"/>
          <w:szCs w:val="24"/>
        </w:rPr>
      </w:pPr>
      <w:r w:rsidRPr="006764E5">
        <w:rPr>
          <w:rStyle w:val="nowrap"/>
          <w:rFonts w:ascii="Times New Roman" w:hAnsi="Times New Roman" w:cs="Times New Roman"/>
          <w:bCs/>
          <w:color w:val="000000" w:themeColor="text1"/>
          <w:spacing w:val="1"/>
          <w:sz w:val="24"/>
          <w:szCs w:val="24"/>
        </w:rPr>
        <w:t>А215</w:t>
      </w:r>
      <w:r w:rsidRPr="006764E5">
        <w:rPr>
          <w:rFonts w:ascii="Times New Roman" w:hAnsi="Times New Roman" w:cs="Times New Roman"/>
          <w:color w:val="000000" w:themeColor="text1"/>
          <w:spacing w:val="1"/>
          <w:sz w:val="24"/>
          <w:szCs w:val="24"/>
        </w:rPr>
        <w:t> (</w:t>
      </w:r>
      <w:hyperlink r:id="rId22" w:tooltip="Лодейное Поле" w:history="1">
        <w:r w:rsidRPr="006764E5">
          <w:rPr>
            <w:rStyle w:val="af3"/>
            <w:rFonts w:ascii="Times New Roman" w:hAnsi="Times New Roman" w:cs="Times New Roman"/>
            <w:color w:val="000000" w:themeColor="text1"/>
            <w:spacing w:val="1"/>
            <w:sz w:val="24"/>
            <w:szCs w:val="24"/>
          </w:rPr>
          <w:t>Лодейное Поле</w:t>
        </w:r>
      </w:hyperlink>
      <w:r w:rsidRPr="006764E5">
        <w:rPr>
          <w:rFonts w:ascii="Times New Roman" w:hAnsi="Times New Roman" w:cs="Times New Roman"/>
          <w:color w:val="000000" w:themeColor="text1"/>
          <w:spacing w:val="1"/>
          <w:sz w:val="24"/>
          <w:szCs w:val="24"/>
        </w:rPr>
        <w:t> — </w:t>
      </w:r>
      <w:proofErr w:type="spellStart"/>
      <w:r w:rsidR="003D50B4">
        <w:fldChar w:fldCharType="begin"/>
      </w:r>
      <w:r w:rsidR="003D50B4">
        <w:instrText xml:space="preserve"> HYPERLINK "https://ru.ruwiki.ru/wiki/%D0%91%D1%80%D0%B8%D0%BD-%D0%9D%D0%B0%D0%B2%D0%BE%D0%BB%D0%BE%D0%BA</w:instrText>
      </w:r>
      <w:r w:rsidR="003D50B4">
        <w:instrText xml:space="preserve">" \o "Брин-Наволок" </w:instrText>
      </w:r>
      <w:r w:rsidR="003D50B4">
        <w:fldChar w:fldCharType="separate"/>
      </w:r>
      <w:r w:rsidRPr="006764E5">
        <w:rPr>
          <w:rStyle w:val="af3"/>
          <w:rFonts w:ascii="Times New Roman" w:hAnsi="Times New Roman" w:cs="Times New Roman"/>
          <w:color w:val="000000" w:themeColor="text1"/>
          <w:spacing w:val="1"/>
          <w:sz w:val="24"/>
          <w:szCs w:val="24"/>
        </w:rPr>
        <w:t>Брин</w:t>
      </w:r>
      <w:proofErr w:type="spellEnd"/>
      <w:r w:rsidRPr="006764E5">
        <w:rPr>
          <w:rStyle w:val="af3"/>
          <w:rFonts w:ascii="Times New Roman" w:hAnsi="Times New Roman" w:cs="Times New Roman"/>
          <w:color w:val="000000" w:themeColor="text1"/>
          <w:spacing w:val="1"/>
          <w:sz w:val="24"/>
          <w:szCs w:val="24"/>
        </w:rPr>
        <w:t>-Наволок</w:t>
      </w:r>
      <w:r w:rsidR="003D50B4">
        <w:rPr>
          <w:rStyle w:val="af3"/>
          <w:rFonts w:ascii="Times New Roman" w:hAnsi="Times New Roman" w:cs="Times New Roman"/>
          <w:color w:val="000000" w:themeColor="text1"/>
          <w:spacing w:val="1"/>
          <w:sz w:val="24"/>
          <w:szCs w:val="24"/>
        </w:rPr>
        <w:fldChar w:fldCharType="end"/>
      </w:r>
      <w:r w:rsidRPr="006764E5">
        <w:rPr>
          <w:rFonts w:ascii="Times New Roman" w:hAnsi="Times New Roman" w:cs="Times New Roman"/>
          <w:color w:val="000000" w:themeColor="text1"/>
          <w:spacing w:val="1"/>
          <w:sz w:val="24"/>
          <w:szCs w:val="24"/>
        </w:rPr>
        <w:t>)</w:t>
      </w:r>
    </w:p>
    <w:p w14:paraId="23F1EDF8" w14:textId="77777777" w:rsidR="006764E5" w:rsidRPr="006764E5" w:rsidRDefault="006764E5" w:rsidP="006764E5">
      <w:pPr>
        <w:numPr>
          <w:ilvl w:val="0"/>
          <w:numId w:val="43"/>
        </w:numPr>
        <w:spacing w:after="0" w:line="276" w:lineRule="auto"/>
        <w:ind w:left="0" w:firstLine="709"/>
        <w:jc w:val="both"/>
        <w:rPr>
          <w:rFonts w:ascii="Times New Roman" w:hAnsi="Times New Roman" w:cs="Times New Roman"/>
          <w:color w:val="000000" w:themeColor="text1"/>
          <w:spacing w:val="1"/>
          <w:sz w:val="24"/>
          <w:szCs w:val="24"/>
        </w:rPr>
      </w:pPr>
      <w:r w:rsidRPr="006764E5">
        <w:rPr>
          <w:rStyle w:val="nowrap"/>
          <w:rFonts w:ascii="Times New Roman" w:hAnsi="Times New Roman" w:cs="Times New Roman"/>
          <w:bCs/>
          <w:color w:val="000000" w:themeColor="text1"/>
          <w:spacing w:val="1"/>
          <w:sz w:val="24"/>
          <w:szCs w:val="24"/>
        </w:rPr>
        <w:t>41К-147</w:t>
      </w:r>
      <w:r w:rsidRPr="006764E5">
        <w:rPr>
          <w:rFonts w:ascii="Times New Roman" w:hAnsi="Times New Roman" w:cs="Times New Roman"/>
          <w:color w:val="000000" w:themeColor="text1"/>
          <w:spacing w:val="1"/>
          <w:sz w:val="24"/>
          <w:szCs w:val="24"/>
        </w:rPr>
        <w:t> (</w:t>
      </w:r>
      <w:hyperlink r:id="rId23" w:tooltip="Петрозаводск" w:history="1">
        <w:r w:rsidRPr="006764E5">
          <w:rPr>
            <w:rStyle w:val="af3"/>
            <w:rFonts w:ascii="Times New Roman" w:hAnsi="Times New Roman" w:cs="Times New Roman"/>
            <w:color w:val="000000" w:themeColor="text1"/>
            <w:spacing w:val="1"/>
            <w:sz w:val="24"/>
            <w:szCs w:val="24"/>
          </w:rPr>
          <w:t>Петрозаводск</w:t>
        </w:r>
      </w:hyperlink>
      <w:r w:rsidRPr="006764E5">
        <w:rPr>
          <w:rFonts w:ascii="Times New Roman" w:hAnsi="Times New Roman" w:cs="Times New Roman"/>
          <w:color w:val="000000" w:themeColor="text1"/>
          <w:spacing w:val="1"/>
          <w:sz w:val="24"/>
          <w:szCs w:val="24"/>
        </w:rPr>
        <w:t> — </w:t>
      </w:r>
      <w:hyperlink r:id="rId24" w:tooltip="Ошта" w:history="1">
        <w:r w:rsidRPr="006764E5">
          <w:rPr>
            <w:rStyle w:val="af3"/>
            <w:rFonts w:ascii="Times New Roman" w:hAnsi="Times New Roman" w:cs="Times New Roman"/>
            <w:color w:val="000000" w:themeColor="text1"/>
            <w:spacing w:val="1"/>
            <w:sz w:val="24"/>
            <w:szCs w:val="24"/>
          </w:rPr>
          <w:t>Ошта</w:t>
        </w:r>
      </w:hyperlink>
      <w:r w:rsidRPr="006764E5">
        <w:rPr>
          <w:rFonts w:ascii="Times New Roman" w:hAnsi="Times New Roman" w:cs="Times New Roman"/>
          <w:color w:val="000000" w:themeColor="text1"/>
          <w:spacing w:val="1"/>
          <w:sz w:val="24"/>
          <w:szCs w:val="24"/>
        </w:rPr>
        <w:t>)</w:t>
      </w:r>
    </w:p>
    <w:p w14:paraId="13430628" w14:textId="77777777" w:rsidR="006764E5" w:rsidRPr="006764E5" w:rsidRDefault="006764E5" w:rsidP="006764E5">
      <w:pPr>
        <w:numPr>
          <w:ilvl w:val="0"/>
          <w:numId w:val="43"/>
        </w:numPr>
        <w:spacing w:after="0" w:line="276" w:lineRule="auto"/>
        <w:ind w:left="0" w:firstLine="709"/>
        <w:jc w:val="both"/>
        <w:rPr>
          <w:rFonts w:ascii="Times New Roman" w:hAnsi="Times New Roman" w:cs="Times New Roman"/>
          <w:color w:val="000000" w:themeColor="text1"/>
          <w:spacing w:val="1"/>
          <w:sz w:val="24"/>
          <w:szCs w:val="24"/>
        </w:rPr>
      </w:pPr>
      <w:r w:rsidRPr="006764E5">
        <w:rPr>
          <w:rStyle w:val="nowrap"/>
          <w:rFonts w:ascii="Times New Roman" w:hAnsi="Times New Roman" w:cs="Times New Roman"/>
          <w:bCs/>
          <w:color w:val="000000" w:themeColor="text1"/>
          <w:spacing w:val="1"/>
          <w:sz w:val="24"/>
          <w:szCs w:val="24"/>
        </w:rPr>
        <w:t>41К-150</w:t>
      </w:r>
      <w:r w:rsidRPr="006764E5">
        <w:rPr>
          <w:rFonts w:ascii="Times New Roman" w:hAnsi="Times New Roman" w:cs="Times New Roman"/>
          <w:color w:val="000000" w:themeColor="text1"/>
          <w:spacing w:val="1"/>
          <w:sz w:val="24"/>
          <w:szCs w:val="24"/>
        </w:rPr>
        <w:t> (Бараны — </w:t>
      </w:r>
      <w:hyperlink r:id="rId25" w:tooltip="Вознесенье (Ленинградская область)" w:history="1">
        <w:r w:rsidRPr="006764E5">
          <w:rPr>
            <w:rStyle w:val="af3"/>
            <w:rFonts w:ascii="Times New Roman" w:hAnsi="Times New Roman" w:cs="Times New Roman"/>
            <w:color w:val="000000" w:themeColor="text1"/>
            <w:spacing w:val="1"/>
            <w:sz w:val="24"/>
            <w:szCs w:val="24"/>
          </w:rPr>
          <w:t>Вознесенье</w:t>
        </w:r>
      </w:hyperlink>
      <w:r w:rsidRPr="006764E5">
        <w:rPr>
          <w:rFonts w:ascii="Times New Roman" w:hAnsi="Times New Roman" w:cs="Times New Roman"/>
          <w:color w:val="000000" w:themeColor="text1"/>
          <w:spacing w:val="1"/>
          <w:sz w:val="24"/>
          <w:szCs w:val="24"/>
        </w:rPr>
        <w:t>)</w:t>
      </w:r>
    </w:p>
    <w:p w14:paraId="0D4FF5D1" w14:textId="77777777" w:rsidR="006764E5" w:rsidRPr="006764E5" w:rsidRDefault="006764E5" w:rsidP="006764E5">
      <w:pPr>
        <w:pStyle w:val="af"/>
        <w:shd w:val="clear" w:color="auto" w:fill="FFFFFF"/>
        <w:spacing w:beforeAutospacing="0" w:after="0" w:afterAutospacing="0"/>
        <w:ind w:firstLine="709"/>
        <w:rPr>
          <w:color w:val="000000" w:themeColor="text1"/>
          <w:spacing w:val="1"/>
        </w:rPr>
      </w:pPr>
      <w:r w:rsidRPr="006764E5">
        <w:rPr>
          <w:color w:val="000000" w:themeColor="text1"/>
          <w:spacing w:val="1"/>
        </w:rPr>
        <w:t>Расстояние от административного центра поселения до районного центра — 90 км</w:t>
      </w:r>
    </w:p>
    <w:p w14:paraId="4F95F8C4" w14:textId="77777777" w:rsidR="006764E5" w:rsidRPr="006764E5" w:rsidRDefault="006764E5" w:rsidP="006764E5">
      <w:pPr>
        <w:ind w:firstLine="709"/>
        <w:rPr>
          <w:rFonts w:ascii="Times New Roman" w:hAnsi="Times New Roman" w:cs="Times New Roman"/>
          <w:color w:val="000000" w:themeColor="text1"/>
          <w:sz w:val="24"/>
          <w:szCs w:val="24"/>
        </w:rPr>
      </w:pPr>
      <w:r w:rsidRPr="006764E5">
        <w:rPr>
          <w:rFonts w:ascii="Times New Roman" w:hAnsi="Times New Roman" w:cs="Times New Roman"/>
          <w:color w:val="000000" w:themeColor="text1"/>
          <w:sz w:val="24"/>
          <w:szCs w:val="24"/>
        </w:rPr>
        <w:t>На</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территории</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поселения</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расположено</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10</w:t>
      </w:r>
      <w:r w:rsidRPr="006764E5">
        <w:rPr>
          <w:rFonts w:ascii="Times New Roman" w:hAnsi="Times New Roman" w:cs="Times New Roman"/>
          <w:color w:val="000000" w:themeColor="text1"/>
          <w:spacing w:val="-67"/>
          <w:sz w:val="24"/>
          <w:szCs w:val="24"/>
        </w:rPr>
        <w:t xml:space="preserve"> </w:t>
      </w:r>
      <w:r w:rsidRPr="006764E5">
        <w:rPr>
          <w:rFonts w:ascii="Times New Roman" w:hAnsi="Times New Roman" w:cs="Times New Roman"/>
          <w:color w:val="000000" w:themeColor="text1"/>
          <w:sz w:val="24"/>
          <w:szCs w:val="24"/>
        </w:rPr>
        <w:t>населенных</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пунктов:</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Богданово,</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г.п.</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Вознесенье,</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Володарская,</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Гимрека,</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proofErr w:type="spellStart"/>
      <w:r w:rsidRPr="006764E5">
        <w:rPr>
          <w:rFonts w:ascii="Times New Roman" w:hAnsi="Times New Roman" w:cs="Times New Roman"/>
          <w:color w:val="000000" w:themeColor="text1"/>
          <w:sz w:val="24"/>
          <w:szCs w:val="24"/>
        </w:rPr>
        <w:t>Кипрушино</w:t>
      </w:r>
      <w:proofErr w:type="spellEnd"/>
      <w:r w:rsidRPr="006764E5">
        <w:rPr>
          <w:rFonts w:ascii="Times New Roman" w:hAnsi="Times New Roman" w:cs="Times New Roman"/>
          <w:color w:val="000000" w:themeColor="text1"/>
          <w:sz w:val="24"/>
          <w:szCs w:val="24"/>
        </w:rPr>
        <w:t>,</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Конец,</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Красный</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Бор,</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proofErr w:type="spellStart"/>
      <w:r w:rsidRPr="006764E5">
        <w:rPr>
          <w:rFonts w:ascii="Times New Roman" w:hAnsi="Times New Roman" w:cs="Times New Roman"/>
          <w:color w:val="000000" w:themeColor="text1"/>
          <w:sz w:val="24"/>
          <w:szCs w:val="24"/>
        </w:rPr>
        <w:t>Родионово</w:t>
      </w:r>
      <w:proofErr w:type="spellEnd"/>
      <w:r w:rsidRPr="006764E5">
        <w:rPr>
          <w:rFonts w:ascii="Times New Roman" w:hAnsi="Times New Roman" w:cs="Times New Roman"/>
          <w:color w:val="000000" w:themeColor="text1"/>
          <w:sz w:val="24"/>
          <w:szCs w:val="24"/>
        </w:rPr>
        <w:t>,</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proofErr w:type="spellStart"/>
      <w:r w:rsidRPr="006764E5">
        <w:rPr>
          <w:rFonts w:ascii="Times New Roman" w:hAnsi="Times New Roman" w:cs="Times New Roman"/>
          <w:color w:val="000000" w:themeColor="text1"/>
          <w:sz w:val="24"/>
          <w:szCs w:val="24"/>
        </w:rPr>
        <w:t>Соболевщина</w:t>
      </w:r>
      <w:proofErr w:type="spellEnd"/>
      <w:r w:rsidRPr="006764E5">
        <w:rPr>
          <w:rFonts w:ascii="Times New Roman" w:hAnsi="Times New Roman" w:cs="Times New Roman"/>
          <w:color w:val="000000" w:themeColor="text1"/>
          <w:sz w:val="24"/>
          <w:szCs w:val="24"/>
        </w:rPr>
        <w:t>,</w:t>
      </w:r>
      <w:r w:rsidRPr="006764E5">
        <w:rPr>
          <w:rFonts w:ascii="Times New Roman" w:hAnsi="Times New Roman" w:cs="Times New Roman"/>
          <w:color w:val="000000" w:themeColor="text1"/>
          <w:spacing w:val="-2"/>
          <w:sz w:val="24"/>
          <w:szCs w:val="24"/>
        </w:rPr>
        <w:t xml:space="preserve"> </w:t>
      </w:r>
      <w:r w:rsidRPr="006764E5">
        <w:rPr>
          <w:rFonts w:ascii="Times New Roman" w:hAnsi="Times New Roman" w:cs="Times New Roman"/>
          <w:color w:val="000000" w:themeColor="text1"/>
          <w:sz w:val="24"/>
          <w:szCs w:val="24"/>
        </w:rPr>
        <w:t>д.</w:t>
      </w:r>
      <w:r w:rsidRPr="006764E5">
        <w:rPr>
          <w:rFonts w:ascii="Times New Roman" w:hAnsi="Times New Roman" w:cs="Times New Roman"/>
          <w:color w:val="000000" w:themeColor="text1"/>
          <w:spacing w:val="-1"/>
          <w:sz w:val="24"/>
          <w:szCs w:val="24"/>
        </w:rPr>
        <w:t xml:space="preserve"> </w:t>
      </w:r>
      <w:r w:rsidRPr="006764E5">
        <w:rPr>
          <w:rFonts w:ascii="Times New Roman" w:hAnsi="Times New Roman" w:cs="Times New Roman"/>
          <w:color w:val="000000" w:themeColor="text1"/>
          <w:sz w:val="24"/>
          <w:szCs w:val="24"/>
        </w:rPr>
        <w:t>Щелейки.</w:t>
      </w:r>
    </w:p>
    <w:p w14:paraId="477546A1" w14:textId="5F580416" w:rsidR="006764E5" w:rsidRPr="00EF14BB" w:rsidRDefault="006764E5" w:rsidP="006764E5">
      <w:pPr>
        <w:ind w:firstLine="709"/>
        <w:rPr>
          <w:rFonts w:ascii="Times New Roman" w:hAnsi="Times New Roman" w:cs="Times New Roman"/>
          <w:sz w:val="24"/>
          <w:szCs w:val="24"/>
        </w:rPr>
      </w:pPr>
      <w:r w:rsidRPr="006764E5">
        <w:rPr>
          <w:rFonts w:ascii="Times New Roman" w:hAnsi="Times New Roman" w:cs="Times New Roman"/>
          <w:color w:val="000000" w:themeColor="text1"/>
          <w:sz w:val="24"/>
          <w:szCs w:val="24"/>
        </w:rPr>
        <w:t>Численность населения в Вознесенском горо</w:t>
      </w:r>
      <w:r w:rsidRPr="00EF14BB">
        <w:rPr>
          <w:rFonts w:ascii="Times New Roman" w:hAnsi="Times New Roman" w:cs="Times New Roman"/>
          <w:sz w:val="24"/>
          <w:szCs w:val="24"/>
        </w:rPr>
        <w:t>дском поселении по состоянию на 202</w:t>
      </w:r>
      <w:r w:rsidR="00EF14BB" w:rsidRPr="00EF14BB">
        <w:rPr>
          <w:rFonts w:ascii="Times New Roman" w:hAnsi="Times New Roman" w:cs="Times New Roman"/>
          <w:sz w:val="24"/>
          <w:szCs w:val="24"/>
        </w:rPr>
        <w:t>5</w:t>
      </w:r>
      <w:r w:rsidRPr="00EF14BB">
        <w:rPr>
          <w:rFonts w:ascii="Times New Roman" w:hAnsi="Times New Roman" w:cs="Times New Roman"/>
          <w:sz w:val="24"/>
          <w:szCs w:val="24"/>
        </w:rPr>
        <w:t xml:space="preserve"> год составляет 26</w:t>
      </w:r>
      <w:r w:rsidR="00EF14BB" w:rsidRPr="00EF14BB">
        <w:rPr>
          <w:rFonts w:ascii="Times New Roman" w:hAnsi="Times New Roman" w:cs="Times New Roman"/>
          <w:sz w:val="24"/>
          <w:szCs w:val="24"/>
        </w:rPr>
        <w:t>07</w:t>
      </w:r>
      <w:r w:rsidRPr="00EF14BB">
        <w:rPr>
          <w:rFonts w:ascii="Times New Roman" w:hAnsi="Times New Roman" w:cs="Times New Roman"/>
          <w:sz w:val="24"/>
          <w:szCs w:val="24"/>
        </w:rPr>
        <w:t> человек.</w:t>
      </w:r>
    </w:p>
    <w:p w14:paraId="792356A4" w14:textId="77777777" w:rsidR="006764E5" w:rsidRPr="006764E5" w:rsidRDefault="006764E5" w:rsidP="006764E5">
      <w:pPr>
        <w:ind w:firstLine="709"/>
        <w:jc w:val="both"/>
        <w:rPr>
          <w:rFonts w:ascii="Times New Roman" w:hAnsi="Times New Roman" w:cs="Times New Roman"/>
          <w:color w:val="000000" w:themeColor="text1"/>
          <w:spacing w:val="1"/>
          <w:sz w:val="24"/>
          <w:szCs w:val="24"/>
          <w:shd w:val="clear" w:color="auto" w:fill="FFFFFF"/>
        </w:rPr>
      </w:pPr>
      <w:r w:rsidRPr="006764E5">
        <w:rPr>
          <w:rFonts w:ascii="Times New Roman" w:hAnsi="Times New Roman" w:cs="Times New Roman"/>
          <w:color w:val="000000" w:themeColor="text1"/>
          <w:spacing w:val="1"/>
          <w:sz w:val="24"/>
          <w:szCs w:val="24"/>
          <w:shd w:val="clear" w:color="auto" w:fill="FFFFFF"/>
        </w:rPr>
        <w:t>Вознесенье расположено в северо-восточной части района у истока реки </w:t>
      </w:r>
      <w:hyperlink r:id="rId26" w:tooltip="Свирь (река)" w:history="1">
        <w:r w:rsidRPr="006764E5">
          <w:rPr>
            <w:rStyle w:val="af3"/>
            <w:rFonts w:ascii="Times New Roman" w:hAnsi="Times New Roman" w:cs="Times New Roman"/>
            <w:color w:val="000000" w:themeColor="text1"/>
            <w:spacing w:val="1"/>
            <w:sz w:val="24"/>
            <w:szCs w:val="24"/>
            <w:shd w:val="clear" w:color="auto" w:fill="FFFFFF"/>
          </w:rPr>
          <w:t>Свирь</w:t>
        </w:r>
      </w:hyperlink>
      <w:r w:rsidRPr="006764E5">
        <w:rPr>
          <w:rFonts w:ascii="Times New Roman" w:hAnsi="Times New Roman" w:cs="Times New Roman"/>
          <w:color w:val="000000" w:themeColor="text1"/>
          <w:spacing w:val="1"/>
          <w:sz w:val="24"/>
          <w:szCs w:val="24"/>
          <w:shd w:val="clear" w:color="auto" w:fill="FFFFFF"/>
        </w:rPr>
        <w:t> из </w:t>
      </w:r>
      <w:hyperlink r:id="rId27" w:tooltip="Онежское озеро" w:history="1">
        <w:r w:rsidRPr="006764E5">
          <w:rPr>
            <w:rStyle w:val="af3"/>
            <w:rFonts w:ascii="Times New Roman" w:hAnsi="Times New Roman" w:cs="Times New Roman"/>
            <w:color w:val="000000" w:themeColor="text1"/>
            <w:spacing w:val="1"/>
            <w:sz w:val="24"/>
            <w:szCs w:val="24"/>
            <w:shd w:val="clear" w:color="auto" w:fill="FFFFFF"/>
          </w:rPr>
          <w:t>Онежского озера</w:t>
        </w:r>
      </w:hyperlink>
      <w:r w:rsidRPr="006764E5">
        <w:rPr>
          <w:rFonts w:ascii="Times New Roman" w:hAnsi="Times New Roman" w:cs="Times New Roman"/>
          <w:color w:val="000000" w:themeColor="text1"/>
          <w:spacing w:val="1"/>
          <w:sz w:val="24"/>
          <w:szCs w:val="24"/>
          <w:shd w:val="clear" w:color="auto" w:fill="FFFFFF"/>
        </w:rPr>
        <w:t>. Посёлок расположен на обоих берегах реки, связанных </w:t>
      </w:r>
      <w:hyperlink r:id="rId28" w:tooltip="Паром" w:history="1">
        <w:r w:rsidRPr="006764E5">
          <w:rPr>
            <w:rStyle w:val="af3"/>
            <w:rFonts w:ascii="Times New Roman" w:hAnsi="Times New Roman" w:cs="Times New Roman"/>
            <w:color w:val="000000" w:themeColor="text1"/>
            <w:spacing w:val="1"/>
            <w:sz w:val="24"/>
            <w:szCs w:val="24"/>
            <w:shd w:val="clear" w:color="auto" w:fill="FFFFFF"/>
          </w:rPr>
          <w:t>паромной переправой</w:t>
        </w:r>
      </w:hyperlink>
      <w:r w:rsidRPr="006764E5">
        <w:rPr>
          <w:rFonts w:ascii="Times New Roman" w:hAnsi="Times New Roman" w:cs="Times New Roman"/>
          <w:color w:val="000000" w:themeColor="text1"/>
          <w:spacing w:val="1"/>
          <w:sz w:val="24"/>
          <w:szCs w:val="24"/>
          <w:shd w:val="clear" w:color="auto" w:fill="FFFFFF"/>
        </w:rPr>
        <w:t>.</w:t>
      </w:r>
    </w:p>
    <w:p w14:paraId="7ED102BB" w14:textId="77777777" w:rsidR="000D3196" w:rsidRPr="008724EC" w:rsidRDefault="008724EC" w:rsidP="00FE3232">
      <w:pPr>
        <w:pStyle w:val="1"/>
        <w:jc w:val="center"/>
      </w:pPr>
      <w:bookmarkStart w:id="11" w:name="_Toc186027537"/>
      <w:bookmarkStart w:id="12" w:name="_Toc193959513"/>
      <w:r>
        <w:t xml:space="preserve">4.3 </w:t>
      </w:r>
      <w:r w:rsidRPr="008724EC">
        <w:t>Характеристика системы теплоснабжения</w:t>
      </w:r>
      <w:bookmarkEnd w:id="11"/>
      <w:r w:rsidRPr="008724EC">
        <w:t xml:space="preserve"> </w:t>
      </w:r>
      <w:r w:rsidR="003965BA" w:rsidRPr="008724EC">
        <w:t xml:space="preserve">Вознесенского городского поселения </w:t>
      </w:r>
      <w:r w:rsidR="00AC23FC" w:rsidRPr="008724EC">
        <w:t>Подпорожского района Ленинградской области</w:t>
      </w:r>
      <w:bookmarkEnd w:id="12"/>
    </w:p>
    <w:p w14:paraId="3362C442" w14:textId="77777777" w:rsidR="000D3196" w:rsidRPr="00152EC9" w:rsidRDefault="000D3196" w:rsidP="00321802">
      <w:pPr>
        <w:pStyle w:val="a3"/>
        <w:rPr>
          <w:b/>
        </w:rPr>
      </w:pPr>
    </w:p>
    <w:tbl>
      <w:tblPr>
        <w:tblStyle w:val="TableNormal"/>
        <w:tblW w:w="51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44"/>
        <w:gridCol w:w="1075"/>
        <w:gridCol w:w="2150"/>
        <w:gridCol w:w="1381"/>
        <w:gridCol w:w="521"/>
        <w:gridCol w:w="716"/>
        <w:gridCol w:w="873"/>
        <w:gridCol w:w="1009"/>
        <w:gridCol w:w="1197"/>
        <w:gridCol w:w="1197"/>
      </w:tblGrid>
      <w:tr w:rsidR="000D3196" w:rsidRPr="00152EC9" w14:paraId="67726BC7" w14:textId="77777777" w:rsidTr="00FE3232">
        <w:trPr>
          <w:trHeight w:val="20"/>
        </w:trPr>
        <w:tc>
          <w:tcPr>
            <w:tcW w:w="164" w:type="pct"/>
            <w:vMerge w:val="restart"/>
          </w:tcPr>
          <w:p w14:paraId="6F0FE96C" w14:textId="77777777" w:rsidR="000D3196" w:rsidRPr="00152EC9" w:rsidRDefault="000D3196" w:rsidP="00F84279">
            <w:pPr>
              <w:pStyle w:val="TableParagraph"/>
              <w:ind w:left="0"/>
              <w:rPr>
                <w:sz w:val="24"/>
                <w:szCs w:val="24"/>
              </w:rPr>
            </w:pPr>
            <w:r w:rsidRPr="00152EC9">
              <w:rPr>
                <w:sz w:val="24"/>
                <w:szCs w:val="24"/>
              </w:rPr>
              <w:t>№ п/п</w:t>
            </w:r>
          </w:p>
        </w:tc>
        <w:tc>
          <w:tcPr>
            <w:tcW w:w="514" w:type="pct"/>
            <w:vMerge w:val="restart"/>
          </w:tcPr>
          <w:p w14:paraId="507ABF15" w14:textId="77777777" w:rsidR="000D3196" w:rsidRPr="00152EC9" w:rsidRDefault="000D3196" w:rsidP="00F84279">
            <w:pPr>
              <w:pStyle w:val="TableParagraph"/>
              <w:ind w:left="0"/>
              <w:rPr>
                <w:sz w:val="24"/>
                <w:szCs w:val="24"/>
              </w:rPr>
            </w:pPr>
            <w:proofErr w:type="spellStart"/>
            <w:r w:rsidRPr="00152EC9">
              <w:rPr>
                <w:sz w:val="24"/>
                <w:szCs w:val="24"/>
              </w:rPr>
              <w:t>Номер</w:t>
            </w:r>
            <w:proofErr w:type="spellEnd"/>
            <w:r w:rsidRPr="00152EC9">
              <w:rPr>
                <w:sz w:val="24"/>
                <w:szCs w:val="24"/>
              </w:rPr>
              <w:t xml:space="preserve"> </w:t>
            </w:r>
            <w:proofErr w:type="spellStart"/>
            <w:r w:rsidRPr="00152EC9">
              <w:rPr>
                <w:sz w:val="24"/>
                <w:szCs w:val="24"/>
              </w:rPr>
              <w:t>котельной</w:t>
            </w:r>
            <w:proofErr w:type="spellEnd"/>
          </w:p>
        </w:tc>
        <w:tc>
          <w:tcPr>
            <w:tcW w:w="1028" w:type="pct"/>
            <w:vMerge w:val="restart"/>
          </w:tcPr>
          <w:p w14:paraId="1001635F" w14:textId="77777777" w:rsidR="000D3196" w:rsidRPr="00152EC9" w:rsidRDefault="000D3196" w:rsidP="00F84279">
            <w:pPr>
              <w:pStyle w:val="TableParagraph"/>
              <w:ind w:left="0"/>
              <w:rPr>
                <w:sz w:val="24"/>
                <w:szCs w:val="24"/>
              </w:rPr>
            </w:pPr>
            <w:proofErr w:type="spellStart"/>
            <w:r w:rsidRPr="00152EC9">
              <w:rPr>
                <w:sz w:val="24"/>
                <w:szCs w:val="24"/>
              </w:rPr>
              <w:t>Адрес</w:t>
            </w:r>
            <w:proofErr w:type="spellEnd"/>
            <w:r w:rsidRPr="00152EC9">
              <w:rPr>
                <w:sz w:val="24"/>
                <w:szCs w:val="24"/>
              </w:rPr>
              <w:t xml:space="preserve"> </w:t>
            </w:r>
            <w:proofErr w:type="spellStart"/>
            <w:r w:rsidRPr="00152EC9">
              <w:rPr>
                <w:sz w:val="24"/>
                <w:szCs w:val="24"/>
              </w:rPr>
              <w:t>котельной</w:t>
            </w:r>
            <w:proofErr w:type="spellEnd"/>
          </w:p>
        </w:tc>
        <w:tc>
          <w:tcPr>
            <w:tcW w:w="3294" w:type="pct"/>
            <w:gridSpan w:val="7"/>
          </w:tcPr>
          <w:p w14:paraId="204DE5B7" w14:textId="77777777" w:rsidR="000D3196" w:rsidRPr="00152EC9" w:rsidRDefault="000D3196" w:rsidP="00F84279">
            <w:pPr>
              <w:pStyle w:val="TableParagraph"/>
              <w:ind w:left="0"/>
              <w:jc w:val="center"/>
              <w:rPr>
                <w:sz w:val="24"/>
                <w:szCs w:val="24"/>
              </w:rPr>
            </w:pPr>
            <w:proofErr w:type="spellStart"/>
            <w:r w:rsidRPr="00152EC9">
              <w:rPr>
                <w:sz w:val="24"/>
                <w:szCs w:val="24"/>
              </w:rPr>
              <w:t>Группа</w:t>
            </w:r>
            <w:proofErr w:type="spellEnd"/>
            <w:r w:rsidRPr="00152EC9">
              <w:rPr>
                <w:sz w:val="24"/>
                <w:szCs w:val="24"/>
              </w:rPr>
              <w:t xml:space="preserve"> </w:t>
            </w:r>
            <w:proofErr w:type="spellStart"/>
            <w:r w:rsidRPr="00152EC9">
              <w:rPr>
                <w:sz w:val="24"/>
                <w:szCs w:val="24"/>
              </w:rPr>
              <w:t>потребителей</w:t>
            </w:r>
            <w:proofErr w:type="spellEnd"/>
          </w:p>
        </w:tc>
      </w:tr>
      <w:tr w:rsidR="000D3196" w:rsidRPr="00152EC9" w14:paraId="3AFEA8DE" w14:textId="77777777" w:rsidTr="00FE3232">
        <w:trPr>
          <w:trHeight w:val="20"/>
        </w:trPr>
        <w:tc>
          <w:tcPr>
            <w:tcW w:w="164" w:type="pct"/>
            <w:vMerge/>
            <w:tcBorders>
              <w:top w:val="nil"/>
            </w:tcBorders>
          </w:tcPr>
          <w:p w14:paraId="2B9DAA61" w14:textId="77777777" w:rsidR="000D3196" w:rsidRPr="00152EC9" w:rsidRDefault="000D3196" w:rsidP="00F84279">
            <w:pPr>
              <w:rPr>
                <w:rFonts w:ascii="Times New Roman" w:hAnsi="Times New Roman" w:cs="Times New Roman"/>
                <w:sz w:val="24"/>
                <w:szCs w:val="24"/>
              </w:rPr>
            </w:pPr>
          </w:p>
        </w:tc>
        <w:tc>
          <w:tcPr>
            <w:tcW w:w="514" w:type="pct"/>
            <w:vMerge/>
            <w:tcBorders>
              <w:top w:val="nil"/>
            </w:tcBorders>
          </w:tcPr>
          <w:p w14:paraId="5A9E1318" w14:textId="77777777" w:rsidR="000D3196" w:rsidRPr="00152EC9" w:rsidRDefault="000D3196" w:rsidP="00F84279">
            <w:pPr>
              <w:rPr>
                <w:rFonts w:ascii="Times New Roman" w:hAnsi="Times New Roman" w:cs="Times New Roman"/>
                <w:sz w:val="24"/>
                <w:szCs w:val="24"/>
              </w:rPr>
            </w:pPr>
          </w:p>
        </w:tc>
        <w:tc>
          <w:tcPr>
            <w:tcW w:w="1028" w:type="pct"/>
            <w:vMerge/>
            <w:tcBorders>
              <w:top w:val="nil"/>
            </w:tcBorders>
          </w:tcPr>
          <w:p w14:paraId="7D4F60F9" w14:textId="77777777" w:rsidR="000D3196" w:rsidRPr="00152EC9" w:rsidRDefault="000D3196" w:rsidP="00F84279">
            <w:pPr>
              <w:rPr>
                <w:rFonts w:ascii="Times New Roman" w:hAnsi="Times New Roman" w:cs="Times New Roman"/>
                <w:sz w:val="24"/>
                <w:szCs w:val="24"/>
              </w:rPr>
            </w:pPr>
          </w:p>
        </w:tc>
        <w:tc>
          <w:tcPr>
            <w:tcW w:w="660" w:type="pct"/>
          </w:tcPr>
          <w:p w14:paraId="694827D1" w14:textId="77777777" w:rsidR="000D3196" w:rsidRPr="00152EC9" w:rsidRDefault="000D3196" w:rsidP="00F84279">
            <w:pPr>
              <w:pStyle w:val="TableParagraph"/>
              <w:ind w:left="0"/>
              <w:jc w:val="center"/>
              <w:rPr>
                <w:sz w:val="24"/>
                <w:szCs w:val="24"/>
              </w:rPr>
            </w:pPr>
            <w:r w:rsidRPr="00152EC9">
              <w:rPr>
                <w:sz w:val="24"/>
                <w:szCs w:val="24"/>
              </w:rPr>
              <w:t xml:space="preserve">1 </w:t>
            </w:r>
            <w:proofErr w:type="spellStart"/>
            <w:r w:rsidRPr="00152EC9">
              <w:rPr>
                <w:sz w:val="24"/>
                <w:szCs w:val="24"/>
              </w:rPr>
              <w:t>группа</w:t>
            </w:r>
            <w:proofErr w:type="spellEnd"/>
            <w:r w:rsidRPr="00152EC9">
              <w:rPr>
                <w:sz w:val="24"/>
                <w:szCs w:val="24"/>
              </w:rPr>
              <w:t xml:space="preserve"> (</w:t>
            </w:r>
            <w:proofErr w:type="spellStart"/>
            <w:r w:rsidRPr="00152EC9">
              <w:rPr>
                <w:sz w:val="24"/>
                <w:szCs w:val="24"/>
              </w:rPr>
              <w:t>больницы</w:t>
            </w:r>
            <w:proofErr w:type="spellEnd"/>
            <w:r w:rsidRPr="00152EC9">
              <w:rPr>
                <w:sz w:val="24"/>
                <w:szCs w:val="24"/>
              </w:rPr>
              <w:t xml:space="preserve">) </w:t>
            </w:r>
            <w:proofErr w:type="spellStart"/>
            <w:r w:rsidRPr="00152EC9">
              <w:rPr>
                <w:sz w:val="24"/>
                <w:szCs w:val="24"/>
              </w:rPr>
              <w:t>ед</w:t>
            </w:r>
            <w:proofErr w:type="spellEnd"/>
            <w:r w:rsidRPr="00152EC9">
              <w:rPr>
                <w:sz w:val="24"/>
                <w:szCs w:val="24"/>
              </w:rPr>
              <w:t>.</w:t>
            </w:r>
          </w:p>
        </w:tc>
        <w:tc>
          <w:tcPr>
            <w:tcW w:w="1490" w:type="pct"/>
            <w:gridSpan w:val="4"/>
          </w:tcPr>
          <w:p w14:paraId="102C6468" w14:textId="16DA2368" w:rsidR="000D3196" w:rsidRPr="00152EC9" w:rsidRDefault="00FE3232" w:rsidP="00F84279">
            <w:pPr>
              <w:pStyle w:val="TableParagraph"/>
              <w:ind w:left="0"/>
              <w:rPr>
                <w:sz w:val="24"/>
                <w:szCs w:val="24"/>
                <w:lang w:val="ru-RU"/>
              </w:rPr>
            </w:pPr>
            <w:r>
              <w:rPr>
                <w:sz w:val="24"/>
                <w:szCs w:val="24"/>
                <w:lang w:val="ru-RU"/>
              </w:rPr>
              <w:t xml:space="preserve"> </w:t>
            </w:r>
            <w:r w:rsidR="000D3196" w:rsidRPr="00152EC9">
              <w:rPr>
                <w:sz w:val="24"/>
                <w:szCs w:val="24"/>
                <w:lang w:val="ru-RU"/>
              </w:rPr>
              <w:t xml:space="preserve">2 группа (школы, детские </w:t>
            </w:r>
            <w:r>
              <w:rPr>
                <w:sz w:val="24"/>
                <w:szCs w:val="24"/>
                <w:lang w:val="ru-RU"/>
              </w:rPr>
              <w:t xml:space="preserve">  </w:t>
            </w:r>
            <w:r w:rsidR="000D3196" w:rsidRPr="00152EC9">
              <w:rPr>
                <w:sz w:val="24"/>
                <w:szCs w:val="24"/>
                <w:lang w:val="ru-RU"/>
              </w:rPr>
              <w:t>сады; поликлиники, ж/д) ед.</w:t>
            </w:r>
          </w:p>
        </w:tc>
        <w:tc>
          <w:tcPr>
            <w:tcW w:w="1142" w:type="pct"/>
            <w:gridSpan w:val="2"/>
          </w:tcPr>
          <w:p w14:paraId="12149757" w14:textId="77777777" w:rsidR="000D3196" w:rsidRPr="00152EC9" w:rsidRDefault="000D3196" w:rsidP="00F84279">
            <w:pPr>
              <w:pStyle w:val="TableParagraph"/>
              <w:ind w:left="0"/>
              <w:rPr>
                <w:sz w:val="24"/>
                <w:szCs w:val="24"/>
              </w:rPr>
            </w:pPr>
            <w:r w:rsidRPr="00152EC9">
              <w:rPr>
                <w:sz w:val="24"/>
                <w:szCs w:val="24"/>
              </w:rPr>
              <w:t xml:space="preserve">3 </w:t>
            </w:r>
            <w:proofErr w:type="spellStart"/>
            <w:r w:rsidRPr="00152EC9">
              <w:rPr>
                <w:sz w:val="24"/>
                <w:szCs w:val="24"/>
              </w:rPr>
              <w:t>группа</w:t>
            </w:r>
            <w:proofErr w:type="spellEnd"/>
            <w:r w:rsidRPr="00152EC9">
              <w:rPr>
                <w:sz w:val="24"/>
                <w:szCs w:val="24"/>
              </w:rPr>
              <w:t xml:space="preserve"> (</w:t>
            </w:r>
            <w:proofErr w:type="spellStart"/>
            <w:r w:rsidRPr="00152EC9">
              <w:rPr>
                <w:sz w:val="24"/>
                <w:szCs w:val="24"/>
              </w:rPr>
              <w:t>прочие</w:t>
            </w:r>
            <w:proofErr w:type="spellEnd"/>
            <w:r w:rsidRPr="00152EC9">
              <w:rPr>
                <w:sz w:val="24"/>
                <w:szCs w:val="24"/>
              </w:rPr>
              <w:t xml:space="preserve">; </w:t>
            </w:r>
            <w:proofErr w:type="spellStart"/>
            <w:r w:rsidRPr="00152EC9">
              <w:rPr>
                <w:sz w:val="24"/>
                <w:szCs w:val="24"/>
              </w:rPr>
              <w:t>магазины</w:t>
            </w:r>
            <w:proofErr w:type="spellEnd"/>
            <w:r w:rsidRPr="00152EC9">
              <w:rPr>
                <w:sz w:val="24"/>
                <w:szCs w:val="24"/>
              </w:rPr>
              <w:t xml:space="preserve">) </w:t>
            </w:r>
            <w:proofErr w:type="spellStart"/>
            <w:r w:rsidRPr="00152EC9">
              <w:rPr>
                <w:sz w:val="24"/>
                <w:szCs w:val="24"/>
              </w:rPr>
              <w:t>ед</w:t>
            </w:r>
            <w:proofErr w:type="spellEnd"/>
            <w:r w:rsidRPr="00152EC9">
              <w:rPr>
                <w:sz w:val="24"/>
                <w:szCs w:val="24"/>
              </w:rPr>
              <w:t>.</w:t>
            </w:r>
          </w:p>
        </w:tc>
      </w:tr>
      <w:tr w:rsidR="000D3196" w:rsidRPr="00152EC9" w14:paraId="67290BD2" w14:textId="77777777" w:rsidTr="00FE3232">
        <w:trPr>
          <w:trHeight w:val="20"/>
        </w:trPr>
        <w:tc>
          <w:tcPr>
            <w:tcW w:w="164" w:type="pct"/>
            <w:vMerge/>
            <w:tcBorders>
              <w:top w:val="nil"/>
            </w:tcBorders>
          </w:tcPr>
          <w:p w14:paraId="56A11255" w14:textId="77777777" w:rsidR="000D3196" w:rsidRPr="00152EC9" w:rsidRDefault="000D3196" w:rsidP="00F84279">
            <w:pPr>
              <w:rPr>
                <w:rFonts w:ascii="Times New Roman" w:hAnsi="Times New Roman" w:cs="Times New Roman"/>
                <w:sz w:val="24"/>
                <w:szCs w:val="24"/>
              </w:rPr>
            </w:pPr>
          </w:p>
        </w:tc>
        <w:tc>
          <w:tcPr>
            <w:tcW w:w="514" w:type="pct"/>
            <w:vMerge/>
            <w:tcBorders>
              <w:top w:val="nil"/>
            </w:tcBorders>
          </w:tcPr>
          <w:p w14:paraId="7C491DDE" w14:textId="77777777" w:rsidR="000D3196" w:rsidRPr="00152EC9" w:rsidRDefault="000D3196" w:rsidP="00F84279">
            <w:pPr>
              <w:rPr>
                <w:rFonts w:ascii="Times New Roman" w:hAnsi="Times New Roman" w:cs="Times New Roman"/>
                <w:sz w:val="24"/>
                <w:szCs w:val="24"/>
              </w:rPr>
            </w:pPr>
          </w:p>
        </w:tc>
        <w:tc>
          <w:tcPr>
            <w:tcW w:w="1028" w:type="pct"/>
            <w:vMerge/>
            <w:tcBorders>
              <w:top w:val="nil"/>
            </w:tcBorders>
          </w:tcPr>
          <w:p w14:paraId="1C0BC96F" w14:textId="77777777" w:rsidR="000D3196" w:rsidRPr="00152EC9" w:rsidRDefault="000D3196" w:rsidP="00F84279">
            <w:pPr>
              <w:rPr>
                <w:rFonts w:ascii="Times New Roman" w:hAnsi="Times New Roman" w:cs="Times New Roman"/>
                <w:sz w:val="24"/>
                <w:szCs w:val="24"/>
              </w:rPr>
            </w:pPr>
          </w:p>
        </w:tc>
        <w:tc>
          <w:tcPr>
            <w:tcW w:w="660" w:type="pct"/>
          </w:tcPr>
          <w:p w14:paraId="0B3B5D80" w14:textId="77777777" w:rsidR="000D3196" w:rsidRPr="00152EC9" w:rsidRDefault="000D3196" w:rsidP="00F84279">
            <w:pPr>
              <w:pStyle w:val="TableParagraph"/>
              <w:ind w:left="0"/>
              <w:jc w:val="center"/>
              <w:rPr>
                <w:sz w:val="24"/>
                <w:szCs w:val="24"/>
              </w:rPr>
            </w:pPr>
            <w:proofErr w:type="spellStart"/>
            <w:r w:rsidRPr="00152EC9">
              <w:rPr>
                <w:sz w:val="24"/>
                <w:szCs w:val="24"/>
              </w:rPr>
              <w:t>больницы</w:t>
            </w:r>
            <w:proofErr w:type="spellEnd"/>
          </w:p>
        </w:tc>
        <w:tc>
          <w:tcPr>
            <w:tcW w:w="249" w:type="pct"/>
            <w:tcBorders>
              <w:bottom w:val="single" w:sz="4" w:space="0" w:color="000000"/>
              <w:right w:val="single" w:sz="4" w:space="0" w:color="000000"/>
            </w:tcBorders>
          </w:tcPr>
          <w:p w14:paraId="7F7EB77C" w14:textId="77777777" w:rsidR="000D3196" w:rsidRPr="00152EC9" w:rsidRDefault="000D3196" w:rsidP="00F84279">
            <w:pPr>
              <w:pStyle w:val="TableParagraph"/>
              <w:ind w:left="0"/>
              <w:jc w:val="center"/>
              <w:rPr>
                <w:sz w:val="24"/>
                <w:szCs w:val="24"/>
              </w:rPr>
            </w:pPr>
            <w:r w:rsidRPr="00152EC9">
              <w:rPr>
                <w:sz w:val="24"/>
                <w:szCs w:val="24"/>
              </w:rPr>
              <w:t>ж/д</w:t>
            </w:r>
          </w:p>
        </w:tc>
        <w:tc>
          <w:tcPr>
            <w:tcW w:w="342" w:type="pct"/>
            <w:tcBorders>
              <w:left w:val="single" w:sz="4" w:space="0" w:color="000000"/>
              <w:bottom w:val="single" w:sz="4" w:space="0" w:color="000000"/>
              <w:right w:val="single" w:sz="4" w:space="0" w:color="000000"/>
            </w:tcBorders>
          </w:tcPr>
          <w:p w14:paraId="3B5214E5" w14:textId="77777777" w:rsidR="000D3196" w:rsidRPr="00152EC9" w:rsidRDefault="000D3196" w:rsidP="00F84279">
            <w:pPr>
              <w:pStyle w:val="TableParagraph"/>
              <w:ind w:left="0"/>
              <w:jc w:val="center"/>
              <w:rPr>
                <w:sz w:val="24"/>
                <w:szCs w:val="24"/>
              </w:rPr>
            </w:pPr>
            <w:proofErr w:type="spellStart"/>
            <w:r w:rsidRPr="00152EC9">
              <w:rPr>
                <w:sz w:val="24"/>
                <w:szCs w:val="24"/>
              </w:rPr>
              <w:t>шк</w:t>
            </w:r>
            <w:proofErr w:type="spellEnd"/>
          </w:p>
        </w:tc>
        <w:tc>
          <w:tcPr>
            <w:tcW w:w="417" w:type="pct"/>
            <w:tcBorders>
              <w:left w:val="single" w:sz="4" w:space="0" w:color="000000"/>
              <w:bottom w:val="single" w:sz="4" w:space="0" w:color="000000"/>
              <w:right w:val="single" w:sz="4" w:space="0" w:color="000000"/>
            </w:tcBorders>
          </w:tcPr>
          <w:p w14:paraId="56F870FA" w14:textId="77777777" w:rsidR="000D3196" w:rsidRPr="00152EC9" w:rsidRDefault="000D3196" w:rsidP="00F84279">
            <w:pPr>
              <w:pStyle w:val="TableParagraph"/>
              <w:ind w:left="0"/>
              <w:rPr>
                <w:sz w:val="24"/>
                <w:szCs w:val="24"/>
              </w:rPr>
            </w:pPr>
            <w:proofErr w:type="spellStart"/>
            <w:r w:rsidRPr="00152EC9">
              <w:rPr>
                <w:sz w:val="24"/>
                <w:szCs w:val="24"/>
              </w:rPr>
              <w:t>поликли</w:t>
            </w:r>
            <w:proofErr w:type="spellEnd"/>
            <w:r w:rsidRPr="00152EC9">
              <w:rPr>
                <w:sz w:val="24"/>
                <w:szCs w:val="24"/>
              </w:rPr>
              <w:t xml:space="preserve"> </w:t>
            </w:r>
            <w:proofErr w:type="spellStart"/>
            <w:r w:rsidRPr="00152EC9">
              <w:rPr>
                <w:sz w:val="24"/>
                <w:szCs w:val="24"/>
              </w:rPr>
              <w:t>ники</w:t>
            </w:r>
            <w:proofErr w:type="spellEnd"/>
          </w:p>
        </w:tc>
        <w:tc>
          <w:tcPr>
            <w:tcW w:w="481" w:type="pct"/>
            <w:tcBorders>
              <w:left w:val="single" w:sz="4" w:space="0" w:color="000000"/>
              <w:bottom w:val="single" w:sz="4" w:space="0" w:color="000000"/>
              <w:right w:val="single" w:sz="4" w:space="0" w:color="000000"/>
            </w:tcBorders>
          </w:tcPr>
          <w:p w14:paraId="14131438" w14:textId="77777777" w:rsidR="000D3196" w:rsidRPr="00152EC9" w:rsidRDefault="000D3196" w:rsidP="00F84279">
            <w:pPr>
              <w:pStyle w:val="TableParagraph"/>
              <w:ind w:left="0"/>
              <w:jc w:val="center"/>
              <w:rPr>
                <w:sz w:val="24"/>
                <w:szCs w:val="24"/>
              </w:rPr>
            </w:pPr>
            <w:r w:rsidRPr="00152EC9">
              <w:rPr>
                <w:sz w:val="24"/>
                <w:szCs w:val="24"/>
              </w:rPr>
              <w:t>д/с</w:t>
            </w:r>
          </w:p>
        </w:tc>
        <w:tc>
          <w:tcPr>
            <w:tcW w:w="572" w:type="pct"/>
            <w:tcBorders>
              <w:left w:val="single" w:sz="4" w:space="0" w:color="000000"/>
              <w:bottom w:val="single" w:sz="4" w:space="0" w:color="000000"/>
              <w:right w:val="single" w:sz="4" w:space="0" w:color="000000"/>
            </w:tcBorders>
          </w:tcPr>
          <w:p w14:paraId="3AFB6350" w14:textId="77777777" w:rsidR="000D3196" w:rsidRPr="00152EC9" w:rsidRDefault="000D3196" w:rsidP="00F84279">
            <w:pPr>
              <w:pStyle w:val="TableParagraph"/>
              <w:ind w:left="0"/>
              <w:jc w:val="center"/>
              <w:rPr>
                <w:sz w:val="24"/>
                <w:szCs w:val="24"/>
              </w:rPr>
            </w:pPr>
            <w:proofErr w:type="spellStart"/>
            <w:r w:rsidRPr="00152EC9">
              <w:rPr>
                <w:sz w:val="24"/>
                <w:szCs w:val="24"/>
              </w:rPr>
              <w:t>прочие</w:t>
            </w:r>
            <w:proofErr w:type="spellEnd"/>
          </w:p>
        </w:tc>
        <w:tc>
          <w:tcPr>
            <w:tcW w:w="571" w:type="pct"/>
            <w:tcBorders>
              <w:left w:val="single" w:sz="4" w:space="0" w:color="000000"/>
              <w:bottom w:val="single" w:sz="4" w:space="0" w:color="000000"/>
            </w:tcBorders>
          </w:tcPr>
          <w:p w14:paraId="591DCC07" w14:textId="77777777" w:rsidR="000D3196" w:rsidRPr="00152EC9" w:rsidRDefault="000D3196" w:rsidP="00F84279">
            <w:pPr>
              <w:pStyle w:val="TableParagraph"/>
              <w:ind w:left="0"/>
              <w:jc w:val="center"/>
              <w:rPr>
                <w:sz w:val="24"/>
                <w:szCs w:val="24"/>
              </w:rPr>
            </w:pPr>
            <w:proofErr w:type="spellStart"/>
            <w:r w:rsidRPr="00152EC9">
              <w:rPr>
                <w:sz w:val="24"/>
                <w:szCs w:val="24"/>
              </w:rPr>
              <w:t>магазины</w:t>
            </w:r>
            <w:proofErr w:type="spellEnd"/>
          </w:p>
        </w:tc>
      </w:tr>
      <w:tr w:rsidR="000D3196" w:rsidRPr="00152EC9" w14:paraId="533977E5" w14:textId="77777777" w:rsidTr="00FE3232">
        <w:trPr>
          <w:trHeight w:val="20"/>
        </w:trPr>
        <w:tc>
          <w:tcPr>
            <w:tcW w:w="164" w:type="pct"/>
            <w:tcBorders>
              <w:bottom w:val="single" w:sz="4" w:space="0" w:color="000000"/>
              <w:right w:val="single" w:sz="4" w:space="0" w:color="000000"/>
            </w:tcBorders>
          </w:tcPr>
          <w:p w14:paraId="2CB76AFB" w14:textId="77777777" w:rsidR="000D3196" w:rsidRPr="00152EC9" w:rsidRDefault="000D3196" w:rsidP="00F84279">
            <w:pPr>
              <w:pStyle w:val="TableParagraph"/>
              <w:ind w:left="0"/>
              <w:jc w:val="center"/>
              <w:rPr>
                <w:sz w:val="24"/>
                <w:szCs w:val="24"/>
              </w:rPr>
            </w:pPr>
            <w:r w:rsidRPr="00152EC9">
              <w:rPr>
                <w:sz w:val="24"/>
                <w:szCs w:val="24"/>
              </w:rPr>
              <w:t>1</w:t>
            </w:r>
          </w:p>
        </w:tc>
        <w:tc>
          <w:tcPr>
            <w:tcW w:w="514" w:type="pct"/>
            <w:tcBorders>
              <w:left w:val="single" w:sz="4" w:space="0" w:color="000000"/>
              <w:bottom w:val="single" w:sz="4" w:space="0" w:color="000000"/>
              <w:right w:val="single" w:sz="4" w:space="0" w:color="000000"/>
            </w:tcBorders>
          </w:tcPr>
          <w:p w14:paraId="138FE40C" w14:textId="77777777" w:rsidR="000D3196" w:rsidRPr="00152EC9" w:rsidRDefault="002A2F1F" w:rsidP="00F84279">
            <w:pPr>
              <w:pStyle w:val="TableParagraph"/>
              <w:ind w:left="0"/>
              <w:jc w:val="center"/>
              <w:rPr>
                <w:sz w:val="24"/>
                <w:szCs w:val="24"/>
                <w:lang w:val="ru-RU"/>
              </w:rPr>
            </w:pPr>
            <w:r>
              <w:rPr>
                <w:sz w:val="24"/>
                <w:szCs w:val="24"/>
                <w:lang w:val="ru-RU"/>
              </w:rPr>
              <w:t>б/н</w:t>
            </w:r>
          </w:p>
        </w:tc>
        <w:tc>
          <w:tcPr>
            <w:tcW w:w="1028" w:type="pct"/>
            <w:tcBorders>
              <w:left w:val="single" w:sz="4" w:space="0" w:color="000000"/>
              <w:bottom w:val="single" w:sz="4" w:space="0" w:color="000000"/>
              <w:right w:val="single" w:sz="4" w:space="0" w:color="000000"/>
            </w:tcBorders>
          </w:tcPr>
          <w:p w14:paraId="122C5111" w14:textId="77777777" w:rsidR="000D3196" w:rsidRPr="00152EC9" w:rsidRDefault="002A2F1F" w:rsidP="00F84279">
            <w:pPr>
              <w:pStyle w:val="TableParagraph"/>
              <w:ind w:left="0"/>
              <w:rPr>
                <w:sz w:val="24"/>
                <w:szCs w:val="24"/>
                <w:lang w:val="ru-RU"/>
              </w:rPr>
            </w:pPr>
            <w:r>
              <w:rPr>
                <w:sz w:val="24"/>
                <w:szCs w:val="24"/>
                <w:lang w:val="ru-RU"/>
              </w:rPr>
              <w:t>Ул. Горная д.30А</w:t>
            </w:r>
          </w:p>
        </w:tc>
        <w:tc>
          <w:tcPr>
            <w:tcW w:w="660" w:type="pct"/>
            <w:tcBorders>
              <w:left w:val="single" w:sz="4" w:space="0" w:color="000000"/>
              <w:bottom w:val="single" w:sz="4" w:space="0" w:color="000000"/>
              <w:right w:val="single" w:sz="4" w:space="0" w:color="000000"/>
            </w:tcBorders>
          </w:tcPr>
          <w:p w14:paraId="492EAF33" w14:textId="77777777" w:rsidR="000D3196" w:rsidRPr="00152EC9" w:rsidRDefault="00AC23FC" w:rsidP="00F84279">
            <w:pPr>
              <w:pStyle w:val="TableParagraph"/>
              <w:ind w:left="0"/>
              <w:jc w:val="center"/>
              <w:rPr>
                <w:sz w:val="24"/>
                <w:szCs w:val="24"/>
                <w:lang w:val="ru-RU"/>
              </w:rPr>
            </w:pPr>
            <w:r w:rsidRPr="00152EC9">
              <w:rPr>
                <w:sz w:val="24"/>
                <w:szCs w:val="24"/>
                <w:lang w:val="ru-RU"/>
              </w:rPr>
              <w:t>0</w:t>
            </w:r>
          </w:p>
        </w:tc>
        <w:tc>
          <w:tcPr>
            <w:tcW w:w="249" w:type="pct"/>
            <w:tcBorders>
              <w:top w:val="single" w:sz="4" w:space="0" w:color="000000"/>
              <w:left w:val="single" w:sz="4" w:space="0" w:color="000000"/>
              <w:bottom w:val="single" w:sz="4" w:space="0" w:color="000000"/>
              <w:right w:val="single" w:sz="4" w:space="0" w:color="000000"/>
            </w:tcBorders>
          </w:tcPr>
          <w:p w14:paraId="1F040FF2" w14:textId="4BDB1F5B" w:rsidR="000D3196" w:rsidRPr="00152EC9" w:rsidRDefault="00134A89" w:rsidP="00EF14BB">
            <w:pPr>
              <w:pStyle w:val="TableParagraph"/>
              <w:ind w:left="0"/>
              <w:jc w:val="center"/>
              <w:rPr>
                <w:sz w:val="24"/>
                <w:szCs w:val="24"/>
                <w:lang w:val="ru-RU"/>
              </w:rPr>
            </w:pPr>
            <w:r>
              <w:rPr>
                <w:sz w:val="24"/>
                <w:szCs w:val="24"/>
                <w:lang w:val="ru-RU"/>
              </w:rPr>
              <w:t>2</w:t>
            </w:r>
            <w:r w:rsidR="00EF14BB">
              <w:rPr>
                <w:sz w:val="24"/>
                <w:szCs w:val="24"/>
                <w:lang w:val="ru-RU"/>
              </w:rPr>
              <w:t>7</w:t>
            </w:r>
          </w:p>
        </w:tc>
        <w:tc>
          <w:tcPr>
            <w:tcW w:w="342" w:type="pct"/>
            <w:tcBorders>
              <w:top w:val="single" w:sz="4" w:space="0" w:color="000000"/>
              <w:left w:val="single" w:sz="4" w:space="0" w:color="000000"/>
              <w:bottom w:val="single" w:sz="4" w:space="0" w:color="000000"/>
              <w:right w:val="single" w:sz="4" w:space="0" w:color="000000"/>
            </w:tcBorders>
          </w:tcPr>
          <w:p w14:paraId="79E47746" w14:textId="77777777" w:rsidR="000D3196" w:rsidRPr="003965BA" w:rsidRDefault="003965BA" w:rsidP="00F84279">
            <w:pPr>
              <w:pStyle w:val="TableParagraph"/>
              <w:ind w:left="0"/>
              <w:jc w:val="center"/>
              <w:rPr>
                <w:sz w:val="24"/>
                <w:szCs w:val="24"/>
                <w:lang w:val="ru-RU"/>
              </w:rPr>
            </w:pPr>
            <w:r>
              <w:rPr>
                <w:sz w:val="24"/>
                <w:szCs w:val="24"/>
                <w:lang w:val="ru-RU"/>
              </w:rPr>
              <w:t>1</w:t>
            </w:r>
          </w:p>
        </w:tc>
        <w:tc>
          <w:tcPr>
            <w:tcW w:w="417" w:type="pct"/>
            <w:tcBorders>
              <w:top w:val="single" w:sz="4" w:space="0" w:color="000000"/>
              <w:left w:val="single" w:sz="4" w:space="0" w:color="000000"/>
              <w:bottom w:val="single" w:sz="4" w:space="0" w:color="000000"/>
              <w:right w:val="single" w:sz="4" w:space="0" w:color="000000"/>
            </w:tcBorders>
          </w:tcPr>
          <w:p w14:paraId="4CC0B9C1" w14:textId="77777777" w:rsidR="000D3196" w:rsidRPr="00152EC9" w:rsidRDefault="0021410E" w:rsidP="00F84279">
            <w:pPr>
              <w:pStyle w:val="TableParagraph"/>
              <w:ind w:left="0"/>
              <w:jc w:val="center"/>
              <w:rPr>
                <w:sz w:val="24"/>
                <w:szCs w:val="24"/>
                <w:lang w:val="ru-RU"/>
              </w:rPr>
            </w:pPr>
            <w:r w:rsidRPr="00152EC9">
              <w:rPr>
                <w:sz w:val="24"/>
                <w:szCs w:val="24"/>
                <w:lang w:val="ru-RU"/>
              </w:rPr>
              <w:t>0</w:t>
            </w:r>
          </w:p>
        </w:tc>
        <w:tc>
          <w:tcPr>
            <w:tcW w:w="481" w:type="pct"/>
            <w:tcBorders>
              <w:top w:val="single" w:sz="4" w:space="0" w:color="000000"/>
              <w:left w:val="single" w:sz="4" w:space="0" w:color="000000"/>
              <w:bottom w:val="single" w:sz="4" w:space="0" w:color="000000"/>
              <w:right w:val="single" w:sz="4" w:space="0" w:color="000000"/>
            </w:tcBorders>
          </w:tcPr>
          <w:p w14:paraId="18A30EBC" w14:textId="77777777" w:rsidR="000D3196" w:rsidRPr="00152EC9" w:rsidRDefault="0021410E" w:rsidP="00F84279">
            <w:pPr>
              <w:pStyle w:val="TableParagraph"/>
              <w:ind w:left="0"/>
              <w:jc w:val="center"/>
              <w:rPr>
                <w:sz w:val="24"/>
                <w:szCs w:val="24"/>
                <w:lang w:val="ru-RU"/>
              </w:rPr>
            </w:pPr>
            <w:r w:rsidRPr="00152EC9">
              <w:rPr>
                <w:sz w:val="24"/>
                <w:szCs w:val="24"/>
                <w:lang w:val="ru-RU"/>
              </w:rPr>
              <w:t>1</w:t>
            </w:r>
          </w:p>
        </w:tc>
        <w:tc>
          <w:tcPr>
            <w:tcW w:w="572" w:type="pct"/>
            <w:tcBorders>
              <w:top w:val="single" w:sz="4" w:space="0" w:color="000000"/>
              <w:left w:val="single" w:sz="4" w:space="0" w:color="000000"/>
              <w:bottom w:val="single" w:sz="4" w:space="0" w:color="000000"/>
              <w:right w:val="single" w:sz="4" w:space="0" w:color="000000"/>
            </w:tcBorders>
          </w:tcPr>
          <w:p w14:paraId="4279122C" w14:textId="77777777" w:rsidR="000D3196" w:rsidRPr="00152EC9" w:rsidRDefault="003965BA" w:rsidP="003965BA">
            <w:pPr>
              <w:pStyle w:val="TableParagraph"/>
              <w:ind w:left="0"/>
              <w:jc w:val="center"/>
              <w:rPr>
                <w:sz w:val="24"/>
                <w:szCs w:val="24"/>
                <w:lang w:val="ru-RU"/>
              </w:rPr>
            </w:pPr>
            <w:r>
              <w:rPr>
                <w:sz w:val="24"/>
                <w:szCs w:val="24"/>
                <w:lang w:val="ru-RU"/>
              </w:rPr>
              <w:t>15</w:t>
            </w:r>
          </w:p>
        </w:tc>
        <w:tc>
          <w:tcPr>
            <w:tcW w:w="571" w:type="pct"/>
            <w:tcBorders>
              <w:top w:val="single" w:sz="4" w:space="0" w:color="000000"/>
              <w:left w:val="single" w:sz="4" w:space="0" w:color="000000"/>
              <w:bottom w:val="single" w:sz="4" w:space="0" w:color="000000"/>
            </w:tcBorders>
          </w:tcPr>
          <w:p w14:paraId="39BAED96" w14:textId="77777777" w:rsidR="000D3196" w:rsidRPr="00152EC9" w:rsidRDefault="003965BA" w:rsidP="00F84279">
            <w:pPr>
              <w:pStyle w:val="TableParagraph"/>
              <w:ind w:left="0"/>
              <w:jc w:val="center"/>
              <w:rPr>
                <w:sz w:val="24"/>
                <w:szCs w:val="24"/>
                <w:lang w:val="ru-RU"/>
              </w:rPr>
            </w:pPr>
            <w:r>
              <w:rPr>
                <w:sz w:val="24"/>
                <w:szCs w:val="24"/>
                <w:lang w:val="ru-RU"/>
              </w:rPr>
              <w:t>1</w:t>
            </w:r>
          </w:p>
        </w:tc>
      </w:tr>
      <w:tr w:rsidR="000D3196" w:rsidRPr="00152EC9" w14:paraId="3C35893E" w14:textId="77777777" w:rsidTr="00FE3232">
        <w:trPr>
          <w:trHeight w:val="20"/>
        </w:trPr>
        <w:tc>
          <w:tcPr>
            <w:tcW w:w="164" w:type="pct"/>
            <w:tcBorders>
              <w:top w:val="single" w:sz="4" w:space="0" w:color="000000"/>
              <w:bottom w:val="single" w:sz="4" w:space="0" w:color="000000"/>
              <w:right w:val="single" w:sz="4" w:space="0" w:color="000000"/>
            </w:tcBorders>
          </w:tcPr>
          <w:p w14:paraId="5EB97550" w14:textId="77777777" w:rsidR="000D3196" w:rsidRPr="00152EC9" w:rsidRDefault="000D3196" w:rsidP="00F84279">
            <w:pPr>
              <w:pStyle w:val="TableParagraph"/>
              <w:ind w:left="0"/>
              <w:rPr>
                <w:sz w:val="24"/>
                <w:szCs w:val="24"/>
                <w:lang w:val="ru-RU"/>
              </w:rPr>
            </w:pPr>
          </w:p>
        </w:tc>
        <w:tc>
          <w:tcPr>
            <w:tcW w:w="514" w:type="pct"/>
            <w:tcBorders>
              <w:top w:val="single" w:sz="4" w:space="0" w:color="000000"/>
              <w:left w:val="single" w:sz="4" w:space="0" w:color="000000"/>
              <w:bottom w:val="single" w:sz="4" w:space="0" w:color="000000"/>
              <w:right w:val="single" w:sz="4" w:space="0" w:color="000000"/>
            </w:tcBorders>
          </w:tcPr>
          <w:p w14:paraId="0BD67833" w14:textId="77777777" w:rsidR="000D3196" w:rsidRPr="00152EC9" w:rsidRDefault="000D3196" w:rsidP="00F84279">
            <w:pPr>
              <w:pStyle w:val="TableParagraph"/>
              <w:ind w:left="0"/>
              <w:rPr>
                <w:sz w:val="24"/>
                <w:szCs w:val="24"/>
                <w:lang w:val="ru-RU"/>
              </w:rPr>
            </w:pPr>
          </w:p>
        </w:tc>
        <w:tc>
          <w:tcPr>
            <w:tcW w:w="1028" w:type="pct"/>
            <w:tcBorders>
              <w:top w:val="single" w:sz="4" w:space="0" w:color="000000"/>
              <w:left w:val="single" w:sz="4" w:space="0" w:color="000000"/>
              <w:bottom w:val="single" w:sz="4" w:space="0" w:color="000000"/>
              <w:right w:val="single" w:sz="4" w:space="0" w:color="000000"/>
            </w:tcBorders>
          </w:tcPr>
          <w:p w14:paraId="3DCDF2DA" w14:textId="77777777" w:rsidR="000D3196" w:rsidRPr="00152EC9" w:rsidRDefault="000D3196" w:rsidP="00F84279">
            <w:pPr>
              <w:pStyle w:val="TableParagraph"/>
              <w:ind w:left="0"/>
              <w:rPr>
                <w:sz w:val="24"/>
                <w:szCs w:val="24"/>
                <w:lang w:val="ru-RU"/>
              </w:rPr>
            </w:pPr>
            <w:r w:rsidRPr="00152EC9">
              <w:rPr>
                <w:sz w:val="24"/>
                <w:szCs w:val="24"/>
                <w:lang w:val="ru-RU"/>
              </w:rPr>
              <w:t>Итого</w:t>
            </w:r>
          </w:p>
        </w:tc>
        <w:tc>
          <w:tcPr>
            <w:tcW w:w="660" w:type="pct"/>
            <w:tcBorders>
              <w:top w:val="single" w:sz="4" w:space="0" w:color="000000"/>
              <w:left w:val="single" w:sz="4" w:space="0" w:color="000000"/>
              <w:bottom w:val="single" w:sz="4" w:space="0" w:color="000000"/>
              <w:right w:val="single" w:sz="4" w:space="0" w:color="000000"/>
            </w:tcBorders>
          </w:tcPr>
          <w:p w14:paraId="20EA631F" w14:textId="77777777" w:rsidR="000D3196" w:rsidRPr="00152EC9" w:rsidRDefault="00AC23FC" w:rsidP="00F84279">
            <w:pPr>
              <w:pStyle w:val="TableParagraph"/>
              <w:ind w:left="0"/>
              <w:jc w:val="center"/>
              <w:rPr>
                <w:sz w:val="24"/>
                <w:szCs w:val="24"/>
                <w:lang w:val="ru-RU"/>
              </w:rPr>
            </w:pPr>
            <w:r w:rsidRPr="00152EC9">
              <w:rPr>
                <w:sz w:val="24"/>
                <w:szCs w:val="24"/>
                <w:lang w:val="ru-RU"/>
              </w:rPr>
              <w:t>0</w:t>
            </w:r>
          </w:p>
        </w:tc>
        <w:tc>
          <w:tcPr>
            <w:tcW w:w="249" w:type="pct"/>
            <w:tcBorders>
              <w:top w:val="single" w:sz="4" w:space="0" w:color="000000"/>
              <w:left w:val="single" w:sz="4" w:space="0" w:color="000000"/>
              <w:bottom w:val="single" w:sz="4" w:space="0" w:color="000000"/>
              <w:right w:val="single" w:sz="4" w:space="0" w:color="000000"/>
            </w:tcBorders>
          </w:tcPr>
          <w:p w14:paraId="5AE97281" w14:textId="789D10A1" w:rsidR="000D3196" w:rsidRPr="00152EC9" w:rsidRDefault="003965BA" w:rsidP="00EF14BB">
            <w:pPr>
              <w:pStyle w:val="TableParagraph"/>
              <w:ind w:left="0"/>
              <w:jc w:val="center"/>
              <w:rPr>
                <w:sz w:val="24"/>
                <w:szCs w:val="24"/>
                <w:lang w:val="ru-RU"/>
              </w:rPr>
            </w:pPr>
            <w:r>
              <w:rPr>
                <w:sz w:val="24"/>
                <w:szCs w:val="24"/>
                <w:lang w:val="ru-RU"/>
              </w:rPr>
              <w:t>2</w:t>
            </w:r>
            <w:r w:rsidR="00EF14BB">
              <w:rPr>
                <w:sz w:val="24"/>
                <w:szCs w:val="24"/>
                <w:lang w:val="ru-RU"/>
              </w:rPr>
              <w:t>7</w:t>
            </w:r>
          </w:p>
        </w:tc>
        <w:tc>
          <w:tcPr>
            <w:tcW w:w="342" w:type="pct"/>
            <w:tcBorders>
              <w:top w:val="single" w:sz="4" w:space="0" w:color="000000"/>
              <w:left w:val="single" w:sz="4" w:space="0" w:color="000000"/>
              <w:bottom w:val="single" w:sz="4" w:space="0" w:color="000000"/>
              <w:right w:val="single" w:sz="4" w:space="0" w:color="000000"/>
            </w:tcBorders>
          </w:tcPr>
          <w:p w14:paraId="48DA9B53" w14:textId="77777777" w:rsidR="000D3196" w:rsidRPr="00152EC9" w:rsidRDefault="003965BA" w:rsidP="00F84279">
            <w:pPr>
              <w:pStyle w:val="TableParagraph"/>
              <w:ind w:left="0"/>
              <w:jc w:val="center"/>
              <w:rPr>
                <w:sz w:val="24"/>
                <w:szCs w:val="24"/>
                <w:lang w:val="ru-RU"/>
              </w:rPr>
            </w:pPr>
            <w:r>
              <w:rPr>
                <w:sz w:val="24"/>
                <w:szCs w:val="24"/>
                <w:lang w:val="ru-RU"/>
              </w:rPr>
              <w:t>1</w:t>
            </w:r>
          </w:p>
        </w:tc>
        <w:tc>
          <w:tcPr>
            <w:tcW w:w="417" w:type="pct"/>
            <w:tcBorders>
              <w:top w:val="single" w:sz="4" w:space="0" w:color="000000"/>
              <w:left w:val="single" w:sz="4" w:space="0" w:color="000000"/>
              <w:bottom w:val="single" w:sz="4" w:space="0" w:color="000000"/>
              <w:right w:val="single" w:sz="4" w:space="0" w:color="000000"/>
            </w:tcBorders>
          </w:tcPr>
          <w:p w14:paraId="05859E8A" w14:textId="77777777" w:rsidR="000D3196" w:rsidRPr="00152EC9" w:rsidRDefault="0021410E" w:rsidP="00F84279">
            <w:pPr>
              <w:pStyle w:val="TableParagraph"/>
              <w:ind w:left="0"/>
              <w:jc w:val="center"/>
              <w:rPr>
                <w:sz w:val="24"/>
                <w:szCs w:val="24"/>
                <w:lang w:val="ru-RU"/>
              </w:rPr>
            </w:pPr>
            <w:r w:rsidRPr="00152EC9">
              <w:rPr>
                <w:sz w:val="24"/>
                <w:szCs w:val="24"/>
                <w:lang w:val="ru-RU"/>
              </w:rPr>
              <w:t>0</w:t>
            </w:r>
          </w:p>
        </w:tc>
        <w:tc>
          <w:tcPr>
            <w:tcW w:w="481" w:type="pct"/>
            <w:tcBorders>
              <w:top w:val="single" w:sz="4" w:space="0" w:color="000000"/>
              <w:left w:val="single" w:sz="4" w:space="0" w:color="000000"/>
              <w:bottom w:val="single" w:sz="4" w:space="0" w:color="000000"/>
              <w:right w:val="single" w:sz="4" w:space="0" w:color="000000"/>
            </w:tcBorders>
          </w:tcPr>
          <w:p w14:paraId="721FD05F" w14:textId="77777777" w:rsidR="000D3196" w:rsidRPr="00152EC9" w:rsidRDefault="0021410E" w:rsidP="00F84279">
            <w:pPr>
              <w:pStyle w:val="TableParagraph"/>
              <w:ind w:left="0"/>
              <w:jc w:val="center"/>
              <w:rPr>
                <w:sz w:val="24"/>
                <w:szCs w:val="24"/>
                <w:lang w:val="ru-RU"/>
              </w:rPr>
            </w:pPr>
            <w:r w:rsidRPr="00152EC9">
              <w:rPr>
                <w:sz w:val="24"/>
                <w:szCs w:val="24"/>
                <w:lang w:val="ru-RU"/>
              </w:rPr>
              <w:t>1</w:t>
            </w:r>
          </w:p>
        </w:tc>
        <w:tc>
          <w:tcPr>
            <w:tcW w:w="572" w:type="pct"/>
            <w:tcBorders>
              <w:top w:val="single" w:sz="4" w:space="0" w:color="000000"/>
              <w:left w:val="single" w:sz="4" w:space="0" w:color="000000"/>
              <w:bottom w:val="single" w:sz="4" w:space="0" w:color="000000"/>
              <w:right w:val="single" w:sz="4" w:space="0" w:color="000000"/>
            </w:tcBorders>
          </w:tcPr>
          <w:p w14:paraId="4989CE36" w14:textId="77777777" w:rsidR="000D3196" w:rsidRPr="00152EC9" w:rsidRDefault="003965BA" w:rsidP="003965BA">
            <w:pPr>
              <w:pStyle w:val="TableParagraph"/>
              <w:ind w:left="0"/>
              <w:jc w:val="center"/>
              <w:rPr>
                <w:sz w:val="24"/>
                <w:szCs w:val="24"/>
                <w:lang w:val="ru-RU"/>
              </w:rPr>
            </w:pPr>
            <w:r>
              <w:rPr>
                <w:sz w:val="24"/>
                <w:szCs w:val="24"/>
                <w:lang w:val="ru-RU"/>
              </w:rPr>
              <w:t>15</w:t>
            </w:r>
          </w:p>
        </w:tc>
        <w:tc>
          <w:tcPr>
            <w:tcW w:w="571" w:type="pct"/>
            <w:tcBorders>
              <w:top w:val="single" w:sz="4" w:space="0" w:color="000000"/>
              <w:left w:val="single" w:sz="4" w:space="0" w:color="000000"/>
              <w:bottom w:val="single" w:sz="4" w:space="0" w:color="000000"/>
            </w:tcBorders>
          </w:tcPr>
          <w:p w14:paraId="46B8D7A4" w14:textId="77777777" w:rsidR="000D3196" w:rsidRPr="00152EC9" w:rsidRDefault="003965BA" w:rsidP="00F84279">
            <w:pPr>
              <w:pStyle w:val="TableParagraph"/>
              <w:ind w:left="0"/>
              <w:jc w:val="center"/>
              <w:rPr>
                <w:sz w:val="24"/>
                <w:szCs w:val="24"/>
                <w:lang w:val="ru-RU"/>
              </w:rPr>
            </w:pPr>
            <w:r>
              <w:rPr>
                <w:sz w:val="24"/>
                <w:szCs w:val="24"/>
                <w:lang w:val="ru-RU"/>
              </w:rPr>
              <w:t>1</w:t>
            </w:r>
          </w:p>
        </w:tc>
      </w:tr>
    </w:tbl>
    <w:p w14:paraId="3D6F34AF" w14:textId="77777777" w:rsidR="000D3196" w:rsidRPr="00152EC9" w:rsidRDefault="000D3196" w:rsidP="009916B6">
      <w:pPr>
        <w:pStyle w:val="a3"/>
        <w:spacing w:before="120" w:after="120"/>
        <w:ind w:left="522" w:firstLine="0"/>
        <w:rPr>
          <w:szCs w:val="24"/>
        </w:rPr>
      </w:pPr>
      <w:r w:rsidRPr="00152EC9">
        <w:rPr>
          <w:szCs w:val="24"/>
        </w:rPr>
        <w:t xml:space="preserve">Таблица 1.1 – Распределение тепловой нагрузки в </w:t>
      </w:r>
      <w:r w:rsidR="003965BA" w:rsidRPr="003965BA">
        <w:rPr>
          <w:bCs/>
          <w:szCs w:val="24"/>
        </w:rPr>
        <w:t>Вознесенско</w:t>
      </w:r>
      <w:r w:rsidR="003965BA">
        <w:rPr>
          <w:bCs/>
          <w:szCs w:val="24"/>
        </w:rPr>
        <w:t xml:space="preserve">м </w:t>
      </w:r>
      <w:r w:rsidR="003965BA" w:rsidRPr="003965BA">
        <w:rPr>
          <w:bCs/>
          <w:szCs w:val="24"/>
        </w:rPr>
        <w:t>городско</w:t>
      </w:r>
      <w:r w:rsidR="003965BA">
        <w:rPr>
          <w:bCs/>
          <w:szCs w:val="24"/>
        </w:rPr>
        <w:t>м</w:t>
      </w:r>
      <w:r w:rsidR="003965BA" w:rsidRPr="003965BA">
        <w:rPr>
          <w:bCs/>
          <w:szCs w:val="24"/>
        </w:rPr>
        <w:t xml:space="preserve"> поселени</w:t>
      </w:r>
      <w:r w:rsidR="003965BA">
        <w:rPr>
          <w:bCs/>
          <w:szCs w:val="24"/>
        </w:rPr>
        <w:t>и</w:t>
      </w:r>
      <w:r w:rsidR="003965BA" w:rsidRPr="00152EC9">
        <w:rPr>
          <w:bCs/>
          <w:szCs w:val="24"/>
        </w:rPr>
        <w:t xml:space="preserve"> Подпорожского района Ленинградской области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2"/>
        <w:gridCol w:w="2085"/>
        <w:gridCol w:w="1198"/>
        <w:gridCol w:w="1108"/>
        <w:gridCol w:w="1054"/>
        <w:gridCol w:w="1056"/>
        <w:gridCol w:w="1045"/>
        <w:gridCol w:w="1070"/>
      </w:tblGrid>
      <w:tr w:rsidR="00681D81" w:rsidRPr="00152EC9" w14:paraId="79654C22" w14:textId="77777777" w:rsidTr="00321802">
        <w:trPr>
          <w:trHeight w:val="20"/>
        </w:trPr>
        <w:tc>
          <w:tcPr>
            <w:tcW w:w="827" w:type="pct"/>
            <w:vMerge w:val="restart"/>
            <w:vAlign w:val="center"/>
          </w:tcPr>
          <w:p w14:paraId="6E44EFEB" w14:textId="77777777" w:rsidR="00681D81" w:rsidRPr="00152EC9" w:rsidRDefault="00681D81" w:rsidP="00681D81">
            <w:pPr>
              <w:pStyle w:val="TableParagraph"/>
              <w:ind w:left="0"/>
              <w:jc w:val="center"/>
              <w:rPr>
                <w:b/>
                <w:sz w:val="24"/>
                <w:szCs w:val="24"/>
              </w:rPr>
            </w:pPr>
            <w:r w:rsidRPr="00152EC9">
              <w:rPr>
                <w:b/>
                <w:sz w:val="24"/>
                <w:szCs w:val="24"/>
                <w:lang w:val="ru-RU"/>
              </w:rPr>
              <w:t xml:space="preserve">Тепловой </w:t>
            </w:r>
            <w:proofErr w:type="spellStart"/>
            <w:r w:rsidRPr="00152EC9">
              <w:rPr>
                <w:b/>
                <w:sz w:val="24"/>
                <w:szCs w:val="24"/>
              </w:rPr>
              <w:t>источник</w:t>
            </w:r>
            <w:proofErr w:type="spellEnd"/>
          </w:p>
        </w:tc>
        <w:tc>
          <w:tcPr>
            <w:tcW w:w="721" w:type="pct"/>
            <w:vMerge w:val="restart"/>
            <w:vAlign w:val="center"/>
          </w:tcPr>
          <w:p w14:paraId="65B4FC1C" w14:textId="77777777" w:rsidR="00681D81" w:rsidRPr="00152EC9" w:rsidRDefault="00681D81" w:rsidP="00681D81">
            <w:pPr>
              <w:pStyle w:val="TableParagraph"/>
              <w:ind w:left="0"/>
              <w:jc w:val="center"/>
              <w:rPr>
                <w:b/>
                <w:sz w:val="24"/>
                <w:szCs w:val="24"/>
              </w:rPr>
            </w:pPr>
            <w:proofErr w:type="spellStart"/>
            <w:r w:rsidRPr="00152EC9">
              <w:rPr>
                <w:b/>
                <w:sz w:val="24"/>
                <w:szCs w:val="24"/>
              </w:rPr>
              <w:t>Теплоснабжающая</w:t>
            </w:r>
            <w:proofErr w:type="spellEnd"/>
            <w:r w:rsidRPr="00152EC9">
              <w:rPr>
                <w:b/>
                <w:sz w:val="24"/>
                <w:szCs w:val="24"/>
                <w:lang w:val="ru-RU"/>
              </w:rPr>
              <w:t xml:space="preserve"> </w:t>
            </w:r>
            <w:proofErr w:type="spellStart"/>
            <w:r w:rsidRPr="00152EC9">
              <w:rPr>
                <w:b/>
                <w:sz w:val="24"/>
                <w:szCs w:val="24"/>
              </w:rPr>
              <w:t>организация</w:t>
            </w:r>
            <w:proofErr w:type="spellEnd"/>
          </w:p>
        </w:tc>
        <w:tc>
          <w:tcPr>
            <w:tcW w:w="3452" w:type="pct"/>
            <w:gridSpan w:val="6"/>
            <w:vAlign w:val="center"/>
          </w:tcPr>
          <w:p w14:paraId="6B38B42E" w14:textId="77777777" w:rsidR="00681D81" w:rsidRPr="00152EC9" w:rsidRDefault="00681D81" w:rsidP="00681D81">
            <w:pPr>
              <w:pStyle w:val="TableParagraph"/>
              <w:ind w:left="0"/>
              <w:jc w:val="center"/>
              <w:rPr>
                <w:b/>
                <w:sz w:val="24"/>
                <w:szCs w:val="24"/>
              </w:rPr>
            </w:pPr>
            <w:proofErr w:type="spellStart"/>
            <w:r w:rsidRPr="00152EC9">
              <w:rPr>
                <w:b/>
                <w:sz w:val="24"/>
                <w:szCs w:val="24"/>
              </w:rPr>
              <w:t>Тепловые</w:t>
            </w:r>
            <w:proofErr w:type="spellEnd"/>
            <w:r w:rsidRPr="00152EC9">
              <w:rPr>
                <w:b/>
                <w:sz w:val="24"/>
                <w:szCs w:val="24"/>
              </w:rPr>
              <w:t xml:space="preserve"> </w:t>
            </w:r>
            <w:proofErr w:type="spellStart"/>
            <w:r w:rsidRPr="00152EC9">
              <w:rPr>
                <w:b/>
                <w:sz w:val="24"/>
                <w:szCs w:val="24"/>
              </w:rPr>
              <w:t>нагрузки</w:t>
            </w:r>
            <w:proofErr w:type="spellEnd"/>
            <w:r w:rsidRPr="00152EC9">
              <w:rPr>
                <w:b/>
                <w:sz w:val="24"/>
                <w:szCs w:val="24"/>
              </w:rPr>
              <w:t xml:space="preserve">, </w:t>
            </w:r>
            <w:proofErr w:type="spellStart"/>
            <w:r w:rsidRPr="00152EC9">
              <w:rPr>
                <w:b/>
                <w:sz w:val="24"/>
                <w:szCs w:val="24"/>
              </w:rPr>
              <w:t>Гкал</w:t>
            </w:r>
            <w:proofErr w:type="spellEnd"/>
            <w:r w:rsidRPr="00152EC9">
              <w:rPr>
                <w:b/>
                <w:sz w:val="24"/>
                <w:szCs w:val="24"/>
              </w:rPr>
              <w:t>/ч</w:t>
            </w:r>
          </w:p>
        </w:tc>
      </w:tr>
      <w:tr w:rsidR="00681D81" w:rsidRPr="00152EC9" w14:paraId="15ED35B6" w14:textId="77777777" w:rsidTr="00321802">
        <w:trPr>
          <w:trHeight w:val="20"/>
        </w:trPr>
        <w:tc>
          <w:tcPr>
            <w:tcW w:w="827" w:type="pct"/>
            <w:vMerge/>
            <w:tcBorders>
              <w:top w:val="nil"/>
            </w:tcBorders>
            <w:vAlign w:val="center"/>
          </w:tcPr>
          <w:p w14:paraId="3E26A545" w14:textId="77777777" w:rsidR="00681D81" w:rsidRPr="00152EC9" w:rsidRDefault="00681D81" w:rsidP="00681D81">
            <w:pPr>
              <w:jc w:val="center"/>
              <w:rPr>
                <w:rFonts w:ascii="Times New Roman" w:hAnsi="Times New Roman" w:cs="Times New Roman"/>
                <w:sz w:val="24"/>
                <w:szCs w:val="24"/>
              </w:rPr>
            </w:pPr>
          </w:p>
        </w:tc>
        <w:tc>
          <w:tcPr>
            <w:tcW w:w="721" w:type="pct"/>
            <w:vMerge/>
            <w:vAlign w:val="center"/>
          </w:tcPr>
          <w:p w14:paraId="6B9F17B6" w14:textId="77777777" w:rsidR="00681D81" w:rsidRPr="00152EC9" w:rsidRDefault="00681D81" w:rsidP="00681D81">
            <w:pPr>
              <w:pStyle w:val="TableParagraph"/>
              <w:ind w:left="0"/>
              <w:jc w:val="center"/>
              <w:rPr>
                <w:b/>
                <w:sz w:val="24"/>
                <w:szCs w:val="24"/>
              </w:rPr>
            </w:pPr>
          </w:p>
        </w:tc>
        <w:tc>
          <w:tcPr>
            <w:tcW w:w="560" w:type="pct"/>
            <w:vAlign w:val="center"/>
          </w:tcPr>
          <w:p w14:paraId="515DA48A" w14:textId="77777777" w:rsidR="00681D81" w:rsidRPr="00152EC9" w:rsidRDefault="00681D81" w:rsidP="00681D81">
            <w:pPr>
              <w:pStyle w:val="TableParagraph"/>
              <w:ind w:left="0"/>
              <w:jc w:val="center"/>
              <w:rPr>
                <w:b/>
                <w:sz w:val="24"/>
                <w:szCs w:val="24"/>
              </w:rPr>
            </w:pPr>
            <w:proofErr w:type="spellStart"/>
            <w:r w:rsidRPr="00152EC9">
              <w:rPr>
                <w:b/>
                <w:sz w:val="24"/>
                <w:szCs w:val="24"/>
              </w:rPr>
              <w:t>Отопление</w:t>
            </w:r>
            <w:proofErr w:type="spellEnd"/>
          </w:p>
        </w:tc>
        <w:tc>
          <w:tcPr>
            <w:tcW w:w="599" w:type="pct"/>
            <w:vAlign w:val="center"/>
          </w:tcPr>
          <w:p w14:paraId="107E330E" w14:textId="77777777" w:rsidR="00681D81" w:rsidRPr="00152EC9" w:rsidRDefault="00681D81" w:rsidP="00681D81">
            <w:pPr>
              <w:pStyle w:val="TableParagraph"/>
              <w:ind w:left="0"/>
              <w:jc w:val="center"/>
              <w:rPr>
                <w:b/>
                <w:sz w:val="24"/>
                <w:szCs w:val="24"/>
              </w:rPr>
            </w:pPr>
            <w:r w:rsidRPr="00152EC9">
              <w:rPr>
                <w:b/>
                <w:sz w:val="24"/>
                <w:szCs w:val="24"/>
              </w:rPr>
              <w:t xml:space="preserve">ГВС </w:t>
            </w:r>
            <w:proofErr w:type="spellStart"/>
            <w:r w:rsidRPr="00152EC9">
              <w:rPr>
                <w:b/>
                <w:sz w:val="24"/>
                <w:szCs w:val="24"/>
              </w:rPr>
              <w:t>ср.ч</w:t>
            </w:r>
            <w:proofErr w:type="spellEnd"/>
          </w:p>
        </w:tc>
        <w:tc>
          <w:tcPr>
            <w:tcW w:w="572" w:type="pct"/>
            <w:vAlign w:val="center"/>
          </w:tcPr>
          <w:p w14:paraId="5479494C" w14:textId="77777777" w:rsidR="00681D81" w:rsidRPr="00152EC9" w:rsidRDefault="00681D81" w:rsidP="00681D81">
            <w:pPr>
              <w:pStyle w:val="TableParagraph"/>
              <w:ind w:left="0"/>
              <w:jc w:val="center"/>
              <w:rPr>
                <w:b/>
                <w:sz w:val="24"/>
                <w:szCs w:val="24"/>
              </w:rPr>
            </w:pPr>
            <w:r w:rsidRPr="00152EC9">
              <w:rPr>
                <w:b/>
                <w:sz w:val="24"/>
                <w:szCs w:val="24"/>
              </w:rPr>
              <w:t xml:space="preserve">ГВС </w:t>
            </w:r>
            <w:proofErr w:type="spellStart"/>
            <w:r w:rsidRPr="00152EC9">
              <w:rPr>
                <w:b/>
                <w:sz w:val="24"/>
                <w:szCs w:val="24"/>
              </w:rPr>
              <w:t>макс</w:t>
            </w:r>
            <w:proofErr w:type="spellEnd"/>
            <w:r w:rsidRPr="00152EC9">
              <w:rPr>
                <w:b/>
                <w:sz w:val="24"/>
                <w:szCs w:val="24"/>
              </w:rPr>
              <w:t>.</w:t>
            </w:r>
          </w:p>
        </w:tc>
        <w:tc>
          <w:tcPr>
            <w:tcW w:w="573" w:type="pct"/>
            <w:vAlign w:val="center"/>
          </w:tcPr>
          <w:p w14:paraId="4BFDBEB4" w14:textId="77777777" w:rsidR="00681D81" w:rsidRPr="00152EC9" w:rsidRDefault="00681D81" w:rsidP="00681D81">
            <w:pPr>
              <w:pStyle w:val="TableParagraph"/>
              <w:ind w:left="0"/>
              <w:jc w:val="center"/>
              <w:rPr>
                <w:b/>
                <w:sz w:val="24"/>
                <w:szCs w:val="24"/>
              </w:rPr>
            </w:pPr>
            <w:proofErr w:type="spellStart"/>
            <w:r w:rsidRPr="00152EC9">
              <w:rPr>
                <w:b/>
                <w:sz w:val="24"/>
                <w:szCs w:val="24"/>
              </w:rPr>
              <w:t>Вент</w:t>
            </w:r>
            <w:proofErr w:type="spellEnd"/>
            <w:r w:rsidRPr="00152EC9">
              <w:rPr>
                <w:b/>
                <w:sz w:val="24"/>
                <w:szCs w:val="24"/>
              </w:rPr>
              <w:t>.</w:t>
            </w:r>
          </w:p>
        </w:tc>
        <w:tc>
          <w:tcPr>
            <w:tcW w:w="568" w:type="pct"/>
            <w:vAlign w:val="center"/>
          </w:tcPr>
          <w:p w14:paraId="6089CDEA" w14:textId="77777777" w:rsidR="00681D81" w:rsidRPr="00152EC9" w:rsidRDefault="00681D81" w:rsidP="00681D81">
            <w:pPr>
              <w:pStyle w:val="TableParagraph"/>
              <w:ind w:left="0"/>
              <w:jc w:val="center"/>
              <w:rPr>
                <w:b/>
                <w:sz w:val="24"/>
                <w:szCs w:val="24"/>
              </w:rPr>
            </w:pPr>
            <w:proofErr w:type="spellStart"/>
            <w:r w:rsidRPr="00152EC9">
              <w:rPr>
                <w:b/>
                <w:sz w:val="24"/>
                <w:szCs w:val="24"/>
              </w:rPr>
              <w:t>Техн</w:t>
            </w:r>
            <w:proofErr w:type="spellEnd"/>
            <w:r w:rsidRPr="00152EC9">
              <w:rPr>
                <w:b/>
                <w:sz w:val="24"/>
                <w:szCs w:val="24"/>
              </w:rPr>
              <w:t>.</w:t>
            </w:r>
          </w:p>
        </w:tc>
        <w:tc>
          <w:tcPr>
            <w:tcW w:w="580" w:type="pct"/>
            <w:vAlign w:val="center"/>
          </w:tcPr>
          <w:p w14:paraId="21AD71A3" w14:textId="77777777" w:rsidR="00681D81" w:rsidRPr="00152EC9" w:rsidRDefault="00681D81" w:rsidP="00681D81">
            <w:pPr>
              <w:pStyle w:val="TableParagraph"/>
              <w:ind w:left="0"/>
              <w:jc w:val="center"/>
              <w:rPr>
                <w:b/>
                <w:sz w:val="24"/>
                <w:szCs w:val="24"/>
              </w:rPr>
            </w:pPr>
            <w:proofErr w:type="spellStart"/>
            <w:r w:rsidRPr="00152EC9">
              <w:rPr>
                <w:b/>
                <w:sz w:val="24"/>
                <w:szCs w:val="24"/>
              </w:rPr>
              <w:t>Общая</w:t>
            </w:r>
            <w:proofErr w:type="spellEnd"/>
            <w:r w:rsidRPr="00152EC9">
              <w:rPr>
                <w:b/>
                <w:sz w:val="24"/>
                <w:szCs w:val="24"/>
              </w:rPr>
              <w:t xml:space="preserve"> </w:t>
            </w:r>
            <w:proofErr w:type="spellStart"/>
            <w:r w:rsidRPr="00152EC9">
              <w:rPr>
                <w:b/>
                <w:sz w:val="24"/>
                <w:szCs w:val="24"/>
              </w:rPr>
              <w:t>макс</w:t>
            </w:r>
            <w:proofErr w:type="spellEnd"/>
            <w:r w:rsidRPr="00152EC9">
              <w:rPr>
                <w:b/>
                <w:sz w:val="24"/>
                <w:szCs w:val="24"/>
              </w:rPr>
              <w:t>.</w:t>
            </w:r>
          </w:p>
        </w:tc>
      </w:tr>
      <w:tr w:rsidR="000D3196" w:rsidRPr="00152EC9" w14:paraId="574832F8" w14:textId="77777777" w:rsidTr="00321802">
        <w:trPr>
          <w:trHeight w:val="20"/>
        </w:trPr>
        <w:tc>
          <w:tcPr>
            <w:tcW w:w="827" w:type="pct"/>
          </w:tcPr>
          <w:p w14:paraId="48324322" w14:textId="77777777" w:rsidR="000D3196" w:rsidRPr="00152EC9" w:rsidRDefault="000D3196" w:rsidP="000D3196">
            <w:pPr>
              <w:pStyle w:val="TableParagraph"/>
              <w:spacing w:line="277" w:lineRule="exact"/>
              <w:rPr>
                <w:sz w:val="24"/>
                <w:szCs w:val="24"/>
                <w:lang w:val="ru-RU"/>
              </w:rPr>
            </w:pPr>
            <w:proofErr w:type="spellStart"/>
            <w:r w:rsidRPr="00152EC9">
              <w:rPr>
                <w:sz w:val="24"/>
                <w:szCs w:val="24"/>
              </w:rPr>
              <w:t>Котельная</w:t>
            </w:r>
            <w:proofErr w:type="spellEnd"/>
            <w:r w:rsidRPr="00152EC9">
              <w:rPr>
                <w:sz w:val="24"/>
                <w:szCs w:val="24"/>
              </w:rPr>
              <w:t xml:space="preserve"> №</w:t>
            </w:r>
            <w:r w:rsidR="003965BA">
              <w:rPr>
                <w:sz w:val="24"/>
                <w:szCs w:val="24"/>
                <w:lang w:val="ru-RU"/>
              </w:rPr>
              <w:t xml:space="preserve"> б/н</w:t>
            </w:r>
          </w:p>
        </w:tc>
        <w:tc>
          <w:tcPr>
            <w:tcW w:w="721" w:type="pct"/>
          </w:tcPr>
          <w:p w14:paraId="4B465C26" w14:textId="77777777" w:rsidR="000D3196" w:rsidRPr="00152EC9" w:rsidRDefault="000D3196" w:rsidP="0021410E">
            <w:pPr>
              <w:pStyle w:val="TableParagraph"/>
              <w:spacing w:line="277" w:lineRule="exact"/>
              <w:rPr>
                <w:sz w:val="24"/>
                <w:szCs w:val="24"/>
              </w:rPr>
            </w:pPr>
            <w:r w:rsidRPr="00152EC9">
              <w:rPr>
                <w:sz w:val="24"/>
                <w:szCs w:val="24"/>
              </w:rPr>
              <w:t>ООО «</w:t>
            </w:r>
            <w:r w:rsidR="0021410E" w:rsidRPr="00152EC9">
              <w:rPr>
                <w:sz w:val="24"/>
                <w:szCs w:val="24"/>
                <w:lang w:val="ru-RU"/>
              </w:rPr>
              <w:t>НИЛА</w:t>
            </w:r>
            <w:r w:rsidRPr="00152EC9">
              <w:rPr>
                <w:sz w:val="24"/>
                <w:szCs w:val="24"/>
              </w:rPr>
              <w:t>»</w:t>
            </w:r>
          </w:p>
        </w:tc>
        <w:tc>
          <w:tcPr>
            <w:tcW w:w="560" w:type="pct"/>
          </w:tcPr>
          <w:p w14:paraId="6549EDC0" w14:textId="77777777" w:rsidR="000D3196" w:rsidRPr="00152EC9" w:rsidRDefault="003965BA" w:rsidP="003965BA">
            <w:pPr>
              <w:pStyle w:val="TableParagraph"/>
              <w:spacing w:line="277" w:lineRule="exact"/>
              <w:ind w:left="5"/>
              <w:jc w:val="center"/>
              <w:rPr>
                <w:sz w:val="24"/>
                <w:szCs w:val="24"/>
                <w:lang w:val="ru-RU"/>
              </w:rPr>
            </w:pPr>
            <w:r>
              <w:rPr>
                <w:sz w:val="24"/>
                <w:szCs w:val="24"/>
                <w:lang w:val="ru-RU"/>
              </w:rPr>
              <w:t>5,2436</w:t>
            </w:r>
          </w:p>
        </w:tc>
        <w:tc>
          <w:tcPr>
            <w:tcW w:w="599" w:type="pct"/>
          </w:tcPr>
          <w:p w14:paraId="6032D7AF" w14:textId="77777777" w:rsidR="000D3196" w:rsidRPr="00152EC9" w:rsidRDefault="003965BA" w:rsidP="003965BA">
            <w:pPr>
              <w:pStyle w:val="TableParagraph"/>
              <w:spacing w:line="277" w:lineRule="exact"/>
              <w:ind w:left="105"/>
              <w:jc w:val="center"/>
              <w:rPr>
                <w:sz w:val="24"/>
                <w:szCs w:val="24"/>
                <w:lang w:val="ru-RU"/>
              </w:rPr>
            </w:pPr>
            <w:r>
              <w:rPr>
                <w:sz w:val="24"/>
                <w:szCs w:val="24"/>
                <w:lang w:val="ru-RU"/>
              </w:rPr>
              <w:t>0,34</w:t>
            </w:r>
          </w:p>
        </w:tc>
        <w:tc>
          <w:tcPr>
            <w:tcW w:w="572" w:type="pct"/>
          </w:tcPr>
          <w:p w14:paraId="198934DC" w14:textId="77777777" w:rsidR="000D3196" w:rsidRPr="00152EC9" w:rsidRDefault="003965BA" w:rsidP="0021410E">
            <w:pPr>
              <w:pStyle w:val="TableParagraph"/>
              <w:spacing w:line="277" w:lineRule="exact"/>
              <w:ind w:left="8"/>
              <w:jc w:val="center"/>
              <w:rPr>
                <w:sz w:val="24"/>
                <w:szCs w:val="24"/>
                <w:lang w:val="ru-RU"/>
              </w:rPr>
            </w:pPr>
            <w:r>
              <w:rPr>
                <w:sz w:val="24"/>
                <w:szCs w:val="24"/>
                <w:lang w:val="ru-RU"/>
              </w:rPr>
              <w:t>0,6786</w:t>
            </w:r>
          </w:p>
        </w:tc>
        <w:tc>
          <w:tcPr>
            <w:tcW w:w="573" w:type="pct"/>
          </w:tcPr>
          <w:p w14:paraId="3FBD9F0F" w14:textId="77777777" w:rsidR="000D3196" w:rsidRPr="00152EC9" w:rsidRDefault="0021410E" w:rsidP="0021410E">
            <w:pPr>
              <w:pStyle w:val="TableParagraph"/>
              <w:spacing w:line="277" w:lineRule="exact"/>
              <w:ind w:left="8"/>
              <w:jc w:val="center"/>
              <w:rPr>
                <w:sz w:val="24"/>
                <w:szCs w:val="24"/>
                <w:lang w:val="ru-RU"/>
              </w:rPr>
            </w:pPr>
            <w:r w:rsidRPr="00152EC9">
              <w:rPr>
                <w:sz w:val="24"/>
                <w:szCs w:val="24"/>
                <w:lang w:val="ru-RU"/>
              </w:rPr>
              <w:t>0</w:t>
            </w:r>
          </w:p>
        </w:tc>
        <w:tc>
          <w:tcPr>
            <w:tcW w:w="568" w:type="pct"/>
          </w:tcPr>
          <w:p w14:paraId="688BD2B2" w14:textId="77777777" w:rsidR="000D3196" w:rsidRPr="00152EC9" w:rsidRDefault="000D3196" w:rsidP="0021410E">
            <w:pPr>
              <w:pStyle w:val="TableParagraph"/>
              <w:spacing w:line="277" w:lineRule="exact"/>
              <w:ind w:left="108"/>
              <w:jc w:val="center"/>
              <w:rPr>
                <w:sz w:val="24"/>
                <w:szCs w:val="24"/>
              </w:rPr>
            </w:pPr>
            <w:r w:rsidRPr="00152EC9">
              <w:rPr>
                <w:sz w:val="24"/>
                <w:szCs w:val="24"/>
              </w:rPr>
              <w:t>-</w:t>
            </w:r>
          </w:p>
        </w:tc>
        <w:tc>
          <w:tcPr>
            <w:tcW w:w="580" w:type="pct"/>
          </w:tcPr>
          <w:p w14:paraId="571EE51B" w14:textId="77777777" w:rsidR="000D3196" w:rsidRPr="00152EC9" w:rsidRDefault="003965BA" w:rsidP="000D3196">
            <w:pPr>
              <w:pStyle w:val="TableParagraph"/>
              <w:spacing w:line="277" w:lineRule="exact"/>
              <w:ind w:left="9" w:right="3"/>
              <w:jc w:val="center"/>
              <w:rPr>
                <w:sz w:val="24"/>
                <w:szCs w:val="24"/>
                <w:lang w:val="ru-RU"/>
              </w:rPr>
            </w:pPr>
            <w:r>
              <w:rPr>
                <w:sz w:val="24"/>
                <w:szCs w:val="24"/>
                <w:lang w:val="ru-RU"/>
              </w:rPr>
              <w:t>5,9222</w:t>
            </w:r>
          </w:p>
        </w:tc>
      </w:tr>
    </w:tbl>
    <w:p w14:paraId="07D83F18" w14:textId="3F5F1133" w:rsidR="00206589" w:rsidRDefault="008763CC" w:rsidP="008763CC">
      <w:pPr>
        <w:pStyle w:val="a3"/>
      </w:pPr>
      <w:r>
        <w:t>В котельной ул. Горная ООО «НИЛА» в наличии резервный котел «</w:t>
      </w:r>
      <w:proofErr w:type="spellStart"/>
      <w:r>
        <w:rPr>
          <w:lang w:val="en-US"/>
        </w:rPr>
        <w:t>Orions</w:t>
      </w:r>
      <w:proofErr w:type="spellEnd"/>
      <w:r w:rsidRPr="008763CC">
        <w:t>-2</w:t>
      </w:r>
      <w:r>
        <w:rPr>
          <w:lang w:val="en-US"/>
        </w:rPr>
        <w:t>H</w:t>
      </w:r>
      <w:r w:rsidRPr="008763CC">
        <w:t>2</w:t>
      </w:r>
      <w:r>
        <w:rPr>
          <w:lang w:val="en-US"/>
        </w:rPr>
        <w:t>M</w:t>
      </w:r>
      <w:r>
        <w:t xml:space="preserve">», мощностью 1 МВт, топливо – дрова. </w:t>
      </w:r>
      <w:r w:rsidRPr="008763CC">
        <w:t>Запасы теплоносителя и т</w:t>
      </w:r>
      <w:r>
        <w:t xml:space="preserve">оплива для бесперебойной работы: </w:t>
      </w:r>
      <w:r w:rsidRPr="008763CC">
        <w:t>тепло</w:t>
      </w:r>
      <w:r w:rsidR="008724EC">
        <w:t xml:space="preserve">носитель–горячая вода (120м³), </w:t>
      </w:r>
      <w:r w:rsidRPr="008763CC">
        <w:t xml:space="preserve">топливо - щепа </w:t>
      </w:r>
      <w:proofErr w:type="gramStart"/>
      <w:r w:rsidRPr="008763CC">
        <w:t>древесная  (</w:t>
      </w:r>
      <w:proofErr w:type="gramEnd"/>
      <w:r w:rsidRPr="008763CC">
        <w:t>1</w:t>
      </w:r>
      <w:r w:rsidR="00FE3232">
        <w:t>00</w:t>
      </w:r>
      <w:r w:rsidRPr="008763CC">
        <w:t>0м³)</w:t>
      </w:r>
      <w:r>
        <w:t xml:space="preserve">. </w:t>
      </w:r>
      <w:r w:rsidRPr="008763CC">
        <w:t>Время автономной работы объектов теплоснабжения в случае ЧС - 8ч.</w:t>
      </w:r>
    </w:p>
    <w:p w14:paraId="0DF93DE2" w14:textId="77777777" w:rsidR="008763CC" w:rsidRPr="008763CC" w:rsidRDefault="008763CC" w:rsidP="008763CC">
      <w:pPr>
        <w:pStyle w:val="a3"/>
      </w:pPr>
      <w:r>
        <w:t>В наличии РИСЭ - стационарный дизельный генератор, мощностью 200 кВт.</w:t>
      </w:r>
    </w:p>
    <w:p w14:paraId="2DC7C97D" w14:textId="77777777" w:rsidR="008763CC" w:rsidRPr="00152EC9" w:rsidRDefault="008763CC" w:rsidP="0020347B">
      <w:pPr>
        <w:pStyle w:val="1"/>
        <w:tabs>
          <w:tab w:val="left" w:pos="778"/>
        </w:tabs>
        <w:spacing w:before="72"/>
        <w:rPr>
          <w:sz w:val="24"/>
          <w:szCs w:val="24"/>
        </w:rPr>
      </w:pPr>
    </w:p>
    <w:p w14:paraId="648997B3" w14:textId="77777777" w:rsidR="000D3196" w:rsidRPr="00152EC9" w:rsidRDefault="000D3196" w:rsidP="00321802">
      <w:pPr>
        <w:pStyle w:val="a3"/>
      </w:pPr>
      <w:bookmarkStart w:id="13" w:name="_Toc186027538"/>
      <w:r w:rsidRPr="00152EC9">
        <w:t xml:space="preserve">Характеристика тепловых сетей </w:t>
      </w:r>
      <w:r w:rsidR="003965BA" w:rsidRPr="003965BA">
        <w:t>Вознесенско</w:t>
      </w:r>
      <w:r w:rsidR="003965BA" w:rsidRPr="003965BA">
        <w:rPr>
          <w:bCs/>
        </w:rPr>
        <w:t>го</w:t>
      </w:r>
      <w:r w:rsidR="003965BA" w:rsidRPr="003965BA">
        <w:t xml:space="preserve"> городско</w:t>
      </w:r>
      <w:r w:rsidR="003965BA" w:rsidRPr="003965BA">
        <w:rPr>
          <w:bCs/>
        </w:rPr>
        <w:t>го</w:t>
      </w:r>
      <w:r w:rsidR="003965BA" w:rsidRPr="003965BA">
        <w:t xml:space="preserve"> поселени</w:t>
      </w:r>
      <w:r w:rsidR="003965BA" w:rsidRPr="003965BA">
        <w:rPr>
          <w:bCs/>
        </w:rPr>
        <w:t>я</w:t>
      </w:r>
      <w:r w:rsidR="003965BA" w:rsidRPr="00152EC9">
        <w:rPr>
          <w:bCs/>
        </w:rPr>
        <w:t xml:space="preserve"> </w:t>
      </w:r>
      <w:r w:rsidR="0021410E" w:rsidRPr="00152EC9">
        <w:rPr>
          <w:bCs/>
        </w:rPr>
        <w:t>Подпорожского района Ленинградской области</w:t>
      </w:r>
      <w:r w:rsidRPr="00152EC9">
        <w:t>:</w:t>
      </w:r>
      <w:bookmarkEnd w:id="13"/>
    </w:p>
    <w:p w14:paraId="0D8D9F53" w14:textId="582C5B99" w:rsidR="000D3196" w:rsidRPr="00EF14BB" w:rsidRDefault="000D3196" w:rsidP="008763CC">
      <w:pPr>
        <w:pStyle w:val="a3"/>
        <w:spacing w:before="298"/>
        <w:rPr>
          <w:szCs w:val="24"/>
        </w:rPr>
      </w:pPr>
      <w:r w:rsidRPr="00152EC9">
        <w:rPr>
          <w:szCs w:val="24"/>
        </w:rPr>
        <w:lastRenderedPageBreak/>
        <w:t>Таблица 1.2 – Протяженность трубопроводов</w:t>
      </w:r>
      <w:r w:rsidRPr="00EF14BB">
        <w:rPr>
          <w:szCs w:val="24"/>
        </w:rPr>
        <w:t xml:space="preserve"> тепловых сетей на </w:t>
      </w:r>
      <w:r w:rsidR="0020347B" w:rsidRPr="00EF14BB">
        <w:rPr>
          <w:szCs w:val="24"/>
        </w:rPr>
        <w:t>01.01.</w:t>
      </w:r>
      <w:r w:rsidR="00A81A3A" w:rsidRPr="00EF14BB">
        <w:rPr>
          <w:szCs w:val="24"/>
        </w:rPr>
        <w:t>202</w:t>
      </w:r>
      <w:r w:rsidR="00EF14BB" w:rsidRPr="00EF14BB">
        <w:rPr>
          <w:szCs w:val="24"/>
        </w:rPr>
        <w:t>6</w:t>
      </w:r>
      <w:r w:rsidRPr="00EF14BB">
        <w:rPr>
          <w:szCs w:val="24"/>
        </w:rPr>
        <w:t xml:space="preserve"> г</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5"/>
        <w:gridCol w:w="681"/>
        <w:gridCol w:w="649"/>
        <w:gridCol w:w="647"/>
        <w:gridCol w:w="743"/>
        <w:gridCol w:w="649"/>
        <w:gridCol w:w="645"/>
        <w:gridCol w:w="647"/>
        <w:gridCol w:w="647"/>
        <w:gridCol w:w="649"/>
        <w:gridCol w:w="647"/>
        <w:gridCol w:w="819"/>
      </w:tblGrid>
      <w:tr w:rsidR="000D3196" w:rsidRPr="00152EC9" w14:paraId="185E6268" w14:textId="77777777" w:rsidTr="00321802">
        <w:trPr>
          <w:trHeight w:val="20"/>
        </w:trPr>
        <w:tc>
          <w:tcPr>
            <w:tcW w:w="1362" w:type="pct"/>
            <w:vMerge w:val="restart"/>
          </w:tcPr>
          <w:p w14:paraId="0D25D8D8" w14:textId="77777777" w:rsidR="000D3196" w:rsidRPr="00152EC9" w:rsidRDefault="000D3196" w:rsidP="00321802">
            <w:pPr>
              <w:pStyle w:val="TableParagraph"/>
              <w:rPr>
                <w:b/>
                <w:sz w:val="24"/>
                <w:szCs w:val="24"/>
                <w:lang w:val="ru-RU"/>
              </w:rPr>
            </w:pPr>
            <w:r w:rsidRPr="00152EC9">
              <w:rPr>
                <w:b/>
                <w:sz w:val="24"/>
                <w:szCs w:val="24"/>
                <w:lang w:val="ru-RU"/>
              </w:rPr>
              <w:t>Тип прокладки</w:t>
            </w:r>
          </w:p>
        </w:tc>
        <w:tc>
          <w:tcPr>
            <w:tcW w:w="3638" w:type="pct"/>
            <w:gridSpan w:val="11"/>
          </w:tcPr>
          <w:p w14:paraId="7FFC97F4" w14:textId="77777777" w:rsidR="000D3196" w:rsidRPr="00152EC9" w:rsidRDefault="000D3196" w:rsidP="00321802">
            <w:pPr>
              <w:pStyle w:val="TableParagraph"/>
              <w:ind w:left="11"/>
              <w:jc w:val="center"/>
              <w:rPr>
                <w:sz w:val="24"/>
                <w:szCs w:val="24"/>
                <w:lang w:val="ru-RU"/>
              </w:rPr>
            </w:pPr>
            <w:r w:rsidRPr="00152EC9">
              <w:rPr>
                <w:sz w:val="24"/>
                <w:szCs w:val="24"/>
                <w:lang w:val="ru-RU"/>
              </w:rPr>
              <w:t>Диаметр трубопровода (</w:t>
            </w:r>
            <w:proofErr w:type="spellStart"/>
            <w:r w:rsidRPr="00152EC9">
              <w:rPr>
                <w:sz w:val="24"/>
                <w:szCs w:val="24"/>
                <w:lang w:val="ru-RU"/>
              </w:rPr>
              <w:t>Ду</w:t>
            </w:r>
            <w:proofErr w:type="spellEnd"/>
            <w:r w:rsidRPr="00152EC9">
              <w:rPr>
                <w:sz w:val="24"/>
                <w:szCs w:val="24"/>
                <w:lang w:val="ru-RU"/>
              </w:rPr>
              <w:t>), мм</w:t>
            </w:r>
          </w:p>
        </w:tc>
      </w:tr>
      <w:tr w:rsidR="00E41881" w:rsidRPr="00152EC9" w14:paraId="311F709B" w14:textId="77777777" w:rsidTr="008763CC">
        <w:trPr>
          <w:trHeight w:val="20"/>
        </w:trPr>
        <w:tc>
          <w:tcPr>
            <w:tcW w:w="1362" w:type="pct"/>
            <w:vMerge/>
            <w:tcBorders>
              <w:top w:val="nil"/>
            </w:tcBorders>
          </w:tcPr>
          <w:p w14:paraId="77F1DF82" w14:textId="77777777" w:rsidR="000D3196" w:rsidRPr="00152EC9" w:rsidRDefault="000D3196" w:rsidP="00321802">
            <w:pPr>
              <w:rPr>
                <w:rFonts w:ascii="Times New Roman" w:hAnsi="Times New Roman" w:cs="Times New Roman"/>
                <w:sz w:val="24"/>
                <w:szCs w:val="24"/>
                <w:lang w:val="ru-RU"/>
              </w:rPr>
            </w:pPr>
          </w:p>
        </w:tc>
        <w:tc>
          <w:tcPr>
            <w:tcW w:w="339" w:type="pct"/>
          </w:tcPr>
          <w:p w14:paraId="1518731E" w14:textId="77777777" w:rsidR="000D3196" w:rsidRPr="00152EC9" w:rsidRDefault="000D3196" w:rsidP="00321802">
            <w:pPr>
              <w:pStyle w:val="TableParagraph"/>
              <w:ind w:left="68" w:right="65"/>
              <w:jc w:val="center"/>
              <w:rPr>
                <w:sz w:val="24"/>
                <w:szCs w:val="24"/>
              </w:rPr>
            </w:pPr>
            <w:r w:rsidRPr="00152EC9">
              <w:rPr>
                <w:sz w:val="24"/>
                <w:szCs w:val="24"/>
                <w:lang w:val="ru-RU"/>
              </w:rPr>
              <w:t>25-5</w:t>
            </w:r>
            <w:r w:rsidRPr="00152EC9">
              <w:rPr>
                <w:sz w:val="24"/>
                <w:szCs w:val="24"/>
              </w:rPr>
              <w:t>0</w:t>
            </w:r>
          </w:p>
        </w:tc>
        <w:tc>
          <w:tcPr>
            <w:tcW w:w="323" w:type="pct"/>
          </w:tcPr>
          <w:p w14:paraId="66050729" w14:textId="77777777" w:rsidR="000D3196" w:rsidRPr="00152EC9" w:rsidRDefault="000D3196" w:rsidP="00321802">
            <w:pPr>
              <w:pStyle w:val="TableParagraph"/>
              <w:ind w:left="80" w:right="73"/>
              <w:jc w:val="center"/>
              <w:rPr>
                <w:sz w:val="24"/>
                <w:szCs w:val="24"/>
              </w:rPr>
            </w:pPr>
            <w:r w:rsidRPr="00152EC9">
              <w:rPr>
                <w:sz w:val="24"/>
                <w:szCs w:val="24"/>
              </w:rPr>
              <w:t>65</w:t>
            </w:r>
          </w:p>
        </w:tc>
        <w:tc>
          <w:tcPr>
            <w:tcW w:w="322" w:type="pct"/>
          </w:tcPr>
          <w:p w14:paraId="69F091C0" w14:textId="77777777" w:rsidR="000D3196" w:rsidRPr="00152EC9" w:rsidRDefault="000D3196" w:rsidP="00321802">
            <w:pPr>
              <w:pStyle w:val="TableParagraph"/>
              <w:ind w:left="24" w:right="14"/>
              <w:jc w:val="center"/>
              <w:rPr>
                <w:sz w:val="24"/>
                <w:szCs w:val="24"/>
              </w:rPr>
            </w:pPr>
            <w:r w:rsidRPr="00152EC9">
              <w:rPr>
                <w:sz w:val="24"/>
                <w:szCs w:val="24"/>
              </w:rPr>
              <w:t>80</w:t>
            </w:r>
          </w:p>
        </w:tc>
        <w:tc>
          <w:tcPr>
            <w:tcW w:w="369" w:type="pct"/>
          </w:tcPr>
          <w:p w14:paraId="4D145521" w14:textId="77777777" w:rsidR="000D3196" w:rsidRPr="00152EC9" w:rsidRDefault="000D3196" w:rsidP="00321802">
            <w:pPr>
              <w:pStyle w:val="TableParagraph"/>
              <w:ind w:left="24" w:right="18"/>
              <w:jc w:val="center"/>
              <w:rPr>
                <w:sz w:val="24"/>
                <w:szCs w:val="24"/>
              </w:rPr>
            </w:pPr>
            <w:r w:rsidRPr="00152EC9">
              <w:rPr>
                <w:sz w:val="24"/>
                <w:szCs w:val="24"/>
              </w:rPr>
              <w:t>100</w:t>
            </w:r>
          </w:p>
        </w:tc>
        <w:tc>
          <w:tcPr>
            <w:tcW w:w="323" w:type="pct"/>
          </w:tcPr>
          <w:p w14:paraId="2012BFC9" w14:textId="77777777" w:rsidR="000D3196" w:rsidRPr="00152EC9" w:rsidRDefault="000D3196" w:rsidP="00321802">
            <w:pPr>
              <w:pStyle w:val="TableParagraph"/>
              <w:ind w:left="11" w:right="3"/>
              <w:jc w:val="center"/>
              <w:rPr>
                <w:sz w:val="24"/>
                <w:szCs w:val="24"/>
              </w:rPr>
            </w:pPr>
            <w:r w:rsidRPr="00152EC9">
              <w:rPr>
                <w:sz w:val="24"/>
                <w:szCs w:val="24"/>
              </w:rPr>
              <w:t>125</w:t>
            </w:r>
          </w:p>
        </w:tc>
        <w:tc>
          <w:tcPr>
            <w:tcW w:w="321" w:type="pct"/>
          </w:tcPr>
          <w:p w14:paraId="0A5451F9" w14:textId="77777777" w:rsidR="000D3196" w:rsidRPr="00152EC9" w:rsidRDefault="000D3196" w:rsidP="00321802">
            <w:pPr>
              <w:pStyle w:val="TableParagraph"/>
              <w:ind w:left="17" w:right="5"/>
              <w:jc w:val="center"/>
              <w:rPr>
                <w:sz w:val="24"/>
                <w:szCs w:val="24"/>
              </w:rPr>
            </w:pPr>
            <w:r w:rsidRPr="00152EC9">
              <w:rPr>
                <w:sz w:val="24"/>
                <w:szCs w:val="24"/>
              </w:rPr>
              <w:t>150</w:t>
            </w:r>
          </w:p>
        </w:tc>
        <w:tc>
          <w:tcPr>
            <w:tcW w:w="322" w:type="pct"/>
          </w:tcPr>
          <w:p w14:paraId="5FD969AA" w14:textId="77777777" w:rsidR="000D3196" w:rsidRPr="00152EC9" w:rsidRDefault="000D3196" w:rsidP="00321802">
            <w:pPr>
              <w:pStyle w:val="TableParagraph"/>
              <w:ind w:left="19" w:right="3"/>
              <w:jc w:val="center"/>
              <w:rPr>
                <w:sz w:val="24"/>
                <w:szCs w:val="24"/>
              </w:rPr>
            </w:pPr>
            <w:r w:rsidRPr="00152EC9">
              <w:rPr>
                <w:sz w:val="24"/>
                <w:szCs w:val="24"/>
              </w:rPr>
              <w:t>210</w:t>
            </w:r>
          </w:p>
        </w:tc>
        <w:tc>
          <w:tcPr>
            <w:tcW w:w="322" w:type="pct"/>
          </w:tcPr>
          <w:p w14:paraId="32B77F0B" w14:textId="77777777" w:rsidR="000D3196" w:rsidRPr="00152EC9" w:rsidRDefault="000D3196" w:rsidP="00321802">
            <w:pPr>
              <w:pStyle w:val="TableParagraph"/>
              <w:ind w:left="24" w:right="5"/>
              <w:jc w:val="center"/>
              <w:rPr>
                <w:sz w:val="24"/>
                <w:szCs w:val="24"/>
              </w:rPr>
            </w:pPr>
            <w:r w:rsidRPr="00152EC9">
              <w:rPr>
                <w:sz w:val="24"/>
                <w:szCs w:val="24"/>
              </w:rPr>
              <w:t>250</w:t>
            </w:r>
          </w:p>
        </w:tc>
        <w:tc>
          <w:tcPr>
            <w:tcW w:w="323" w:type="pct"/>
          </w:tcPr>
          <w:p w14:paraId="44918C22" w14:textId="77777777" w:rsidR="000D3196" w:rsidRPr="00152EC9" w:rsidRDefault="000D3196" w:rsidP="00321802">
            <w:pPr>
              <w:pStyle w:val="TableParagraph"/>
              <w:ind w:left="80" w:right="63"/>
              <w:jc w:val="center"/>
              <w:rPr>
                <w:sz w:val="24"/>
                <w:szCs w:val="24"/>
              </w:rPr>
            </w:pPr>
            <w:r w:rsidRPr="00152EC9">
              <w:rPr>
                <w:sz w:val="24"/>
                <w:szCs w:val="24"/>
              </w:rPr>
              <w:t>300</w:t>
            </w:r>
          </w:p>
        </w:tc>
        <w:tc>
          <w:tcPr>
            <w:tcW w:w="322" w:type="pct"/>
          </w:tcPr>
          <w:p w14:paraId="1EB9C49A" w14:textId="77777777" w:rsidR="000D3196" w:rsidRPr="00152EC9" w:rsidRDefault="000D3196" w:rsidP="00321802">
            <w:pPr>
              <w:pStyle w:val="TableParagraph"/>
              <w:ind w:left="24" w:right="3"/>
              <w:jc w:val="center"/>
              <w:rPr>
                <w:sz w:val="24"/>
                <w:szCs w:val="24"/>
              </w:rPr>
            </w:pPr>
            <w:r w:rsidRPr="00152EC9">
              <w:rPr>
                <w:sz w:val="24"/>
                <w:szCs w:val="24"/>
              </w:rPr>
              <w:t>400</w:t>
            </w:r>
          </w:p>
        </w:tc>
        <w:tc>
          <w:tcPr>
            <w:tcW w:w="352" w:type="pct"/>
          </w:tcPr>
          <w:p w14:paraId="57B81006" w14:textId="77777777" w:rsidR="000D3196" w:rsidRPr="00152EC9" w:rsidRDefault="000D3196" w:rsidP="00321802">
            <w:pPr>
              <w:pStyle w:val="TableParagraph"/>
              <w:ind w:left="249"/>
              <w:jc w:val="center"/>
              <w:rPr>
                <w:sz w:val="24"/>
                <w:szCs w:val="24"/>
              </w:rPr>
            </w:pPr>
            <w:r w:rsidRPr="00152EC9">
              <w:rPr>
                <w:sz w:val="24"/>
                <w:szCs w:val="24"/>
              </w:rPr>
              <w:t>500 и</w:t>
            </w:r>
          </w:p>
          <w:p w14:paraId="4B4BAC57" w14:textId="77777777" w:rsidR="000D3196" w:rsidRPr="00152EC9" w:rsidRDefault="000D3196" w:rsidP="00321802">
            <w:pPr>
              <w:pStyle w:val="TableParagraph"/>
              <w:ind w:left="234"/>
              <w:jc w:val="center"/>
              <w:rPr>
                <w:sz w:val="24"/>
                <w:szCs w:val="24"/>
              </w:rPr>
            </w:pPr>
            <w:proofErr w:type="spellStart"/>
            <w:r w:rsidRPr="00152EC9">
              <w:rPr>
                <w:sz w:val="24"/>
                <w:szCs w:val="24"/>
              </w:rPr>
              <w:t>более</w:t>
            </w:r>
            <w:proofErr w:type="spellEnd"/>
          </w:p>
        </w:tc>
      </w:tr>
      <w:tr w:rsidR="00E41881" w:rsidRPr="00152EC9" w14:paraId="6F72D87B" w14:textId="77777777" w:rsidTr="008763CC">
        <w:trPr>
          <w:trHeight w:val="20"/>
        </w:trPr>
        <w:tc>
          <w:tcPr>
            <w:tcW w:w="1362" w:type="pct"/>
          </w:tcPr>
          <w:p w14:paraId="1E2FAC79" w14:textId="77777777" w:rsidR="000D3196" w:rsidRPr="00152EC9" w:rsidRDefault="000D3196" w:rsidP="00321802">
            <w:pPr>
              <w:pStyle w:val="TableParagraph"/>
              <w:ind w:left="208"/>
              <w:rPr>
                <w:b/>
                <w:sz w:val="24"/>
                <w:szCs w:val="24"/>
                <w:lang w:val="ru-RU"/>
              </w:rPr>
            </w:pPr>
            <w:r w:rsidRPr="00152EC9">
              <w:rPr>
                <w:b/>
                <w:sz w:val="24"/>
                <w:szCs w:val="24"/>
                <w:lang w:val="ru-RU"/>
              </w:rPr>
              <w:t>1. Общая протяженность</w:t>
            </w:r>
          </w:p>
          <w:p w14:paraId="25F86058" w14:textId="77777777" w:rsidR="000D3196" w:rsidRPr="00152EC9" w:rsidRDefault="000D3196" w:rsidP="00321802">
            <w:pPr>
              <w:pStyle w:val="TableParagraph"/>
              <w:ind w:left="208"/>
              <w:rPr>
                <w:sz w:val="24"/>
                <w:szCs w:val="24"/>
                <w:lang w:val="ru-RU"/>
              </w:rPr>
            </w:pPr>
            <w:r w:rsidRPr="00152EC9">
              <w:rPr>
                <w:sz w:val="24"/>
                <w:szCs w:val="24"/>
                <w:lang w:val="ru-RU"/>
              </w:rPr>
              <w:t>теплосетей, пм, из них:</w:t>
            </w:r>
          </w:p>
        </w:tc>
        <w:tc>
          <w:tcPr>
            <w:tcW w:w="339" w:type="pct"/>
          </w:tcPr>
          <w:p w14:paraId="4494E743" w14:textId="77777777" w:rsidR="000D3196" w:rsidRPr="00152EC9" w:rsidRDefault="006921E4" w:rsidP="00321802">
            <w:pPr>
              <w:pStyle w:val="TableParagraph"/>
              <w:ind w:left="68" w:right="63"/>
              <w:jc w:val="center"/>
              <w:rPr>
                <w:sz w:val="24"/>
                <w:szCs w:val="24"/>
                <w:lang w:val="ru-RU"/>
              </w:rPr>
            </w:pPr>
            <w:r>
              <w:rPr>
                <w:sz w:val="24"/>
                <w:szCs w:val="24"/>
                <w:lang w:val="ru-RU"/>
              </w:rPr>
              <w:t>88</w:t>
            </w:r>
          </w:p>
        </w:tc>
        <w:tc>
          <w:tcPr>
            <w:tcW w:w="323" w:type="pct"/>
          </w:tcPr>
          <w:p w14:paraId="1F78C045" w14:textId="77777777" w:rsidR="000D3196" w:rsidRPr="00152EC9" w:rsidRDefault="006921E4" w:rsidP="00321802">
            <w:pPr>
              <w:pStyle w:val="TableParagraph"/>
              <w:ind w:left="80" w:right="71"/>
              <w:jc w:val="center"/>
              <w:rPr>
                <w:sz w:val="24"/>
                <w:szCs w:val="24"/>
                <w:lang w:val="ru-RU"/>
              </w:rPr>
            </w:pPr>
            <w:r>
              <w:rPr>
                <w:sz w:val="24"/>
                <w:szCs w:val="24"/>
                <w:lang w:val="ru-RU"/>
              </w:rPr>
              <w:t>1176</w:t>
            </w:r>
          </w:p>
        </w:tc>
        <w:tc>
          <w:tcPr>
            <w:tcW w:w="322" w:type="pct"/>
          </w:tcPr>
          <w:p w14:paraId="7674E31E" w14:textId="77777777" w:rsidR="000D3196"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7D39DDBF" w14:textId="77777777" w:rsidR="000D3196" w:rsidRPr="00152EC9" w:rsidRDefault="008221F4" w:rsidP="00321802">
            <w:pPr>
              <w:pStyle w:val="TableParagraph"/>
              <w:ind w:left="24" w:right="16"/>
              <w:jc w:val="center"/>
              <w:rPr>
                <w:sz w:val="24"/>
                <w:szCs w:val="24"/>
                <w:lang w:val="ru-RU"/>
              </w:rPr>
            </w:pPr>
            <w:r>
              <w:rPr>
                <w:sz w:val="24"/>
                <w:szCs w:val="24"/>
                <w:lang w:val="ru-RU"/>
              </w:rPr>
              <w:t>1692</w:t>
            </w:r>
          </w:p>
        </w:tc>
        <w:tc>
          <w:tcPr>
            <w:tcW w:w="323" w:type="pct"/>
          </w:tcPr>
          <w:p w14:paraId="2FFCDF4D" w14:textId="77777777" w:rsidR="000D3196" w:rsidRPr="00152EC9" w:rsidRDefault="00361A6C" w:rsidP="00321802">
            <w:pPr>
              <w:pStyle w:val="TableParagraph"/>
              <w:ind w:left="11" w:right="1"/>
              <w:jc w:val="center"/>
              <w:rPr>
                <w:sz w:val="24"/>
                <w:szCs w:val="24"/>
                <w:lang w:val="ru-RU"/>
              </w:rPr>
            </w:pPr>
            <w:r>
              <w:rPr>
                <w:sz w:val="24"/>
                <w:szCs w:val="24"/>
                <w:lang w:val="ru-RU"/>
              </w:rPr>
              <w:t>1927</w:t>
            </w:r>
          </w:p>
        </w:tc>
        <w:tc>
          <w:tcPr>
            <w:tcW w:w="321" w:type="pct"/>
          </w:tcPr>
          <w:p w14:paraId="130F4AA4" w14:textId="77777777" w:rsidR="000D3196" w:rsidRPr="00152EC9" w:rsidRDefault="005C3B87" w:rsidP="00321802">
            <w:pPr>
              <w:pStyle w:val="TableParagraph"/>
              <w:ind w:left="17" w:right="3"/>
              <w:jc w:val="center"/>
              <w:rPr>
                <w:sz w:val="24"/>
                <w:szCs w:val="24"/>
                <w:lang w:val="ru-RU"/>
              </w:rPr>
            </w:pPr>
            <w:r>
              <w:rPr>
                <w:sz w:val="24"/>
                <w:szCs w:val="24"/>
                <w:lang w:val="ru-RU"/>
              </w:rPr>
              <w:t>86</w:t>
            </w:r>
          </w:p>
        </w:tc>
        <w:tc>
          <w:tcPr>
            <w:tcW w:w="322" w:type="pct"/>
          </w:tcPr>
          <w:p w14:paraId="4CAF3BDC" w14:textId="77777777" w:rsidR="000D3196" w:rsidRPr="00152EC9" w:rsidRDefault="005C3B87" w:rsidP="00321802">
            <w:pPr>
              <w:pStyle w:val="TableParagraph"/>
              <w:ind w:left="19"/>
              <w:jc w:val="center"/>
              <w:rPr>
                <w:sz w:val="24"/>
                <w:szCs w:val="24"/>
                <w:lang w:val="ru-RU"/>
              </w:rPr>
            </w:pPr>
            <w:r>
              <w:rPr>
                <w:sz w:val="24"/>
                <w:szCs w:val="24"/>
                <w:lang w:val="ru-RU"/>
              </w:rPr>
              <w:t>670</w:t>
            </w:r>
          </w:p>
        </w:tc>
        <w:tc>
          <w:tcPr>
            <w:tcW w:w="322" w:type="pct"/>
          </w:tcPr>
          <w:p w14:paraId="79984F4B" w14:textId="77777777" w:rsidR="000D3196" w:rsidRPr="00152EC9" w:rsidRDefault="00013CB6" w:rsidP="00321802">
            <w:pPr>
              <w:pStyle w:val="TableParagraph"/>
              <w:ind w:left="24" w:right="4"/>
              <w:jc w:val="center"/>
              <w:rPr>
                <w:sz w:val="24"/>
                <w:szCs w:val="24"/>
                <w:lang w:val="ru-RU"/>
              </w:rPr>
            </w:pPr>
            <w:r>
              <w:rPr>
                <w:sz w:val="24"/>
                <w:szCs w:val="24"/>
                <w:lang w:val="ru-RU"/>
              </w:rPr>
              <w:t>328</w:t>
            </w:r>
          </w:p>
        </w:tc>
        <w:tc>
          <w:tcPr>
            <w:tcW w:w="323" w:type="pct"/>
          </w:tcPr>
          <w:p w14:paraId="6326F16C" w14:textId="77777777" w:rsidR="000D3196" w:rsidRPr="00152EC9" w:rsidRDefault="00090032" w:rsidP="00321802">
            <w:pPr>
              <w:pStyle w:val="TableParagraph"/>
              <w:ind w:left="80" w:right="60"/>
              <w:jc w:val="center"/>
              <w:rPr>
                <w:sz w:val="24"/>
                <w:szCs w:val="24"/>
                <w:lang w:val="ru-RU"/>
              </w:rPr>
            </w:pPr>
            <w:r w:rsidRPr="00152EC9">
              <w:rPr>
                <w:sz w:val="24"/>
                <w:szCs w:val="24"/>
                <w:lang w:val="ru-RU"/>
              </w:rPr>
              <w:t>-</w:t>
            </w:r>
          </w:p>
        </w:tc>
        <w:tc>
          <w:tcPr>
            <w:tcW w:w="322" w:type="pct"/>
          </w:tcPr>
          <w:p w14:paraId="68089BC4" w14:textId="77777777" w:rsidR="000D3196" w:rsidRPr="00152EC9" w:rsidRDefault="00090032" w:rsidP="00321802">
            <w:pPr>
              <w:pStyle w:val="TableParagraph"/>
              <w:ind w:left="24" w:right="1"/>
              <w:jc w:val="center"/>
              <w:rPr>
                <w:sz w:val="24"/>
                <w:szCs w:val="24"/>
                <w:lang w:val="ru-RU"/>
              </w:rPr>
            </w:pPr>
            <w:r w:rsidRPr="00152EC9">
              <w:rPr>
                <w:sz w:val="24"/>
                <w:szCs w:val="24"/>
                <w:lang w:val="ru-RU"/>
              </w:rPr>
              <w:t>-</w:t>
            </w:r>
          </w:p>
        </w:tc>
        <w:tc>
          <w:tcPr>
            <w:tcW w:w="352" w:type="pct"/>
          </w:tcPr>
          <w:p w14:paraId="2D4C9EBF" w14:textId="77777777" w:rsidR="000D3196" w:rsidRPr="00152EC9" w:rsidRDefault="00090032" w:rsidP="00321802">
            <w:pPr>
              <w:pStyle w:val="TableParagraph"/>
              <w:ind w:left="21"/>
              <w:jc w:val="center"/>
              <w:rPr>
                <w:sz w:val="24"/>
                <w:szCs w:val="24"/>
                <w:lang w:val="ru-RU"/>
              </w:rPr>
            </w:pPr>
            <w:r w:rsidRPr="00152EC9">
              <w:rPr>
                <w:sz w:val="24"/>
                <w:szCs w:val="24"/>
                <w:lang w:val="ru-RU"/>
              </w:rPr>
              <w:t>-</w:t>
            </w:r>
          </w:p>
        </w:tc>
      </w:tr>
      <w:tr w:rsidR="00E41881" w:rsidRPr="00152EC9" w14:paraId="5F1212C4" w14:textId="77777777" w:rsidTr="008763CC">
        <w:trPr>
          <w:trHeight w:val="20"/>
        </w:trPr>
        <w:tc>
          <w:tcPr>
            <w:tcW w:w="1362" w:type="pct"/>
            <w:vMerge w:val="restart"/>
          </w:tcPr>
          <w:p w14:paraId="23E7D162" w14:textId="77777777" w:rsidR="00F448DA" w:rsidRPr="00152EC9" w:rsidRDefault="00F448DA" w:rsidP="00321802">
            <w:pPr>
              <w:pStyle w:val="TableParagraph"/>
              <w:ind w:left="208"/>
              <w:rPr>
                <w:sz w:val="24"/>
                <w:szCs w:val="24"/>
                <w:lang w:val="ru-RU"/>
              </w:rPr>
            </w:pPr>
            <w:r w:rsidRPr="00152EC9">
              <w:rPr>
                <w:sz w:val="24"/>
                <w:szCs w:val="24"/>
                <w:lang w:val="ru-RU"/>
              </w:rPr>
              <w:t>Трубопроводы магистральные, пм Трубопроводы отопления, пм</w:t>
            </w:r>
          </w:p>
          <w:p w14:paraId="0F586942" w14:textId="77777777" w:rsidR="00F448DA" w:rsidRPr="00152EC9" w:rsidRDefault="00F448DA" w:rsidP="00321802">
            <w:pPr>
              <w:pStyle w:val="TableParagraph"/>
              <w:ind w:left="208"/>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4DCAB57C" w14:textId="77777777" w:rsidR="00F448DA" w:rsidRPr="00152EC9" w:rsidRDefault="00F448DA" w:rsidP="00321802">
            <w:pPr>
              <w:pStyle w:val="TableParagraph"/>
              <w:ind w:left="68" w:right="63"/>
              <w:jc w:val="center"/>
              <w:rPr>
                <w:sz w:val="24"/>
                <w:szCs w:val="24"/>
                <w:lang w:val="ru-RU"/>
              </w:rPr>
            </w:pPr>
            <w:r w:rsidRPr="00152EC9">
              <w:rPr>
                <w:sz w:val="24"/>
                <w:szCs w:val="24"/>
                <w:lang w:val="ru-RU"/>
              </w:rPr>
              <w:t>-</w:t>
            </w:r>
          </w:p>
        </w:tc>
        <w:tc>
          <w:tcPr>
            <w:tcW w:w="323" w:type="pct"/>
          </w:tcPr>
          <w:p w14:paraId="74A12BD6" w14:textId="77777777" w:rsidR="00F448DA" w:rsidRPr="00152EC9" w:rsidRDefault="00F448DA" w:rsidP="00321802">
            <w:pPr>
              <w:pStyle w:val="TableParagraph"/>
              <w:ind w:left="80" w:right="71"/>
              <w:jc w:val="center"/>
              <w:rPr>
                <w:sz w:val="24"/>
                <w:szCs w:val="24"/>
                <w:lang w:val="ru-RU"/>
              </w:rPr>
            </w:pPr>
          </w:p>
        </w:tc>
        <w:tc>
          <w:tcPr>
            <w:tcW w:w="322" w:type="pct"/>
          </w:tcPr>
          <w:p w14:paraId="661BB01E" w14:textId="77777777" w:rsidR="00F448DA"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4F406702" w14:textId="77777777" w:rsidR="00F448DA" w:rsidRPr="00152EC9" w:rsidRDefault="008221F4" w:rsidP="00321802">
            <w:pPr>
              <w:pStyle w:val="TableParagraph"/>
              <w:ind w:left="24" w:right="16"/>
              <w:jc w:val="center"/>
              <w:rPr>
                <w:sz w:val="24"/>
                <w:szCs w:val="24"/>
                <w:lang w:val="ru-RU"/>
              </w:rPr>
            </w:pPr>
            <w:r>
              <w:rPr>
                <w:sz w:val="24"/>
                <w:szCs w:val="24"/>
                <w:lang w:val="ru-RU"/>
              </w:rPr>
              <w:t>1692</w:t>
            </w:r>
          </w:p>
        </w:tc>
        <w:tc>
          <w:tcPr>
            <w:tcW w:w="323" w:type="pct"/>
          </w:tcPr>
          <w:p w14:paraId="74BC9815" w14:textId="77777777" w:rsidR="00F448DA" w:rsidRPr="00152EC9" w:rsidRDefault="00361A6C" w:rsidP="00321802">
            <w:pPr>
              <w:pStyle w:val="TableParagraph"/>
              <w:ind w:left="11" w:right="1"/>
              <w:jc w:val="center"/>
              <w:rPr>
                <w:sz w:val="24"/>
                <w:szCs w:val="24"/>
                <w:lang w:val="ru-RU"/>
              </w:rPr>
            </w:pPr>
            <w:r>
              <w:rPr>
                <w:sz w:val="24"/>
                <w:szCs w:val="24"/>
                <w:lang w:val="ru-RU"/>
              </w:rPr>
              <w:t>1927</w:t>
            </w:r>
          </w:p>
        </w:tc>
        <w:tc>
          <w:tcPr>
            <w:tcW w:w="321" w:type="pct"/>
          </w:tcPr>
          <w:p w14:paraId="02234E1A" w14:textId="77777777" w:rsidR="00F448DA" w:rsidRPr="00152EC9" w:rsidRDefault="00F448DA" w:rsidP="00321802">
            <w:pPr>
              <w:pStyle w:val="TableParagraph"/>
              <w:ind w:left="17" w:right="3"/>
              <w:jc w:val="center"/>
              <w:rPr>
                <w:sz w:val="24"/>
                <w:szCs w:val="24"/>
                <w:lang w:val="ru-RU"/>
              </w:rPr>
            </w:pPr>
          </w:p>
        </w:tc>
        <w:tc>
          <w:tcPr>
            <w:tcW w:w="322" w:type="pct"/>
          </w:tcPr>
          <w:p w14:paraId="1F77E149" w14:textId="77777777" w:rsidR="00F448DA" w:rsidRPr="00152EC9" w:rsidRDefault="005C3B87" w:rsidP="00321802">
            <w:pPr>
              <w:pStyle w:val="TableParagraph"/>
              <w:ind w:left="19"/>
              <w:jc w:val="center"/>
              <w:rPr>
                <w:sz w:val="24"/>
                <w:szCs w:val="24"/>
                <w:lang w:val="ru-RU"/>
              </w:rPr>
            </w:pPr>
            <w:r>
              <w:rPr>
                <w:sz w:val="24"/>
                <w:szCs w:val="24"/>
                <w:lang w:val="ru-RU"/>
              </w:rPr>
              <w:t>670</w:t>
            </w:r>
          </w:p>
        </w:tc>
        <w:tc>
          <w:tcPr>
            <w:tcW w:w="322" w:type="pct"/>
          </w:tcPr>
          <w:p w14:paraId="550A7CF2" w14:textId="77777777" w:rsidR="00F448DA" w:rsidRPr="00152EC9" w:rsidRDefault="00013CB6" w:rsidP="00321802">
            <w:pPr>
              <w:pStyle w:val="TableParagraph"/>
              <w:ind w:left="24" w:right="4"/>
              <w:jc w:val="center"/>
              <w:rPr>
                <w:sz w:val="24"/>
                <w:szCs w:val="24"/>
                <w:lang w:val="ru-RU"/>
              </w:rPr>
            </w:pPr>
            <w:r>
              <w:rPr>
                <w:sz w:val="24"/>
                <w:szCs w:val="24"/>
                <w:lang w:val="ru-RU"/>
              </w:rPr>
              <w:t>328</w:t>
            </w:r>
          </w:p>
        </w:tc>
        <w:tc>
          <w:tcPr>
            <w:tcW w:w="323" w:type="pct"/>
          </w:tcPr>
          <w:p w14:paraId="0E682F14" w14:textId="77777777" w:rsidR="00F448DA" w:rsidRPr="00152EC9" w:rsidRDefault="00F448DA" w:rsidP="00321802">
            <w:pPr>
              <w:pStyle w:val="TableParagraph"/>
              <w:ind w:left="80" w:right="60"/>
              <w:jc w:val="center"/>
              <w:rPr>
                <w:sz w:val="24"/>
                <w:szCs w:val="24"/>
                <w:lang w:val="ru-RU"/>
              </w:rPr>
            </w:pPr>
            <w:r w:rsidRPr="00152EC9">
              <w:rPr>
                <w:sz w:val="24"/>
                <w:szCs w:val="24"/>
                <w:lang w:val="ru-RU"/>
              </w:rPr>
              <w:t>-</w:t>
            </w:r>
          </w:p>
        </w:tc>
        <w:tc>
          <w:tcPr>
            <w:tcW w:w="322" w:type="pct"/>
          </w:tcPr>
          <w:p w14:paraId="4DE2B99A" w14:textId="77777777" w:rsidR="00F448DA" w:rsidRPr="00152EC9" w:rsidRDefault="00F448DA" w:rsidP="00321802">
            <w:pPr>
              <w:pStyle w:val="TableParagraph"/>
              <w:ind w:left="24" w:right="1"/>
              <w:jc w:val="center"/>
              <w:rPr>
                <w:sz w:val="24"/>
                <w:szCs w:val="24"/>
                <w:lang w:val="ru-RU"/>
              </w:rPr>
            </w:pPr>
            <w:r w:rsidRPr="00152EC9">
              <w:rPr>
                <w:sz w:val="24"/>
                <w:szCs w:val="24"/>
                <w:lang w:val="ru-RU"/>
              </w:rPr>
              <w:t>-</w:t>
            </w:r>
          </w:p>
        </w:tc>
        <w:tc>
          <w:tcPr>
            <w:tcW w:w="352" w:type="pct"/>
          </w:tcPr>
          <w:p w14:paraId="0DF730A6" w14:textId="77777777" w:rsidR="00F448DA" w:rsidRPr="00152EC9" w:rsidRDefault="00F448DA" w:rsidP="00321802">
            <w:pPr>
              <w:pStyle w:val="TableParagraph"/>
              <w:ind w:left="21"/>
              <w:jc w:val="center"/>
              <w:rPr>
                <w:sz w:val="24"/>
                <w:szCs w:val="24"/>
                <w:lang w:val="ru-RU"/>
              </w:rPr>
            </w:pPr>
            <w:r w:rsidRPr="00152EC9">
              <w:rPr>
                <w:sz w:val="24"/>
                <w:szCs w:val="24"/>
                <w:lang w:val="ru-RU"/>
              </w:rPr>
              <w:t>-</w:t>
            </w:r>
          </w:p>
        </w:tc>
      </w:tr>
      <w:tr w:rsidR="00E41881" w:rsidRPr="00152EC9" w14:paraId="58899FC5" w14:textId="77777777" w:rsidTr="008763CC">
        <w:trPr>
          <w:trHeight w:val="20"/>
        </w:trPr>
        <w:tc>
          <w:tcPr>
            <w:tcW w:w="1362" w:type="pct"/>
            <w:vMerge/>
            <w:tcBorders>
              <w:top w:val="nil"/>
            </w:tcBorders>
          </w:tcPr>
          <w:p w14:paraId="5366C776" w14:textId="77777777" w:rsidR="00F448DA" w:rsidRPr="00152EC9" w:rsidRDefault="00F448DA" w:rsidP="00321802">
            <w:pPr>
              <w:rPr>
                <w:rFonts w:ascii="Times New Roman" w:hAnsi="Times New Roman" w:cs="Times New Roman"/>
                <w:sz w:val="24"/>
                <w:szCs w:val="24"/>
              </w:rPr>
            </w:pPr>
          </w:p>
        </w:tc>
        <w:tc>
          <w:tcPr>
            <w:tcW w:w="339" w:type="pct"/>
          </w:tcPr>
          <w:p w14:paraId="28FEE70A" w14:textId="77777777" w:rsidR="00F448DA" w:rsidRPr="000070B1" w:rsidRDefault="000070B1" w:rsidP="00321802">
            <w:pPr>
              <w:pStyle w:val="TableParagraph"/>
              <w:ind w:left="24" w:right="2"/>
              <w:jc w:val="center"/>
              <w:rPr>
                <w:sz w:val="24"/>
                <w:szCs w:val="24"/>
                <w:lang w:val="ru-RU"/>
              </w:rPr>
            </w:pPr>
            <w:r>
              <w:rPr>
                <w:sz w:val="24"/>
                <w:szCs w:val="24"/>
                <w:lang w:val="ru-RU"/>
              </w:rPr>
              <w:t>18</w:t>
            </w:r>
          </w:p>
        </w:tc>
        <w:tc>
          <w:tcPr>
            <w:tcW w:w="323" w:type="pct"/>
          </w:tcPr>
          <w:p w14:paraId="55F2370F" w14:textId="77777777" w:rsidR="00F448DA" w:rsidRPr="000070B1" w:rsidRDefault="000070B1" w:rsidP="00321802">
            <w:pPr>
              <w:pStyle w:val="TableParagraph"/>
              <w:ind w:left="80" w:right="60"/>
              <w:jc w:val="center"/>
              <w:rPr>
                <w:sz w:val="24"/>
                <w:szCs w:val="24"/>
                <w:lang w:val="ru-RU"/>
              </w:rPr>
            </w:pPr>
            <w:r>
              <w:rPr>
                <w:sz w:val="24"/>
                <w:szCs w:val="24"/>
                <w:lang w:val="ru-RU"/>
              </w:rPr>
              <w:t>652</w:t>
            </w:r>
          </w:p>
        </w:tc>
        <w:tc>
          <w:tcPr>
            <w:tcW w:w="322" w:type="pct"/>
          </w:tcPr>
          <w:p w14:paraId="48371EC7" w14:textId="77777777" w:rsidR="00F448DA" w:rsidRPr="005C3B87" w:rsidRDefault="005C3B87" w:rsidP="00321802">
            <w:pPr>
              <w:pStyle w:val="TableParagraph"/>
              <w:ind w:left="24"/>
              <w:jc w:val="center"/>
              <w:rPr>
                <w:sz w:val="24"/>
                <w:szCs w:val="24"/>
                <w:lang w:val="ru-RU"/>
              </w:rPr>
            </w:pPr>
            <w:r>
              <w:rPr>
                <w:sz w:val="24"/>
                <w:szCs w:val="24"/>
                <w:lang w:val="ru-RU"/>
              </w:rPr>
              <w:t>1496</w:t>
            </w:r>
          </w:p>
        </w:tc>
        <w:tc>
          <w:tcPr>
            <w:tcW w:w="369" w:type="pct"/>
          </w:tcPr>
          <w:p w14:paraId="05A49A74" w14:textId="77777777" w:rsidR="00F448DA" w:rsidRPr="00C85312" w:rsidRDefault="005C3B87" w:rsidP="00321802">
            <w:pPr>
              <w:pStyle w:val="TableParagraph"/>
              <w:ind w:left="24" w:right="2"/>
              <w:jc w:val="center"/>
              <w:rPr>
                <w:sz w:val="24"/>
                <w:szCs w:val="24"/>
                <w:lang w:val="ru-RU"/>
              </w:rPr>
            </w:pPr>
            <w:r>
              <w:rPr>
                <w:sz w:val="24"/>
                <w:szCs w:val="24"/>
                <w:lang w:val="ru-RU"/>
              </w:rPr>
              <w:t>616</w:t>
            </w:r>
          </w:p>
        </w:tc>
        <w:tc>
          <w:tcPr>
            <w:tcW w:w="323" w:type="pct"/>
          </w:tcPr>
          <w:p w14:paraId="16C605AC" w14:textId="77777777" w:rsidR="00F448DA" w:rsidRPr="00152EC9" w:rsidRDefault="005C3B87" w:rsidP="00321802">
            <w:pPr>
              <w:pStyle w:val="TableParagraph"/>
              <w:ind w:left="80" w:right="60"/>
              <w:jc w:val="center"/>
              <w:rPr>
                <w:sz w:val="24"/>
                <w:szCs w:val="24"/>
              </w:rPr>
            </w:pPr>
            <w:r>
              <w:rPr>
                <w:sz w:val="24"/>
                <w:szCs w:val="24"/>
                <w:lang w:val="ru-RU"/>
              </w:rPr>
              <w:t>974</w:t>
            </w:r>
          </w:p>
        </w:tc>
        <w:tc>
          <w:tcPr>
            <w:tcW w:w="321" w:type="pct"/>
          </w:tcPr>
          <w:p w14:paraId="45D44D6F" w14:textId="77777777" w:rsidR="00F448DA" w:rsidRPr="008221F4" w:rsidRDefault="008221F4" w:rsidP="00321802">
            <w:pPr>
              <w:pStyle w:val="TableParagraph"/>
              <w:ind w:left="24"/>
              <w:jc w:val="center"/>
              <w:rPr>
                <w:sz w:val="24"/>
                <w:szCs w:val="24"/>
                <w:lang w:val="ru-RU"/>
              </w:rPr>
            </w:pPr>
            <w:r>
              <w:rPr>
                <w:sz w:val="24"/>
                <w:szCs w:val="24"/>
                <w:lang w:val="ru-RU"/>
              </w:rPr>
              <w:t>86</w:t>
            </w:r>
          </w:p>
        </w:tc>
        <w:tc>
          <w:tcPr>
            <w:tcW w:w="322" w:type="pct"/>
          </w:tcPr>
          <w:p w14:paraId="7CAB6CC5" w14:textId="77777777" w:rsidR="00F448DA" w:rsidRPr="00152EC9" w:rsidRDefault="005C3B87" w:rsidP="00321802">
            <w:pPr>
              <w:pStyle w:val="TableParagraph"/>
              <w:ind w:left="24" w:right="2"/>
              <w:jc w:val="center"/>
              <w:rPr>
                <w:sz w:val="24"/>
                <w:szCs w:val="24"/>
              </w:rPr>
            </w:pPr>
            <w:r>
              <w:rPr>
                <w:sz w:val="24"/>
                <w:szCs w:val="24"/>
                <w:lang w:val="ru-RU"/>
              </w:rPr>
              <w:t>670</w:t>
            </w:r>
          </w:p>
        </w:tc>
        <w:tc>
          <w:tcPr>
            <w:tcW w:w="322" w:type="pct"/>
          </w:tcPr>
          <w:p w14:paraId="5778AC6A" w14:textId="77777777" w:rsidR="00F448DA" w:rsidRPr="008248D8" w:rsidRDefault="00013CB6" w:rsidP="00321802">
            <w:pPr>
              <w:pStyle w:val="TableParagraph"/>
              <w:ind w:left="80" w:right="60"/>
              <w:jc w:val="center"/>
              <w:rPr>
                <w:sz w:val="24"/>
                <w:szCs w:val="24"/>
                <w:lang w:val="ru-RU"/>
              </w:rPr>
            </w:pPr>
            <w:r>
              <w:rPr>
                <w:sz w:val="24"/>
                <w:szCs w:val="24"/>
                <w:lang w:val="ru-RU"/>
              </w:rPr>
              <w:t>328</w:t>
            </w:r>
          </w:p>
        </w:tc>
        <w:tc>
          <w:tcPr>
            <w:tcW w:w="323" w:type="pct"/>
          </w:tcPr>
          <w:p w14:paraId="4B7B393F" w14:textId="77777777" w:rsidR="00F448DA" w:rsidRPr="00152EC9" w:rsidRDefault="00F448DA" w:rsidP="00321802">
            <w:pPr>
              <w:pStyle w:val="TableParagraph"/>
              <w:ind w:left="24"/>
              <w:jc w:val="center"/>
              <w:rPr>
                <w:sz w:val="24"/>
                <w:szCs w:val="24"/>
              </w:rPr>
            </w:pPr>
            <w:r w:rsidRPr="00152EC9">
              <w:rPr>
                <w:sz w:val="24"/>
                <w:szCs w:val="24"/>
              </w:rPr>
              <w:t>-</w:t>
            </w:r>
          </w:p>
        </w:tc>
        <w:tc>
          <w:tcPr>
            <w:tcW w:w="322" w:type="pct"/>
          </w:tcPr>
          <w:p w14:paraId="514FFE74" w14:textId="77777777" w:rsidR="00F448DA" w:rsidRPr="00152EC9" w:rsidRDefault="00F448DA" w:rsidP="00321802">
            <w:pPr>
              <w:pStyle w:val="TableParagraph"/>
              <w:ind w:left="24"/>
              <w:jc w:val="center"/>
              <w:rPr>
                <w:sz w:val="24"/>
                <w:szCs w:val="24"/>
              </w:rPr>
            </w:pPr>
            <w:r w:rsidRPr="00152EC9">
              <w:rPr>
                <w:sz w:val="24"/>
                <w:szCs w:val="24"/>
              </w:rPr>
              <w:t>-</w:t>
            </w:r>
          </w:p>
        </w:tc>
        <w:tc>
          <w:tcPr>
            <w:tcW w:w="352" w:type="pct"/>
          </w:tcPr>
          <w:p w14:paraId="04E17672" w14:textId="77777777" w:rsidR="00F448DA" w:rsidRPr="00152EC9" w:rsidRDefault="00F448DA" w:rsidP="00321802">
            <w:pPr>
              <w:pStyle w:val="TableParagraph"/>
              <w:ind w:left="21"/>
              <w:jc w:val="center"/>
              <w:rPr>
                <w:sz w:val="24"/>
                <w:szCs w:val="24"/>
              </w:rPr>
            </w:pPr>
            <w:r w:rsidRPr="00152EC9">
              <w:rPr>
                <w:sz w:val="24"/>
                <w:szCs w:val="24"/>
              </w:rPr>
              <w:t>-</w:t>
            </w:r>
          </w:p>
        </w:tc>
      </w:tr>
      <w:tr w:rsidR="00E41881" w:rsidRPr="00152EC9" w14:paraId="01263B58" w14:textId="77777777" w:rsidTr="008763CC">
        <w:trPr>
          <w:trHeight w:val="20"/>
        </w:trPr>
        <w:tc>
          <w:tcPr>
            <w:tcW w:w="1362" w:type="pct"/>
            <w:vMerge/>
            <w:tcBorders>
              <w:top w:val="nil"/>
            </w:tcBorders>
          </w:tcPr>
          <w:p w14:paraId="32C336C9" w14:textId="77777777" w:rsidR="00090032" w:rsidRPr="00152EC9" w:rsidRDefault="00090032" w:rsidP="00321802">
            <w:pPr>
              <w:rPr>
                <w:rFonts w:ascii="Times New Roman" w:hAnsi="Times New Roman" w:cs="Times New Roman"/>
                <w:sz w:val="24"/>
                <w:szCs w:val="24"/>
              </w:rPr>
            </w:pPr>
          </w:p>
        </w:tc>
        <w:tc>
          <w:tcPr>
            <w:tcW w:w="339" w:type="pct"/>
          </w:tcPr>
          <w:p w14:paraId="06199E48" w14:textId="77777777" w:rsidR="00090032" w:rsidRPr="006921E4" w:rsidRDefault="006921E4" w:rsidP="00321802">
            <w:pPr>
              <w:pStyle w:val="TableParagraph"/>
              <w:ind w:left="24" w:right="2"/>
              <w:jc w:val="center"/>
              <w:rPr>
                <w:sz w:val="24"/>
                <w:szCs w:val="24"/>
                <w:lang w:val="ru-RU"/>
              </w:rPr>
            </w:pPr>
            <w:r>
              <w:rPr>
                <w:sz w:val="24"/>
                <w:szCs w:val="24"/>
                <w:lang w:val="ru-RU"/>
              </w:rPr>
              <w:t>70</w:t>
            </w:r>
          </w:p>
        </w:tc>
        <w:tc>
          <w:tcPr>
            <w:tcW w:w="323" w:type="pct"/>
          </w:tcPr>
          <w:p w14:paraId="1FD9DACB" w14:textId="77777777" w:rsidR="00090032" w:rsidRPr="006921E4" w:rsidRDefault="006921E4" w:rsidP="00321802">
            <w:pPr>
              <w:pStyle w:val="TableParagraph"/>
              <w:ind w:left="80" w:right="60"/>
              <w:jc w:val="center"/>
              <w:rPr>
                <w:sz w:val="24"/>
                <w:szCs w:val="24"/>
                <w:lang w:val="ru-RU"/>
              </w:rPr>
            </w:pPr>
            <w:r>
              <w:rPr>
                <w:sz w:val="24"/>
                <w:szCs w:val="24"/>
                <w:lang w:val="ru-RU"/>
              </w:rPr>
              <w:t>524</w:t>
            </w:r>
          </w:p>
        </w:tc>
        <w:tc>
          <w:tcPr>
            <w:tcW w:w="322" w:type="pct"/>
          </w:tcPr>
          <w:p w14:paraId="03AB5ECA" w14:textId="77777777" w:rsidR="00090032" w:rsidRPr="008221F4" w:rsidRDefault="008221F4" w:rsidP="00321802">
            <w:pPr>
              <w:pStyle w:val="TableParagraph"/>
              <w:ind w:left="24"/>
              <w:jc w:val="center"/>
              <w:rPr>
                <w:sz w:val="24"/>
                <w:szCs w:val="24"/>
                <w:lang w:val="ru-RU"/>
              </w:rPr>
            </w:pPr>
            <w:r>
              <w:rPr>
                <w:sz w:val="24"/>
                <w:szCs w:val="24"/>
                <w:lang w:val="ru-RU"/>
              </w:rPr>
              <w:t>1029</w:t>
            </w:r>
          </w:p>
        </w:tc>
        <w:tc>
          <w:tcPr>
            <w:tcW w:w="369" w:type="pct"/>
          </w:tcPr>
          <w:p w14:paraId="606011F8" w14:textId="77777777" w:rsidR="00090032" w:rsidRPr="008221F4" w:rsidRDefault="008221F4" w:rsidP="00321802">
            <w:pPr>
              <w:pStyle w:val="TableParagraph"/>
              <w:ind w:left="24" w:right="2"/>
              <w:jc w:val="center"/>
              <w:rPr>
                <w:sz w:val="24"/>
                <w:szCs w:val="24"/>
                <w:lang w:val="ru-RU"/>
              </w:rPr>
            </w:pPr>
            <w:r>
              <w:rPr>
                <w:sz w:val="24"/>
                <w:szCs w:val="24"/>
                <w:lang w:val="ru-RU"/>
              </w:rPr>
              <w:t>1076</w:t>
            </w:r>
          </w:p>
        </w:tc>
        <w:tc>
          <w:tcPr>
            <w:tcW w:w="323" w:type="pct"/>
          </w:tcPr>
          <w:p w14:paraId="609E45D6" w14:textId="77777777" w:rsidR="00090032" w:rsidRPr="00361A6C" w:rsidRDefault="00361A6C" w:rsidP="00321802">
            <w:pPr>
              <w:pStyle w:val="TableParagraph"/>
              <w:ind w:left="80" w:right="60"/>
              <w:jc w:val="center"/>
              <w:rPr>
                <w:sz w:val="24"/>
                <w:szCs w:val="24"/>
                <w:lang w:val="ru-RU"/>
              </w:rPr>
            </w:pPr>
            <w:r>
              <w:rPr>
                <w:sz w:val="24"/>
                <w:szCs w:val="24"/>
                <w:lang w:val="ru-RU"/>
              </w:rPr>
              <w:t>953</w:t>
            </w:r>
          </w:p>
        </w:tc>
        <w:tc>
          <w:tcPr>
            <w:tcW w:w="321" w:type="pct"/>
          </w:tcPr>
          <w:p w14:paraId="32EA0E6A" w14:textId="77777777" w:rsidR="00090032" w:rsidRPr="00152EC9" w:rsidRDefault="00090032" w:rsidP="00321802">
            <w:pPr>
              <w:pStyle w:val="TableParagraph"/>
              <w:ind w:left="24"/>
              <w:jc w:val="center"/>
              <w:rPr>
                <w:sz w:val="24"/>
                <w:szCs w:val="24"/>
              </w:rPr>
            </w:pPr>
          </w:p>
        </w:tc>
        <w:tc>
          <w:tcPr>
            <w:tcW w:w="322" w:type="pct"/>
          </w:tcPr>
          <w:p w14:paraId="5837D305" w14:textId="77777777" w:rsidR="00090032" w:rsidRPr="00152EC9" w:rsidRDefault="00090032" w:rsidP="00321802">
            <w:pPr>
              <w:pStyle w:val="TableParagraph"/>
              <w:ind w:left="24" w:right="2"/>
              <w:jc w:val="center"/>
              <w:rPr>
                <w:sz w:val="24"/>
                <w:szCs w:val="24"/>
              </w:rPr>
            </w:pPr>
          </w:p>
        </w:tc>
        <w:tc>
          <w:tcPr>
            <w:tcW w:w="322" w:type="pct"/>
          </w:tcPr>
          <w:p w14:paraId="70A750D6" w14:textId="77777777" w:rsidR="00090032" w:rsidRPr="00152EC9" w:rsidRDefault="00090032" w:rsidP="00321802">
            <w:pPr>
              <w:pStyle w:val="TableParagraph"/>
              <w:ind w:left="80" w:right="60"/>
              <w:jc w:val="center"/>
              <w:rPr>
                <w:sz w:val="24"/>
                <w:szCs w:val="24"/>
              </w:rPr>
            </w:pPr>
          </w:p>
        </w:tc>
        <w:tc>
          <w:tcPr>
            <w:tcW w:w="323" w:type="pct"/>
          </w:tcPr>
          <w:p w14:paraId="5DD522C4" w14:textId="77777777" w:rsidR="00090032" w:rsidRPr="00152EC9" w:rsidRDefault="00090032" w:rsidP="00321802">
            <w:pPr>
              <w:pStyle w:val="TableParagraph"/>
              <w:ind w:left="24"/>
              <w:jc w:val="center"/>
              <w:rPr>
                <w:sz w:val="24"/>
                <w:szCs w:val="24"/>
              </w:rPr>
            </w:pPr>
          </w:p>
        </w:tc>
        <w:tc>
          <w:tcPr>
            <w:tcW w:w="322" w:type="pct"/>
          </w:tcPr>
          <w:p w14:paraId="54A3B150" w14:textId="77777777" w:rsidR="00090032" w:rsidRPr="00152EC9" w:rsidRDefault="00090032" w:rsidP="00321802">
            <w:pPr>
              <w:pStyle w:val="TableParagraph"/>
              <w:ind w:left="24"/>
              <w:jc w:val="center"/>
              <w:rPr>
                <w:sz w:val="24"/>
                <w:szCs w:val="24"/>
              </w:rPr>
            </w:pPr>
          </w:p>
        </w:tc>
        <w:tc>
          <w:tcPr>
            <w:tcW w:w="352" w:type="pct"/>
          </w:tcPr>
          <w:p w14:paraId="26D62A6C" w14:textId="77777777" w:rsidR="00090032" w:rsidRPr="00152EC9" w:rsidRDefault="00090032" w:rsidP="00321802">
            <w:pPr>
              <w:pStyle w:val="TableParagraph"/>
              <w:ind w:left="21"/>
              <w:jc w:val="center"/>
              <w:rPr>
                <w:sz w:val="24"/>
                <w:szCs w:val="24"/>
              </w:rPr>
            </w:pPr>
          </w:p>
        </w:tc>
      </w:tr>
      <w:tr w:rsidR="00E41881" w:rsidRPr="00152EC9" w14:paraId="7B4746CC" w14:textId="77777777" w:rsidTr="008763CC">
        <w:trPr>
          <w:trHeight w:val="20"/>
        </w:trPr>
        <w:tc>
          <w:tcPr>
            <w:tcW w:w="1362" w:type="pct"/>
          </w:tcPr>
          <w:p w14:paraId="32BF44BC" w14:textId="77777777" w:rsidR="008221F4" w:rsidRPr="00152EC9" w:rsidRDefault="008221F4" w:rsidP="00321802">
            <w:pPr>
              <w:pStyle w:val="TableParagraph"/>
              <w:ind w:left="208"/>
              <w:rPr>
                <w:b/>
                <w:sz w:val="24"/>
                <w:szCs w:val="24"/>
                <w:lang w:val="ru-RU"/>
              </w:rPr>
            </w:pPr>
            <w:r w:rsidRPr="00152EC9">
              <w:rPr>
                <w:b/>
                <w:sz w:val="24"/>
                <w:szCs w:val="24"/>
                <w:lang w:val="ru-RU"/>
              </w:rPr>
              <w:t>2. Надземная прокладка, пм</w:t>
            </w:r>
          </w:p>
          <w:p w14:paraId="6EBCA8C0" w14:textId="77777777" w:rsidR="008221F4" w:rsidRPr="00152EC9" w:rsidRDefault="008221F4" w:rsidP="00321802">
            <w:pPr>
              <w:pStyle w:val="TableParagraph"/>
              <w:ind w:left="208"/>
              <w:rPr>
                <w:sz w:val="24"/>
                <w:szCs w:val="24"/>
                <w:lang w:val="ru-RU"/>
              </w:rPr>
            </w:pPr>
            <w:r w:rsidRPr="00152EC9">
              <w:rPr>
                <w:sz w:val="24"/>
                <w:szCs w:val="24"/>
                <w:lang w:val="ru-RU"/>
              </w:rPr>
              <w:t>из них</w:t>
            </w:r>
          </w:p>
        </w:tc>
        <w:tc>
          <w:tcPr>
            <w:tcW w:w="339" w:type="pct"/>
          </w:tcPr>
          <w:p w14:paraId="56A2CBE4"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3E74CEE8"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22327565"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69" w:type="pct"/>
          </w:tcPr>
          <w:p w14:paraId="04CE78BD"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3" w:type="pct"/>
          </w:tcPr>
          <w:p w14:paraId="7FFAA45A" w14:textId="77777777" w:rsidR="008221F4" w:rsidRPr="00152EC9" w:rsidRDefault="008221F4" w:rsidP="00321802">
            <w:pPr>
              <w:pStyle w:val="TableParagraph"/>
              <w:ind w:left="11" w:right="1"/>
              <w:jc w:val="center"/>
              <w:rPr>
                <w:sz w:val="24"/>
                <w:szCs w:val="24"/>
                <w:lang w:val="ru-RU"/>
              </w:rPr>
            </w:pPr>
            <w:r w:rsidRPr="00152EC9">
              <w:rPr>
                <w:sz w:val="24"/>
                <w:szCs w:val="24"/>
                <w:lang w:val="ru-RU"/>
              </w:rPr>
              <w:t>-</w:t>
            </w:r>
          </w:p>
        </w:tc>
        <w:tc>
          <w:tcPr>
            <w:tcW w:w="321" w:type="pct"/>
          </w:tcPr>
          <w:p w14:paraId="4D800BA7"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2" w:type="pct"/>
          </w:tcPr>
          <w:p w14:paraId="444BE25B" w14:textId="77777777" w:rsidR="008221F4" w:rsidRPr="00152EC9" w:rsidRDefault="008221F4" w:rsidP="00321802">
            <w:pPr>
              <w:pStyle w:val="TableParagraph"/>
              <w:ind w:left="19"/>
              <w:jc w:val="center"/>
              <w:rPr>
                <w:sz w:val="24"/>
                <w:szCs w:val="24"/>
                <w:lang w:val="ru-RU"/>
              </w:rPr>
            </w:pPr>
            <w:r w:rsidRPr="00152EC9">
              <w:rPr>
                <w:sz w:val="24"/>
                <w:szCs w:val="24"/>
                <w:lang w:val="ru-RU"/>
              </w:rPr>
              <w:t>-</w:t>
            </w:r>
          </w:p>
        </w:tc>
        <w:tc>
          <w:tcPr>
            <w:tcW w:w="322" w:type="pct"/>
          </w:tcPr>
          <w:p w14:paraId="2E378AFC"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23DBBBCB"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3FC010D8"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46530DDA" w14:textId="77777777" w:rsidR="008221F4" w:rsidRPr="00152EC9" w:rsidRDefault="008221F4" w:rsidP="00321802">
            <w:pPr>
              <w:pStyle w:val="TableParagraph"/>
              <w:ind w:left="21"/>
              <w:jc w:val="center"/>
              <w:rPr>
                <w:sz w:val="24"/>
                <w:szCs w:val="24"/>
              </w:rPr>
            </w:pPr>
            <w:r w:rsidRPr="00152EC9">
              <w:rPr>
                <w:sz w:val="24"/>
                <w:szCs w:val="24"/>
              </w:rPr>
              <w:t>-</w:t>
            </w:r>
          </w:p>
        </w:tc>
      </w:tr>
      <w:tr w:rsidR="00E41881" w:rsidRPr="00152EC9" w14:paraId="6E51339B" w14:textId="77777777" w:rsidTr="008763CC">
        <w:trPr>
          <w:trHeight w:val="20"/>
        </w:trPr>
        <w:tc>
          <w:tcPr>
            <w:tcW w:w="1362" w:type="pct"/>
            <w:vMerge w:val="restart"/>
          </w:tcPr>
          <w:p w14:paraId="787401CF" w14:textId="77777777" w:rsidR="008221F4" w:rsidRPr="00152EC9" w:rsidRDefault="008221F4" w:rsidP="00321802">
            <w:pPr>
              <w:pStyle w:val="TableParagraph"/>
              <w:ind w:left="208"/>
              <w:rPr>
                <w:sz w:val="24"/>
                <w:szCs w:val="24"/>
                <w:lang w:val="ru-RU"/>
              </w:rPr>
            </w:pPr>
            <w:r w:rsidRPr="00152EC9">
              <w:rPr>
                <w:sz w:val="24"/>
                <w:szCs w:val="24"/>
                <w:lang w:val="ru-RU"/>
              </w:rPr>
              <w:t>Трубопроводы магистральные, пм Трубопроводы отопления, пм</w:t>
            </w:r>
          </w:p>
          <w:p w14:paraId="15764C3A" w14:textId="77777777" w:rsidR="008221F4" w:rsidRPr="00152EC9" w:rsidRDefault="008221F4" w:rsidP="00321802">
            <w:pPr>
              <w:pStyle w:val="TableParagraph"/>
              <w:ind w:left="167"/>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76570171"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02DF4AFC"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4B4C4DA2"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69" w:type="pct"/>
          </w:tcPr>
          <w:p w14:paraId="494B2083"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3" w:type="pct"/>
          </w:tcPr>
          <w:p w14:paraId="622B1835" w14:textId="77777777" w:rsidR="008221F4" w:rsidRPr="00152EC9" w:rsidRDefault="008221F4" w:rsidP="00321802">
            <w:pPr>
              <w:pStyle w:val="TableParagraph"/>
              <w:ind w:left="11" w:right="1"/>
              <w:jc w:val="center"/>
              <w:rPr>
                <w:sz w:val="24"/>
                <w:szCs w:val="24"/>
                <w:lang w:val="ru-RU"/>
              </w:rPr>
            </w:pPr>
            <w:r w:rsidRPr="00152EC9">
              <w:rPr>
                <w:sz w:val="24"/>
                <w:szCs w:val="24"/>
                <w:lang w:val="ru-RU"/>
              </w:rPr>
              <w:t>-</w:t>
            </w:r>
          </w:p>
        </w:tc>
        <w:tc>
          <w:tcPr>
            <w:tcW w:w="321" w:type="pct"/>
          </w:tcPr>
          <w:p w14:paraId="2A4C8232"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2" w:type="pct"/>
          </w:tcPr>
          <w:p w14:paraId="542B82F1" w14:textId="77777777" w:rsidR="008221F4" w:rsidRPr="00152EC9" w:rsidRDefault="008221F4" w:rsidP="00321802">
            <w:pPr>
              <w:pStyle w:val="TableParagraph"/>
              <w:ind w:left="19"/>
              <w:jc w:val="center"/>
              <w:rPr>
                <w:sz w:val="24"/>
                <w:szCs w:val="24"/>
                <w:lang w:val="ru-RU"/>
              </w:rPr>
            </w:pPr>
            <w:r w:rsidRPr="00152EC9">
              <w:rPr>
                <w:sz w:val="24"/>
                <w:szCs w:val="24"/>
                <w:lang w:val="ru-RU"/>
              </w:rPr>
              <w:t>-</w:t>
            </w:r>
          </w:p>
        </w:tc>
        <w:tc>
          <w:tcPr>
            <w:tcW w:w="322" w:type="pct"/>
          </w:tcPr>
          <w:p w14:paraId="244B3C08"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754AC8A2"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50FFE4DD"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03FBCF6D" w14:textId="77777777" w:rsidR="008221F4" w:rsidRPr="00152EC9" w:rsidRDefault="008221F4" w:rsidP="00321802">
            <w:pPr>
              <w:pStyle w:val="TableParagraph"/>
              <w:ind w:left="21"/>
              <w:jc w:val="center"/>
              <w:rPr>
                <w:sz w:val="24"/>
                <w:szCs w:val="24"/>
              </w:rPr>
            </w:pPr>
            <w:r w:rsidRPr="00152EC9">
              <w:rPr>
                <w:sz w:val="24"/>
                <w:szCs w:val="24"/>
              </w:rPr>
              <w:t>-</w:t>
            </w:r>
          </w:p>
        </w:tc>
      </w:tr>
      <w:tr w:rsidR="00E41881" w:rsidRPr="00152EC9" w14:paraId="2817958E" w14:textId="77777777" w:rsidTr="008763CC">
        <w:trPr>
          <w:trHeight w:val="20"/>
        </w:trPr>
        <w:tc>
          <w:tcPr>
            <w:tcW w:w="1362" w:type="pct"/>
            <w:vMerge/>
            <w:tcBorders>
              <w:top w:val="nil"/>
            </w:tcBorders>
          </w:tcPr>
          <w:p w14:paraId="3C35A530" w14:textId="77777777" w:rsidR="008221F4" w:rsidRPr="00152EC9" w:rsidRDefault="008221F4" w:rsidP="00321802">
            <w:pPr>
              <w:rPr>
                <w:rFonts w:ascii="Times New Roman" w:hAnsi="Times New Roman" w:cs="Times New Roman"/>
                <w:sz w:val="24"/>
                <w:szCs w:val="24"/>
              </w:rPr>
            </w:pPr>
          </w:p>
        </w:tc>
        <w:tc>
          <w:tcPr>
            <w:tcW w:w="339" w:type="pct"/>
          </w:tcPr>
          <w:p w14:paraId="710F0138"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67AEB8ED"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34F95868"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69" w:type="pct"/>
          </w:tcPr>
          <w:p w14:paraId="5CC14E5E"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3" w:type="pct"/>
          </w:tcPr>
          <w:p w14:paraId="7EE85C03" w14:textId="77777777" w:rsidR="008221F4" w:rsidRPr="00152EC9" w:rsidRDefault="008221F4" w:rsidP="00321802">
            <w:pPr>
              <w:pStyle w:val="TableParagraph"/>
              <w:ind w:left="11" w:right="1"/>
              <w:jc w:val="center"/>
              <w:rPr>
                <w:sz w:val="24"/>
                <w:szCs w:val="24"/>
                <w:lang w:val="ru-RU"/>
              </w:rPr>
            </w:pPr>
            <w:r w:rsidRPr="00152EC9">
              <w:rPr>
                <w:sz w:val="24"/>
                <w:szCs w:val="24"/>
                <w:lang w:val="ru-RU"/>
              </w:rPr>
              <w:t>-</w:t>
            </w:r>
          </w:p>
        </w:tc>
        <w:tc>
          <w:tcPr>
            <w:tcW w:w="321" w:type="pct"/>
          </w:tcPr>
          <w:p w14:paraId="331EE690" w14:textId="77777777" w:rsidR="008221F4" w:rsidRPr="00152EC9" w:rsidRDefault="008221F4" w:rsidP="00321802">
            <w:pPr>
              <w:pStyle w:val="TableParagraph"/>
              <w:ind w:left="24" w:right="11"/>
              <w:jc w:val="center"/>
              <w:rPr>
                <w:sz w:val="24"/>
                <w:szCs w:val="24"/>
                <w:lang w:val="ru-RU"/>
              </w:rPr>
            </w:pPr>
            <w:r w:rsidRPr="00152EC9">
              <w:rPr>
                <w:sz w:val="24"/>
                <w:szCs w:val="24"/>
                <w:lang w:val="ru-RU"/>
              </w:rPr>
              <w:t>-</w:t>
            </w:r>
          </w:p>
        </w:tc>
        <w:tc>
          <w:tcPr>
            <w:tcW w:w="322" w:type="pct"/>
          </w:tcPr>
          <w:p w14:paraId="437FE560" w14:textId="77777777" w:rsidR="008221F4" w:rsidRPr="00152EC9" w:rsidRDefault="008221F4" w:rsidP="00321802">
            <w:pPr>
              <w:pStyle w:val="TableParagraph"/>
              <w:ind w:left="19"/>
              <w:jc w:val="center"/>
              <w:rPr>
                <w:sz w:val="24"/>
                <w:szCs w:val="24"/>
                <w:lang w:val="ru-RU"/>
              </w:rPr>
            </w:pPr>
            <w:r w:rsidRPr="00152EC9">
              <w:rPr>
                <w:sz w:val="24"/>
                <w:szCs w:val="24"/>
                <w:lang w:val="ru-RU"/>
              </w:rPr>
              <w:t>-</w:t>
            </w:r>
          </w:p>
        </w:tc>
        <w:tc>
          <w:tcPr>
            <w:tcW w:w="322" w:type="pct"/>
          </w:tcPr>
          <w:p w14:paraId="1C8F5D28"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42F593BC"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623162B8"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1BA51B5E" w14:textId="77777777" w:rsidR="008221F4" w:rsidRPr="00152EC9" w:rsidRDefault="008221F4" w:rsidP="00321802">
            <w:pPr>
              <w:pStyle w:val="TableParagraph"/>
              <w:ind w:left="21"/>
              <w:jc w:val="center"/>
              <w:rPr>
                <w:sz w:val="24"/>
                <w:szCs w:val="24"/>
              </w:rPr>
            </w:pPr>
            <w:r w:rsidRPr="00152EC9">
              <w:rPr>
                <w:sz w:val="24"/>
                <w:szCs w:val="24"/>
              </w:rPr>
              <w:t>-</w:t>
            </w:r>
          </w:p>
        </w:tc>
      </w:tr>
      <w:tr w:rsidR="00E41881" w:rsidRPr="00152EC9" w14:paraId="0602C31B" w14:textId="77777777" w:rsidTr="008763CC">
        <w:trPr>
          <w:trHeight w:val="20"/>
        </w:trPr>
        <w:tc>
          <w:tcPr>
            <w:tcW w:w="1362" w:type="pct"/>
            <w:vMerge/>
            <w:tcBorders>
              <w:top w:val="nil"/>
            </w:tcBorders>
          </w:tcPr>
          <w:p w14:paraId="2BD1291A" w14:textId="77777777" w:rsidR="008221F4" w:rsidRPr="00152EC9" w:rsidRDefault="008221F4" w:rsidP="00321802">
            <w:pPr>
              <w:rPr>
                <w:rFonts w:ascii="Times New Roman" w:hAnsi="Times New Roman" w:cs="Times New Roman"/>
                <w:sz w:val="24"/>
                <w:szCs w:val="24"/>
              </w:rPr>
            </w:pPr>
          </w:p>
        </w:tc>
        <w:tc>
          <w:tcPr>
            <w:tcW w:w="339" w:type="pct"/>
          </w:tcPr>
          <w:p w14:paraId="12228CFC"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3" w:type="pct"/>
          </w:tcPr>
          <w:p w14:paraId="52875E69"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2" w:type="pct"/>
          </w:tcPr>
          <w:p w14:paraId="2E3DCB32" w14:textId="77777777" w:rsidR="008221F4" w:rsidRPr="00152EC9" w:rsidRDefault="008221F4" w:rsidP="00321802">
            <w:pPr>
              <w:pStyle w:val="TableParagraph"/>
              <w:ind w:left="24"/>
              <w:jc w:val="center"/>
              <w:rPr>
                <w:sz w:val="24"/>
                <w:szCs w:val="24"/>
              </w:rPr>
            </w:pPr>
            <w:r w:rsidRPr="00152EC9">
              <w:rPr>
                <w:sz w:val="24"/>
                <w:szCs w:val="24"/>
              </w:rPr>
              <w:t>-</w:t>
            </w:r>
          </w:p>
        </w:tc>
        <w:tc>
          <w:tcPr>
            <w:tcW w:w="369" w:type="pct"/>
          </w:tcPr>
          <w:p w14:paraId="13A909F8" w14:textId="77777777" w:rsidR="008221F4" w:rsidRPr="00152EC9" w:rsidRDefault="008221F4" w:rsidP="00321802">
            <w:pPr>
              <w:pStyle w:val="TableParagraph"/>
              <w:ind w:left="24"/>
              <w:jc w:val="center"/>
              <w:rPr>
                <w:sz w:val="24"/>
                <w:szCs w:val="24"/>
              </w:rPr>
            </w:pPr>
            <w:r w:rsidRPr="00152EC9">
              <w:rPr>
                <w:sz w:val="24"/>
                <w:szCs w:val="24"/>
              </w:rPr>
              <w:t>-</w:t>
            </w:r>
          </w:p>
        </w:tc>
        <w:tc>
          <w:tcPr>
            <w:tcW w:w="323" w:type="pct"/>
          </w:tcPr>
          <w:p w14:paraId="56F02989"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1" w:type="pct"/>
          </w:tcPr>
          <w:p w14:paraId="567660AF"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1667F357" w14:textId="77777777" w:rsidR="008221F4" w:rsidRPr="00152EC9" w:rsidRDefault="008221F4" w:rsidP="00321802">
            <w:pPr>
              <w:pStyle w:val="TableParagraph"/>
              <w:ind w:left="24" w:right="2"/>
              <w:jc w:val="center"/>
              <w:rPr>
                <w:sz w:val="24"/>
                <w:szCs w:val="24"/>
              </w:rPr>
            </w:pPr>
            <w:r w:rsidRPr="00152EC9">
              <w:rPr>
                <w:sz w:val="24"/>
                <w:szCs w:val="24"/>
              </w:rPr>
              <w:t>-</w:t>
            </w:r>
          </w:p>
        </w:tc>
        <w:tc>
          <w:tcPr>
            <w:tcW w:w="322" w:type="pct"/>
          </w:tcPr>
          <w:p w14:paraId="2CEF1B4F" w14:textId="77777777" w:rsidR="008221F4" w:rsidRPr="00152EC9" w:rsidRDefault="008221F4" w:rsidP="00321802">
            <w:pPr>
              <w:pStyle w:val="TableParagraph"/>
              <w:ind w:left="80" w:right="60"/>
              <w:jc w:val="center"/>
              <w:rPr>
                <w:sz w:val="24"/>
                <w:szCs w:val="24"/>
              </w:rPr>
            </w:pPr>
            <w:r w:rsidRPr="00152EC9">
              <w:rPr>
                <w:sz w:val="24"/>
                <w:szCs w:val="24"/>
              </w:rPr>
              <w:t>-</w:t>
            </w:r>
          </w:p>
        </w:tc>
        <w:tc>
          <w:tcPr>
            <w:tcW w:w="323" w:type="pct"/>
          </w:tcPr>
          <w:p w14:paraId="6BF78335" w14:textId="77777777" w:rsidR="008221F4" w:rsidRPr="00152EC9" w:rsidRDefault="008221F4" w:rsidP="00321802">
            <w:pPr>
              <w:pStyle w:val="TableParagraph"/>
              <w:ind w:left="24"/>
              <w:jc w:val="center"/>
              <w:rPr>
                <w:sz w:val="24"/>
                <w:szCs w:val="24"/>
              </w:rPr>
            </w:pPr>
            <w:r w:rsidRPr="00152EC9">
              <w:rPr>
                <w:sz w:val="24"/>
                <w:szCs w:val="24"/>
              </w:rPr>
              <w:t>-</w:t>
            </w:r>
          </w:p>
        </w:tc>
        <w:tc>
          <w:tcPr>
            <w:tcW w:w="322" w:type="pct"/>
          </w:tcPr>
          <w:p w14:paraId="11717C79" w14:textId="77777777" w:rsidR="008221F4" w:rsidRPr="00152EC9" w:rsidRDefault="008221F4" w:rsidP="00321802">
            <w:pPr>
              <w:pStyle w:val="TableParagraph"/>
              <w:ind w:left="24"/>
              <w:jc w:val="center"/>
              <w:rPr>
                <w:sz w:val="24"/>
                <w:szCs w:val="24"/>
              </w:rPr>
            </w:pPr>
            <w:r w:rsidRPr="00152EC9">
              <w:rPr>
                <w:sz w:val="24"/>
                <w:szCs w:val="24"/>
              </w:rPr>
              <w:t>-</w:t>
            </w:r>
          </w:p>
        </w:tc>
        <w:tc>
          <w:tcPr>
            <w:tcW w:w="352" w:type="pct"/>
          </w:tcPr>
          <w:p w14:paraId="49C0D6F1" w14:textId="77777777" w:rsidR="008221F4" w:rsidRPr="00152EC9" w:rsidRDefault="008221F4" w:rsidP="00321802">
            <w:pPr>
              <w:pStyle w:val="TableParagraph"/>
              <w:ind w:left="21"/>
              <w:jc w:val="center"/>
              <w:rPr>
                <w:sz w:val="24"/>
                <w:szCs w:val="24"/>
              </w:rPr>
            </w:pPr>
            <w:r w:rsidRPr="00152EC9">
              <w:rPr>
                <w:sz w:val="24"/>
                <w:szCs w:val="24"/>
              </w:rPr>
              <w:t>-</w:t>
            </w:r>
          </w:p>
        </w:tc>
      </w:tr>
      <w:tr w:rsidR="00E41881" w:rsidRPr="00152EC9" w14:paraId="794A598F" w14:textId="77777777" w:rsidTr="008763CC">
        <w:trPr>
          <w:trHeight w:val="20"/>
        </w:trPr>
        <w:tc>
          <w:tcPr>
            <w:tcW w:w="1362" w:type="pct"/>
          </w:tcPr>
          <w:p w14:paraId="33039756" w14:textId="77777777" w:rsidR="006921E4" w:rsidRPr="00152EC9" w:rsidRDefault="006921E4" w:rsidP="00321802">
            <w:pPr>
              <w:pStyle w:val="TableParagraph"/>
              <w:ind w:left="208"/>
              <w:rPr>
                <w:b/>
                <w:color w:val="000000" w:themeColor="text1"/>
                <w:sz w:val="24"/>
                <w:szCs w:val="24"/>
                <w:lang w:val="ru-RU"/>
              </w:rPr>
            </w:pPr>
            <w:r w:rsidRPr="00152EC9">
              <w:rPr>
                <w:b/>
                <w:color w:val="000000" w:themeColor="text1"/>
                <w:sz w:val="24"/>
                <w:szCs w:val="24"/>
                <w:lang w:val="ru-RU"/>
              </w:rPr>
              <w:t xml:space="preserve">3. </w:t>
            </w:r>
            <w:proofErr w:type="spellStart"/>
            <w:r w:rsidRPr="00152EC9">
              <w:rPr>
                <w:b/>
                <w:color w:val="000000" w:themeColor="text1"/>
                <w:sz w:val="24"/>
                <w:szCs w:val="24"/>
                <w:lang w:val="ru-RU"/>
              </w:rPr>
              <w:t>Бесканальная</w:t>
            </w:r>
            <w:proofErr w:type="spellEnd"/>
            <w:r w:rsidRPr="00152EC9">
              <w:rPr>
                <w:b/>
                <w:color w:val="000000" w:themeColor="text1"/>
                <w:sz w:val="24"/>
                <w:szCs w:val="24"/>
                <w:lang w:val="ru-RU"/>
              </w:rPr>
              <w:t xml:space="preserve"> прокладка, пм: из них:</w:t>
            </w:r>
          </w:p>
        </w:tc>
        <w:tc>
          <w:tcPr>
            <w:tcW w:w="339" w:type="pct"/>
          </w:tcPr>
          <w:p w14:paraId="2BD17E62" w14:textId="77777777" w:rsidR="006921E4" w:rsidRPr="00152EC9" w:rsidRDefault="006921E4" w:rsidP="00321802">
            <w:pPr>
              <w:pStyle w:val="TableParagraph"/>
              <w:ind w:left="68"/>
              <w:jc w:val="center"/>
              <w:rPr>
                <w:sz w:val="24"/>
                <w:szCs w:val="24"/>
                <w:lang w:val="ru-RU"/>
              </w:rPr>
            </w:pPr>
            <w:r w:rsidRPr="00152EC9">
              <w:rPr>
                <w:sz w:val="24"/>
                <w:szCs w:val="24"/>
                <w:lang w:val="ru-RU"/>
              </w:rPr>
              <w:t>-</w:t>
            </w:r>
          </w:p>
        </w:tc>
        <w:tc>
          <w:tcPr>
            <w:tcW w:w="323" w:type="pct"/>
          </w:tcPr>
          <w:p w14:paraId="1EEA3BA9"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1AFF95DE" w14:textId="77777777" w:rsidR="006921E4" w:rsidRPr="00152EC9" w:rsidRDefault="006921E4" w:rsidP="00321802">
            <w:pPr>
              <w:pStyle w:val="TableParagraph"/>
              <w:ind w:left="24" w:right="11"/>
              <w:jc w:val="center"/>
              <w:rPr>
                <w:sz w:val="24"/>
                <w:szCs w:val="24"/>
                <w:lang w:val="ru-RU"/>
              </w:rPr>
            </w:pPr>
            <w:r>
              <w:rPr>
                <w:sz w:val="24"/>
                <w:szCs w:val="24"/>
                <w:lang w:val="ru-RU"/>
              </w:rPr>
              <w:t>160</w:t>
            </w:r>
          </w:p>
        </w:tc>
        <w:tc>
          <w:tcPr>
            <w:tcW w:w="369" w:type="pct"/>
          </w:tcPr>
          <w:p w14:paraId="5A252676" w14:textId="77777777" w:rsidR="006921E4" w:rsidRPr="00152EC9" w:rsidRDefault="006921E4" w:rsidP="00321802">
            <w:pPr>
              <w:pStyle w:val="TableParagraph"/>
              <w:ind w:left="24" w:right="11"/>
              <w:jc w:val="center"/>
              <w:rPr>
                <w:sz w:val="24"/>
                <w:szCs w:val="24"/>
                <w:lang w:val="ru-RU"/>
              </w:rPr>
            </w:pPr>
            <w:r>
              <w:rPr>
                <w:sz w:val="24"/>
                <w:szCs w:val="24"/>
                <w:lang w:val="ru-RU"/>
              </w:rPr>
              <w:t>160</w:t>
            </w:r>
          </w:p>
        </w:tc>
        <w:tc>
          <w:tcPr>
            <w:tcW w:w="323" w:type="pct"/>
          </w:tcPr>
          <w:p w14:paraId="5E415B46" w14:textId="77777777" w:rsidR="006921E4" w:rsidRPr="00152EC9" w:rsidRDefault="006921E4" w:rsidP="00321802">
            <w:pPr>
              <w:pStyle w:val="TableParagraph"/>
              <w:ind w:left="11" w:right="1"/>
              <w:jc w:val="center"/>
              <w:rPr>
                <w:color w:val="000000" w:themeColor="text1"/>
                <w:sz w:val="24"/>
                <w:szCs w:val="24"/>
                <w:lang w:val="ru-RU"/>
              </w:rPr>
            </w:pPr>
            <w:r w:rsidRPr="00152EC9">
              <w:rPr>
                <w:color w:val="000000" w:themeColor="text1"/>
                <w:sz w:val="24"/>
                <w:szCs w:val="24"/>
                <w:lang w:val="ru-RU"/>
              </w:rPr>
              <w:t>-</w:t>
            </w:r>
          </w:p>
        </w:tc>
        <w:tc>
          <w:tcPr>
            <w:tcW w:w="321" w:type="pct"/>
          </w:tcPr>
          <w:p w14:paraId="0C57878A" w14:textId="77777777" w:rsidR="006921E4" w:rsidRPr="00152EC9" w:rsidRDefault="006921E4" w:rsidP="00321802">
            <w:pPr>
              <w:pStyle w:val="TableParagraph"/>
              <w:ind w:left="17" w:right="3"/>
              <w:jc w:val="center"/>
              <w:rPr>
                <w:color w:val="000000" w:themeColor="text1"/>
                <w:sz w:val="24"/>
                <w:szCs w:val="24"/>
                <w:lang w:val="ru-RU"/>
              </w:rPr>
            </w:pPr>
            <w:r w:rsidRPr="00152EC9">
              <w:rPr>
                <w:color w:val="000000" w:themeColor="text1"/>
                <w:sz w:val="24"/>
                <w:szCs w:val="24"/>
                <w:lang w:val="ru-RU"/>
              </w:rPr>
              <w:t>-</w:t>
            </w:r>
          </w:p>
        </w:tc>
        <w:tc>
          <w:tcPr>
            <w:tcW w:w="322" w:type="pct"/>
          </w:tcPr>
          <w:p w14:paraId="14F77D52"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758F7180"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3" w:type="pct"/>
          </w:tcPr>
          <w:p w14:paraId="1B023CFB"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3FEA17DD"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12A25959"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25D14A67" w14:textId="77777777" w:rsidTr="008763CC">
        <w:trPr>
          <w:trHeight w:val="20"/>
        </w:trPr>
        <w:tc>
          <w:tcPr>
            <w:tcW w:w="1362" w:type="pct"/>
            <w:vMerge w:val="restart"/>
          </w:tcPr>
          <w:p w14:paraId="345AC5ED" w14:textId="77777777" w:rsidR="006921E4" w:rsidRDefault="006921E4" w:rsidP="00321802">
            <w:pPr>
              <w:pStyle w:val="TableParagraph"/>
              <w:ind w:left="208"/>
              <w:rPr>
                <w:sz w:val="24"/>
                <w:szCs w:val="24"/>
                <w:lang w:val="ru-RU"/>
              </w:rPr>
            </w:pPr>
            <w:r w:rsidRPr="00152EC9">
              <w:rPr>
                <w:sz w:val="24"/>
                <w:szCs w:val="24"/>
                <w:lang w:val="ru-RU"/>
              </w:rPr>
              <w:t xml:space="preserve">Трубопроводы магистральные, пм </w:t>
            </w:r>
          </w:p>
          <w:p w14:paraId="1967DC0F" w14:textId="77777777" w:rsidR="006921E4" w:rsidRDefault="006921E4" w:rsidP="00321802">
            <w:pPr>
              <w:pStyle w:val="TableParagraph"/>
              <w:ind w:left="208"/>
              <w:rPr>
                <w:sz w:val="24"/>
                <w:szCs w:val="24"/>
                <w:lang w:val="ru-RU"/>
              </w:rPr>
            </w:pPr>
          </w:p>
          <w:p w14:paraId="4071DF73" w14:textId="77777777" w:rsidR="006921E4" w:rsidRPr="00152EC9" w:rsidRDefault="006921E4" w:rsidP="00321802">
            <w:pPr>
              <w:pStyle w:val="TableParagraph"/>
              <w:ind w:left="208"/>
              <w:rPr>
                <w:sz w:val="24"/>
                <w:szCs w:val="24"/>
                <w:lang w:val="ru-RU"/>
              </w:rPr>
            </w:pPr>
            <w:r w:rsidRPr="00152EC9">
              <w:rPr>
                <w:sz w:val="24"/>
                <w:szCs w:val="24"/>
                <w:lang w:val="ru-RU"/>
              </w:rPr>
              <w:t>Трубопроводы отопления, пм</w:t>
            </w:r>
          </w:p>
          <w:p w14:paraId="6B961ADD" w14:textId="77777777" w:rsidR="006921E4" w:rsidRDefault="006921E4" w:rsidP="00321802">
            <w:pPr>
              <w:pStyle w:val="TableParagraph"/>
              <w:ind w:left="167"/>
              <w:rPr>
                <w:sz w:val="24"/>
                <w:szCs w:val="24"/>
                <w:lang w:val="ru-RU"/>
              </w:rPr>
            </w:pPr>
          </w:p>
          <w:p w14:paraId="78917330" w14:textId="77777777" w:rsidR="006921E4" w:rsidRPr="00152EC9" w:rsidRDefault="006921E4" w:rsidP="00321802">
            <w:pPr>
              <w:pStyle w:val="TableParagraph"/>
              <w:ind w:left="167"/>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7EFCEFA5" w14:textId="77777777" w:rsidR="006921E4" w:rsidRPr="00152EC9" w:rsidRDefault="006921E4" w:rsidP="00321802">
            <w:pPr>
              <w:pStyle w:val="TableParagraph"/>
              <w:ind w:left="68"/>
              <w:jc w:val="center"/>
              <w:rPr>
                <w:sz w:val="24"/>
                <w:szCs w:val="24"/>
                <w:lang w:val="ru-RU"/>
              </w:rPr>
            </w:pPr>
            <w:r w:rsidRPr="00152EC9">
              <w:rPr>
                <w:sz w:val="24"/>
                <w:szCs w:val="24"/>
                <w:lang w:val="ru-RU"/>
              </w:rPr>
              <w:t>-</w:t>
            </w:r>
          </w:p>
        </w:tc>
        <w:tc>
          <w:tcPr>
            <w:tcW w:w="323" w:type="pct"/>
          </w:tcPr>
          <w:p w14:paraId="48828CD8"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536216B4"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69" w:type="pct"/>
          </w:tcPr>
          <w:p w14:paraId="750DE83B"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3" w:type="pct"/>
          </w:tcPr>
          <w:p w14:paraId="31930E67" w14:textId="77777777" w:rsidR="006921E4" w:rsidRPr="00152EC9" w:rsidRDefault="006921E4" w:rsidP="00321802">
            <w:pPr>
              <w:pStyle w:val="TableParagraph"/>
              <w:ind w:left="11" w:right="1"/>
              <w:jc w:val="center"/>
              <w:rPr>
                <w:sz w:val="24"/>
                <w:szCs w:val="24"/>
                <w:lang w:val="ru-RU"/>
              </w:rPr>
            </w:pPr>
            <w:r w:rsidRPr="00152EC9">
              <w:rPr>
                <w:sz w:val="24"/>
                <w:szCs w:val="24"/>
                <w:lang w:val="ru-RU"/>
              </w:rPr>
              <w:t>-</w:t>
            </w:r>
          </w:p>
        </w:tc>
        <w:tc>
          <w:tcPr>
            <w:tcW w:w="321" w:type="pct"/>
          </w:tcPr>
          <w:p w14:paraId="719C5FB4" w14:textId="77777777" w:rsidR="006921E4" w:rsidRPr="00152EC9" w:rsidRDefault="006921E4" w:rsidP="00321802">
            <w:pPr>
              <w:pStyle w:val="TableParagraph"/>
              <w:ind w:left="17" w:right="3"/>
              <w:jc w:val="center"/>
              <w:rPr>
                <w:sz w:val="24"/>
                <w:szCs w:val="24"/>
                <w:lang w:val="ru-RU"/>
              </w:rPr>
            </w:pPr>
            <w:r w:rsidRPr="00152EC9">
              <w:rPr>
                <w:sz w:val="24"/>
                <w:szCs w:val="24"/>
                <w:lang w:val="ru-RU"/>
              </w:rPr>
              <w:t>-</w:t>
            </w:r>
          </w:p>
        </w:tc>
        <w:tc>
          <w:tcPr>
            <w:tcW w:w="322" w:type="pct"/>
          </w:tcPr>
          <w:p w14:paraId="171077E0"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6DD38D09"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3" w:type="pct"/>
          </w:tcPr>
          <w:p w14:paraId="67D6891B"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2C56ADF2"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145BEE4A"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58932565" w14:textId="77777777" w:rsidTr="008763CC">
        <w:trPr>
          <w:trHeight w:val="20"/>
        </w:trPr>
        <w:tc>
          <w:tcPr>
            <w:tcW w:w="1362" w:type="pct"/>
            <w:vMerge/>
            <w:tcBorders>
              <w:top w:val="nil"/>
            </w:tcBorders>
          </w:tcPr>
          <w:p w14:paraId="692009C3" w14:textId="77777777" w:rsidR="006921E4" w:rsidRPr="00152EC9" w:rsidRDefault="006921E4" w:rsidP="00321802">
            <w:pPr>
              <w:rPr>
                <w:rFonts w:ascii="Times New Roman" w:hAnsi="Times New Roman" w:cs="Times New Roman"/>
                <w:sz w:val="24"/>
                <w:szCs w:val="24"/>
              </w:rPr>
            </w:pPr>
          </w:p>
        </w:tc>
        <w:tc>
          <w:tcPr>
            <w:tcW w:w="339" w:type="pct"/>
          </w:tcPr>
          <w:p w14:paraId="0D236E76" w14:textId="77777777" w:rsidR="006921E4" w:rsidRPr="00152EC9" w:rsidRDefault="006921E4" w:rsidP="00321802">
            <w:pPr>
              <w:pStyle w:val="TableParagraph"/>
              <w:ind w:left="68"/>
              <w:jc w:val="center"/>
              <w:rPr>
                <w:sz w:val="24"/>
                <w:szCs w:val="24"/>
                <w:lang w:val="ru-RU"/>
              </w:rPr>
            </w:pPr>
            <w:r w:rsidRPr="00152EC9">
              <w:rPr>
                <w:sz w:val="24"/>
                <w:szCs w:val="24"/>
                <w:lang w:val="ru-RU"/>
              </w:rPr>
              <w:t>-</w:t>
            </w:r>
          </w:p>
        </w:tc>
        <w:tc>
          <w:tcPr>
            <w:tcW w:w="323" w:type="pct"/>
          </w:tcPr>
          <w:p w14:paraId="23515892"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02BF9942"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69" w:type="pct"/>
          </w:tcPr>
          <w:p w14:paraId="0B671FA5" w14:textId="77777777" w:rsidR="006921E4" w:rsidRPr="00152EC9" w:rsidRDefault="006921E4" w:rsidP="00321802">
            <w:pPr>
              <w:pStyle w:val="TableParagraph"/>
              <w:ind w:left="24" w:right="16"/>
              <w:jc w:val="center"/>
              <w:rPr>
                <w:sz w:val="24"/>
                <w:szCs w:val="24"/>
                <w:lang w:val="ru-RU"/>
              </w:rPr>
            </w:pPr>
            <w:r>
              <w:rPr>
                <w:sz w:val="24"/>
                <w:szCs w:val="24"/>
                <w:lang w:val="ru-RU"/>
              </w:rPr>
              <w:t>160</w:t>
            </w:r>
          </w:p>
        </w:tc>
        <w:tc>
          <w:tcPr>
            <w:tcW w:w="323" w:type="pct"/>
          </w:tcPr>
          <w:p w14:paraId="0E35A5EF" w14:textId="77777777" w:rsidR="006921E4" w:rsidRPr="00152EC9" w:rsidRDefault="006921E4" w:rsidP="00321802">
            <w:pPr>
              <w:pStyle w:val="TableParagraph"/>
              <w:ind w:left="11" w:right="1"/>
              <w:jc w:val="center"/>
              <w:rPr>
                <w:sz w:val="24"/>
                <w:szCs w:val="24"/>
                <w:lang w:val="ru-RU"/>
              </w:rPr>
            </w:pPr>
            <w:r w:rsidRPr="00152EC9">
              <w:rPr>
                <w:sz w:val="24"/>
                <w:szCs w:val="24"/>
                <w:lang w:val="ru-RU"/>
              </w:rPr>
              <w:t>-</w:t>
            </w:r>
          </w:p>
        </w:tc>
        <w:tc>
          <w:tcPr>
            <w:tcW w:w="321" w:type="pct"/>
          </w:tcPr>
          <w:p w14:paraId="3B2B73A5" w14:textId="77777777" w:rsidR="006921E4" w:rsidRPr="00152EC9" w:rsidRDefault="006921E4" w:rsidP="00321802">
            <w:pPr>
              <w:pStyle w:val="TableParagraph"/>
              <w:ind w:left="17" w:right="3"/>
              <w:jc w:val="center"/>
              <w:rPr>
                <w:sz w:val="24"/>
                <w:szCs w:val="24"/>
                <w:lang w:val="ru-RU"/>
              </w:rPr>
            </w:pPr>
            <w:r w:rsidRPr="00152EC9">
              <w:rPr>
                <w:sz w:val="24"/>
                <w:szCs w:val="24"/>
                <w:lang w:val="ru-RU"/>
              </w:rPr>
              <w:t>-</w:t>
            </w:r>
          </w:p>
        </w:tc>
        <w:tc>
          <w:tcPr>
            <w:tcW w:w="322" w:type="pct"/>
          </w:tcPr>
          <w:p w14:paraId="0D004385" w14:textId="77777777" w:rsidR="006921E4" w:rsidRPr="00152EC9" w:rsidRDefault="006921E4" w:rsidP="00321802">
            <w:pPr>
              <w:pStyle w:val="TableParagraph"/>
              <w:ind w:left="24" w:right="11"/>
              <w:jc w:val="center"/>
              <w:rPr>
                <w:sz w:val="24"/>
                <w:szCs w:val="24"/>
                <w:lang w:val="ru-RU"/>
              </w:rPr>
            </w:pPr>
            <w:r w:rsidRPr="00152EC9">
              <w:rPr>
                <w:sz w:val="24"/>
                <w:szCs w:val="24"/>
                <w:lang w:val="ru-RU"/>
              </w:rPr>
              <w:t>-</w:t>
            </w:r>
          </w:p>
        </w:tc>
        <w:tc>
          <w:tcPr>
            <w:tcW w:w="322" w:type="pct"/>
          </w:tcPr>
          <w:p w14:paraId="5E2AF485"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30F37CCA" w14:textId="77777777" w:rsidR="006921E4" w:rsidRPr="00152EC9" w:rsidRDefault="006921E4" w:rsidP="00321802">
            <w:pPr>
              <w:pStyle w:val="TableParagraph"/>
              <w:ind w:left="80"/>
              <w:jc w:val="center"/>
              <w:rPr>
                <w:sz w:val="24"/>
                <w:szCs w:val="24"/>
                <w:lang w:val="ru-RU"/>
              </w:rPr>
            </w:pPr>
            <w:r w:rsidRPr="00152EC9">
              <w:rPr>
                <w:sz w:val="24"/>
                <w:szCs w:val="24"/>
                <w:lang w:val="ru-RU"/>
              </w:rPr>
              <w:t>-</w:t>
            </w:r>
          </w:p>
        </w:tc>
        <w:tc>
          <w:tcPr>
            <w:tcW w:w="322" w:type="pct"/>
          </w:tcPr>
          <w:p w14:paraId="08072F7F"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16B5D403"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19D581ED" w14:textId="77777777" w:rsidTr="008763CC">
        <w:trPr>
          <w:trHeight w:val="20"/>
        </w:trPr>
        <w:tc>
          <w:tcPr>
            <w:tcW w:w="1362" w:type="pct"/>
            <w:vMerge/>
            <w:tcBorders>
              <w:top w:val="nil"/>
            </w:tcBorders>
          </w:tcPr>
          <w:p w14:paraId="200E7746" w14:textId="77777777" w:rsidR="006921E4" w:rsidRPr="00152EC9" w:rsidRDefault="006921E4" w:rsidP="00321802">
            <w:pPr>
              <w:rPr>
                <w:rFonts w:ascii="Times New Roman" w:hAnsi="Times New Roman" w:cs="Times New Roman"/>
                <w:sz w:val="24"/>
                <w:szCs w:val="24"/>
              </w:rPr>
            </w:pPr>
          </w:p>
        </w:tc>
        <w:tc>
          <w:tcPr>
            <w:tcW w:w="339" w:type="pct"/>
          </w:tcPr>
          <w:p w14:paraId="66027B44"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083FBA72"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0FE0599F" w14:textId="77777777" w:rsidR="006921E4" w:rsidRPr="006921E4" w:rsidRDefault="006921E4" w:rsidP="00321802">
            <w:pPr>
              <w:pStyle w:val="TableParagraph"/>
              <w:ind w:left="24"/>
              <w:jc w:val="center"/>
              <w:rPr>
                <w:sz w:val="24"/>
                <w:szCs w:val="24"/>
                <w:lang w:val="ru-RU"/>
              </w:rPr>
            </w:pPr>
            <w:r>
              <w:rPr>
                <w:sz w:val="24"/>
                <w:szCs w:val="24"/>
                <w:lang w:val="ru-RU"/>
              </w:rPr>
              <w:t>160</w:t>
            </w:r>
          </w:p>
        </w:tc>
        <w:tc>
          <w:tcPr>
            <w:tcW w:w="369" w:type="pct"/>
          </w:tcPr>
          <w:p w14:paraId="2CDAD0B3" w14:textId="77777777" w:rsidR="006921E4" w:rsidRPr="00152EC9" w:rsidRDefault="006921E4" w:rsidP="00321802">
            <w:pPr>
              <w:pStyle w:val="TableParagraph"/>
              <w:ind w:left="24" w:right="2"/>
              <w:jc w:val="center"/>
              <w:rPr>
                <w:sz w:val="24"/>
                <w:szCs w:val="24"/>
                <w:lang w:val="ru-RU"/>
              </w:rPr>
            </w:pPr>
          </w:p>
        </w:tc>
        <w:tc>
          <w:tcPr>
            <w:tcW w:w="323" w:type="pct"/>
          </w:tcPr>
          <w:p w14:paraId="618535BF"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1" w:type="pct"/>
          </w:tcPr>
          <w:p w14:paraId="4E6BCE9B"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18E1F191"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2EFD18AD"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3EA865E3"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5D59826A"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4DED0B40"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2FB96F82" w14:textId="77777777" w:rsidTr="008763CC">
        <w:trPr>
          <w:trHeight w:val="20"/>
        </w:trPr>
        <w:tc>
          <w:tcPr>
            <w:tcW w:w="1362" w:type="pct"/>
          </w:tcPr>
          <w:p w14:paraId="2EE61540" w14:textId="77777777" w:rsidR="006921E4" w:rsidRPr="00152EC9" w:rsidRDefault="006921E4" w:rsidP="00321802">
            <w:pPr>
              <w:pStyle w:val="TableParagraph"/>
              <w:ind w:left="167" w:right="434" w:firstLine="40"/>
              <w:rPr>
                <w:b/>
                <w:sz w:val="24"/>
                <w:szCs w:val="24"/>
                <w:lang w:val="ru-RU"/>
              </w:rPr>
            </w:pPr>
            <w:r w:rsidRPr="00152EC9">
              <w:rPr>
                <w:b/>
                <w:sz w:val="24"/>
                <w:szCs w:val="24"/>
                <w:lang w:val="ru-RU"/>
              </w:rPr>
              <w:t>4. Канальная прокладка, пм из них:</w:t>
            </w:r>
          </w:p>
        </w:tc>
        <w:tc>
          <w:tcPr>
            <w:tcW w:w="339" w:type="pct"/>
          </w:tcPr>
          <w:p w14:paraId="4BC9FBE9" w14:textId="77777777" w:rsidR="006921E4" w:rsidRPr="00152EC9" w:rsidRDefault="006921E4" w:rsidP="00321802">
            <w:pPr>
              <w:pStyle w:val="TableParagraph"/>
              <w:ind w:left="68" w:right="63"/>
              <w:jc w:val="center"/>
              <w:rPr>
                <w:sz w:val="24"/>
                <w:szCs w:val="24"/>
                <w:lang w:val="ru-RU"/>
              </w:rPr>
            </w:pPr>
            <w:r>
              <w:rPr>
                <w:sz w:val="24"/>
                <w:szCs w:val="24"/>
                <w:lang w:val="ru-RU"/>
              </w:rPr>
              <w:t>88</w:t>
            </w:r>
          </w:p>
        </w:tc>
        <w:tc>
          <w:tcPr>
            <w:tcW w:w="323" w:type="pct"/>
          </w:tcPr>
          <w:p w14:paraId="1ED1F44F" w14:textId="77777777" w:rsidR="006921E4" w:rsidRPr="00152EC9" w:rsidRDefault="006921E4" w:rsidP="00321802">
            <w:pPr>
              <w:pStyle w:val="TableParagraph"/>
              <w:ind w:left="80" w:right="71"/>
              <w:jc w:val="center"/>
              <w:rPr>
                <w:sz w:val="24"/>
                <w:szCs w:val="24"/>
                <w:lang w:val="ru-RU"/>
              </w:rPr>
            </w:pPr>
            <w:r>
              <w:rPr>
                <w:sz w:val="24"/>
                <w:szCs w:val="24"/>
                <w:lang w:val="ru-RU"/>
              </w:rPr>
              <w:t>1176</w:t>
            </w:r>
          </w:p>
        </w:tc>
        <w:tc>
          <w:tcPr>
            <w:tcW w:w="322" w:type="pct"/>
          </w:tcPr>
          <w:p w14:paraId="77964C4B" w14:textId="77777777" w:rsidR="006921E4" w:rsidRPr="00152EC9" w:rsidRDefault="006921E4" w:rsidP="00321802">
            <w:pPr>
              <w:pStyle w:val="TableParagraph"/>
              <w:ind w:left="24" w:right="11"/>
              <w:jc w:val="center"/>
              <w:rPr>
                <w:sz w:val="24"/>
                <w:szCs w:val="24"/>
                <w:lang w:val="ru-RU"/>
              </w:rPr>
            </w:pPr>
            <w:r>
              <w:rPr>
                <w:sz w:val="24"/>
                <w:szCs w:val="24"/>
                <w:lang w:val="ru-RU"/>
              </w:rPr>
              <w:t>2365</w:t>
            </w:r>
          </w:p>
        </w:tc>
        <w:tc>
          <w:tcPr>
            <w:tcW w:w="369" w:type="pct"/>
          </w:tcPr>
          <w:p w14:paraId="5BF9D207" w14:textId="77777777" w:rsidR="006921E4" w:rsidRPr="00152EC9" w:rsidRDefault="006921E4" w:rsidP="00321802">
            <w:pPr>
              <w:pStyle w:val="TableParagraph"/>
              <w:ind w:left="24" w:right="16"/>
              <w:jc w:val="center"/>
              <w:rPr>
                <w:sz w:val="24"/>
                <w:szCs w:val="24"/>
                <w:lang w:val="ru-RU"/>
              </w:rPr>
            </w:pPr>
            <w:r>
              <w:rPr>
                <w:sz w:val="24"/>
                <w:szCs w:val="24"/>
                <w:lang w:val="ru-RU"/>
              </w:rPr>
              <w:t>1532</w:t>
            </w:r>
          </w:p>
        </w:tc>
        <w:tc>
          <w:tcPr>
            <w:tcW w:w="323" w:type="pct"/>
          </w:tcPr>
          <w:p w14:paraId="19FB4F41"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591C3BFD"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2B364EC6"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5D78D10D"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7EF8D8BA"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2B9F6530"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1CF9A19B"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14C56CAF" w14:textId="77777777" w:rsidTr="008763CC">
        <w:trPr>
          <w:trHeight w:val="20"/>
        </w:trPr>
        <w:tc>
          <w:tcPr>
            <w:tcW w:w="1362" w:type="pct"/>
            <w:vMerge w:val="restart"/>
          </w:tcPr>
          <w:p w14:paraId="77F78A8A" w14:textId="77777777" w:rsidR="006921E4" w:rsidRPr="00152EC9" w:rsidRDefault="006921E4" w:rsidP="00321802">
            <w:pPr>
              <w:pStyle w:val="TableParagraph"/>
              <w:ind w:left="208"/>
              <w:rPr>
                <w:sz w:val="24"/>
                <w:szCs w:val="24"/>
                <w:lang w:val="ru-RU"/>
              </w:rPr>
            </w:pPr>
            <w:r w:rsidRPr="00152EC9">
              <w:rPr>
                <w:sz w:val="24"/>
                <w:szCs w:val="24"/>
                <w:lang w:val="ru-RU"/>
              </w:rPr>
              <w:t>Трубопроводы магистральные, пм Трубопроводы отопления, пм</w:t>
            </w:r>
          </w:p>
          <w:p w14:paraId="6E8AD8CD" w14:textId="77777777" w:rsidR="006921E4" w:rsidRPr="00152EC9" w:rsidRDefault="006921E4" w:rsidP="00321802">
            <w:pPr>
              <w:pStyle w:val="TableParagraph"/>
              <w:ind w:left="167"/>
              <w:rPr>
                <w:sz w:val="24"/>
                <w:szCs w:val="24"/>
              </w:rPr>
            </w:pPr>
            <w:proofErr w:type="spellStart"/>
            <w:r w:rsidRPr="00152EC9">
              <w:rPr>
                <w:sz w:val="24"/>
                <w:szCs w:val="24"/>
              </w:rPr>
              <w:t>Трубопроводы</w:t>
            </w:r>
            <w:proofErr w:type="spellEnd"/>
            <w:r w:rsidRPr="00152EC9">
              <w:rPr>
                <w:sz w:val="24"/>
                <w:szCs w:val="24"/>
              </w:rPr>
              <w:t xml:space="preserve"> ГВС, </w:t>
            </w:r>
            <w:proofErr w:type="spellStart"/>
            <w:r w:rsidRPr="00152EC9">
              <w:rPr>
                <w:sz w:val="24"/>
                <w:szCs w:val="24"/>
              </w:rPr>
              <w:t>пм</w:t>
            </w:r>
            <w:proofErr w:type="spellEnd"/>
          </w:p>
        </w:tc>
        <w:tc>
          <w:tcPr>
            <w:tcW w:w="339" w:type="pct"/>
          </w:tcPr>
          <w:p w14:paraId="5FAC164C" w14:textId="77777777" w:rsidR="006921E4" w:rsidRPr="00152EC9" w:rsidRDefault="006921E4" w:rsidP="00321802">
            <w:pPr>
              <w:pStyle w:val="TableParagraph"/>
              <w:ind w:left="68" w:right="63"/>
              <w:jc w:val="center"/>
              <w:rPr>
                <w:sz w:val="24"/>
                <w:szCs w:val="24"/>
                <w:lang w:val="ru-RU"/>
              </w:rPr>
            </w:pPr>
            <w:r w:rsidRPr="00152EC9">
              <w:rPr>
                <w:sz w:val="24"/>
                <w:szCs w:val="24"/>
                <w:lang w:val="ru-RU"/>
              </w:rPr>
              <w:t>-</w:t>
            </w:r>
          </w:p>
        </w:tc>
        <w:tc>
          <w:tcPr>
            <w:tcW w:w="323" w:type="pct"/>
          </w:tcPr>
          <w:p w14:paraId="67E05C1D" w14:textId="77777777" w:rsidR="006921E4" w:rsidRPr="00152EC9" w:rsidRDefault="006921E4" w:rsidP="00321802">
            <w:pPr>
              <w:pStyle w:val="TableParagraph"/>
              <w:ind w:left="80" w:right="71"/>
              <w:jc w:val="center"/>
              <w:rPr>
                <w:sz w:val="24"/>
                <w:szCs w:val="24"/>
                <w:lang w:val="ru-RU"/>
              </w:rPr>
            </w:pPr>
          </w:p>
        </w:tc>
        <w:tc>
          <w:tcPr>
            <w:tcW w:w="322" w:type="pct"/>
          </w:tcPr>
          <w:p w14:paraId="253AC411" w14:textId="77777777" w:rsidR="006921E4" w:rsidRPr="00152EC9" w:rsidRDefault="006921E4" w:rsidP="00321802">
            <w:pPr>
              <w:pStyle w:val="TableParagraph"/>
              <w:ind w:left="24" w:right="11"/>
              <w:jc w:val="center"/>
              <w:rPr>
                <w:sz w:val="24"/>
                <w:szCs w:val="24"/>
                <w:lang w:val="ru-RU"/>
              </w:rPr>
            </w:pPr>
            <w:r>
              <w:rPr>
                <w:sz w:val="24"/>
                <w:szCs w:val="24"/>
                <w:lang w:val="ru-RU"/>
              </w:rPr>
              <w:t>2365</w:t>
            </w:r>
          </w:p>
        </w:tc>
        <w:tc>
          <w:tcPr>
            <w:tcW w:w="369" w:type="pct"/>
          </w:tcPr>
          <w:p w14:paraId="5A80797F" w14:textId="77777777" w:rsidR="006921E4" w:rsidRPr="008221F4" w:rsidRDefault="006921E4" w:rsidP="00321802">
            <w:pPr>
              <w:pStyle w:val="TableParagraph"/>
              <w:ind w:left="24" w:right="16"/>
              <w:jc w:val="center"/>
              <w:rPr>
                <w:sz w:val="24"/>
                <w:szCs w:val="24"/>
                <w:lang w:val="ru-RU"/>
              </w:rPr>
            </w:pPr>
            <w:r>
              <w:rPr>
                <w:sz w:val="24"/>
                <w:szCs w:val="24"/>
                <w:lang w:val="ru-RU"/>
              </w:rPr>
              <w:t>1532</w:t>
            </w:r>
          </w:p>
        </w:tc>
        <w:tc>
          <w:tcPr>
            <w:tcW w:w="323" w:type="pct"/>
          </w:tcPr>
          <w:p w14:paraId="0DC1D541"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601EE977"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1CEF65AE"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271C89D2"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0CE00D51"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0A6B8F9B"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5B70E31B"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21E7D858" w14:textId="77777777" w:rsidTr="008763CC">
        <w:trPr>
          <w:trHeight w:val="20"/>
        </w:trPr>
        <w:tc>
          <w:tcPr>
            <w:tcW w:w="1362" w:type="pct"/>
            <w:vMerge/>
            <w:tcBorders>
              <w:top w:val="nil"/>
            </w:tcBorders>
          </w:tcPr>
          <w:p w14:paraId="74E7424C" w14:textId="77777777" w:rsidR="006921E4" w:rsidRPr="00152EC9" w:rsidRDefault="006921E4" w:rsidP="00321802">
            <w:pPr>
              <w:rPr>
                <w:rFonts w:ascii="Times New Roman" w:hAnsi="Times New Roman" w:cs="Times New Roman"/>
                <w:sz w:val="24"/>
                <w:szCs w:val="24"/>
              </w:rPr>
            </w:pPr>
          </w:p>
        </w:tc>
        <w:tc>
          <w:tcPr>
            <w:tcW w:w="339" w:type="pct"/>
          </w:tcPr>
          <w:p w14:paraId="66E75DCF" w14:textId="77777777" w:rsidR="006921E4" w:rsidRPr="000070B1" w:rsidRDefault="006921E4" w:rsidP="00321802">
            <w:pPr>
              <w:pStyle w:val="TableParagraph"/>
              <w:ind w:left="24" w:right="2"/>
              <w:jc w:val="center"/>
              <w:rPr>
                <w:sz w:val="24"/>
                <w:szCs w:val="24"/>
                <w:lang w:val="ru-RU"/>
              </w:rPr>
            </w:pPr>
            <w:r>
              <w:rPr>
                <w:sz w:val="24"/>
                <w:szCs w:val="24"/>
                <w:lang w:val="ru-RU"/>
              </w:rPr>
              <w:t>18</w:t>
            </w:r>
          </w:p>
        </w:tc>
        <w:tc>
          <w:tcPr>
            <w:tcW w:w="323" w:type="pct"/>
          </w:tcPr>
          <w:p w14:paraId="5506C64F" w14:textId="77777777" w:rsidR="006921E4" w:rsidRPr="000070B1" w:rsidRDefault="006921E4" w:rsidP="00321802">
            <w:pPr>
              <w:pStyle w:val="TableParagraph"/>
              <w:ind w:left="80" w:right="60"/>
              <w:jc w:val="center"/>
              <w:rPr>
                <w:sz w:val="24"/>
                <w:szCs w:val="24"/>
                <w:lang w:val="ru-RU"/>
              </w:rPr>
            </w:pPr>
            <w:r>
              <w:rPr>
                <w:sz w:val="24"/>
                <w:szCs w:val="24"/>
                <w:lang w:val="ru-RU"/>
              </w:rPr>
              <w:t>652</w:t>
            </w:r>
          </w:p>
        </w:tc>
        <w:tc>
          <w:tcPr>
            <w:tcW w:w="322" w:type="pct"/>
          </w:tcPr>
          <w:p w14:paraId="7FF2A50E" w14:textId="77777777" w:rsidR="006921E4" w:rsidRPr="005C3B87" w:rsidRDefault="006921E4" w:rsidP="00321802">
            <w:pPr>
              <w:pStyle w:val="TableParagraph"/>
              <w:ind w:left="24"/>
              <w:jc w:val="center"/>
              <w:rPr>
                <w:sz w:val="24"/>
                <w:szCs w:val="24"/>
                <w:lang w:val="ru-RU"/>
              </w:rPr>
            </w:pPr>
            <w:r>
              <w:rPr>
                <w:sz w:val="24"/>
                <w:szCs w:val="24"/>
                <w:lang w:val="ru-RU"/>
              </w:rPr>
              <w:t>1496</w:t>
            </w:r>
          </w:p>
        </w:tc>
        <w:tc>
          <w:tcPr>
            <w:tcW w:w="369" w:type="pct"/>
          </w:tcPr>
          <w:p w14:paraId="1AB2FA8E" w14:textId="77777777" w:rsidR="006921E4" w:rsidRPr="005C3B87" w:rsidRDefault="006921E4" w:rsidP="00321802">
            <w:pPr>
              <w:pStyle w:val="TableParagraph"/>
              <w:ind w:left="24" w:right="16"/>
              <w:jc w:val="center"/>
              <w:rPr>
                <w:sz w:val="24"/>
                <w:szCs w:val="24"/>
                <w:lang w:val="ru-RU"/>
              </w:rPr>
            </w:pPr>
            <w:r>
              <w:rPr>
                <w:sz w:val="24"/>
                <w:szCs w:val="24"/>
                <w:lang w:val="ru-RU"/>
              </w:rPr>
              <w:t>456</w:t>
            </w:r>
          </w:p>
        </w:tc>
        <w:tc>
          <w:tcPr>
            <w:tcW w:w="323" w:type="pct"/>
          </w:tcPr>
          <w:p w14:paraId="5F42E5C9" w14:textId="77777777" w:rsidR="006921E4" w:rsidRPr="00152EC9" w:rsidRDefault="006921E4" w:rsidP="00321802">
            <w:pPr>
              <w:pStyle w:val="TableParagraph"/>
              <w:ind w:left="80" w:right="60"/>
              <w:jc w:val="center"/>
              <w:rPr>
                <w:sz w:val="24"/>
                <w:szCs w:val="24"/>
              </w:rPr>
            </w:pPr>
            <w:r>
              <w:rPr>
                <w:sz w:val="24"/>
                <w:szCs w:val="24"/>
                <w:lang w:val="ru-RU"/>
              </w:rPr>
              <w:t>974</w:t>
            </w:r>
          </w:p>
        </w:tc>
        <w:tc>
          <w:tcPr>
            <w:tcW w:w="321" w:type="pct"/>
          </w:tcPr>
          <w:p w14:paraId="247645CF" w14:textId="77777777" w:rsidR="006921E4" w:rsidRPr="008221F4" w:rsidRDefault="006921E4" w:rsidP="00321802">
            <w:pPr>
              <w:pStyle w:val="TableParagraph"/>
              <w:ind w:left="24" w:right="2"/>
              <w:jc w:val="center"/>
              <w:rPr>
                <w:sz w:val="24"/>
                <w:szCs w:val="24"/>
                <w:lang w:val="ru-RU"/>
              </w:rPr>
            </w:pPr>
            <w:r>
              <w:rPr>
                <w:sz w:val="24"/>
                <w:szCs w:val="24"/>
                <w:lang w:val="ru-RU"/>
              </w:rPr>
              <w:t>86</w:t>
            </w:r>
          </w:p>
        </w:tc>
        <w:tc>
          <w:tcPr>
            <w:tcW w:w="322" w:type="pct"/>
          </w:tcPr>
          <w:p w14:paraId="6860DE5A" w14:textId="77777777" w:rsidR="006921E4" w:rsidRPr="00152EC9" w:rsidRDefault="006921E4" w:rsidP="00321802">
            <w:pPr>
              <w:pStyle w:val="TableParagraph"/>
              <w:ind w:left="24" w:right="2"/>
              <w:jc w:val="center"/>
              <w:rPr>
                <w:sz w:val="24"/>
                <w:szCs w:val="24"/>
              </w:rPr>
            </w:pPr>
            <w:r>
              <w:rPr>
                <w:sz w:val="24"/>
                <w:szCs w:val="24"/>
                <w:lang w:val="ru-RU"/>
              </w:rPr>
              <w:t>670</w:t>
            </w:r>
          </w:p>
        </w:tc>
        <w:tc>
          <w:tcPr>
            <w:tcW w:w="322" w:type="pct"/>
          </w:tcPr>
          <w:p w14:paraId="673F1FD3" w14:textId="77777777" w:rsidR="006921E4" w:rsidRPr="008248D8" w:rsidRDefault="006921E4" w:rsidP="00321802">
            <w:pPr>
              <w:pStyle w:val="TableParagraph"/>
              <w:ind w:left="80" w:right="60"/>
              <w:jc w:val="center"/>
              <w:rPr>
                <w:sz w:val="24"/>
                <w:szCs w:val="24"/>
                <w:lang w:val="ru-RU"/>
              </w:rPr>
            </w:pPr>
            <w:r>
              <w:rPr>
                <w:sz w:val="24"/>
                <w:szCs w:val="24"/>
                <w:lang w:val="ru-RU"/>
              </w:rPr>
              <w:t>328</w:t>
            </w:r>
          </w:p>
        </w:tc>
        <w:tc>
          <w:tcPr>
            <w:tcW w:w="323" w:type="pct"/>
          </w:tcPr>
          <w:p w14:paraId="7BB4C887"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617DCBF1" w14:textId="77777777" w:rsidR="006921E4" w:rsidRPr="00152EC9" w:rsidRDefault="006921E4" w:rsidP="00321802">
            <w:pPr>
              <w:pStyle w:val="TableParagraph"/>
              <w:ind w:left="24" w:right="3"/>
              <w:jc w:val="center"/>
              <w:rPr>
                <w:sz w:val="24"/>
                <w:szCs w:val="24"/>
                <w:lang w:val="ru-RU"/>
              </w:rPr>
            </w:pPr>
            <w:r w:rsidRPr="00152EC9">
              <w:rPr>
                <w:sz w:val="24"/>
                <w:szCs w:val="24"/>
                <w:lang w:val="ru-RU"/>
              </w:rPr>
              <w:t>-</w:t>
            </w:r>
          </w:p>
        </w:tc>
        <w:tc>
          <w:tcPr>
            <w:tcW w:w="352" w:type="pct"/>
          </w:tcPr>
          <w:p w14:paraId="3205C1C8"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303B16CC" w14:textId="77777777" w:rsidTr="008763CC">
        <w:trPr>
          <w:trHeight w:val="20"/>
        </w:trPr>
        <w:tc>
          <w:tcPr>
            <w:tcW w:w="1362" w:type="pct"/>
            <w:vMerge/>
            <w:tcBorders>
              <w:top w:val="nil"/>
            </w:tcBorders>
          </w:tcPr>
          <w:p w14:paraId="566374C5" w14:textId="77777777" w:rsidR="006921E4" w:rsidRPr="00152EC9" w:rsidRDefault="006921E4" w:rsidP="00321802">
            <w:pPr>
              <w:rPr>
                <w:rFonts w:ascii="Times New Roman" w:hAnsi="Times New Roman" w:cs="Times New Roman"/>
                <w:sz w:val="24"/>
                <w:szCs w:val="24"/>
              </w:rPr>
            </w:pPr>
          </w:p>
        </w:tc>
        <w:tc>
          <w:tcPr>
            <w:tcW w:w="339" w:type="pct"/>
          </w:tcPr>
          <w:p w14:paraId="40838A60" w14:textId="77777777" w:rsidR="006921E4" w:rsidRPr="006921E4" w:rsidRDefault="006921E4" w:rsidP="00321802">
            <w:pPr>
              <w:pStyle w:val="TableParagraph"/>
              <w:ind w:left="24" w:right="2"/>
              <w:jc w:val="center"/>
              <w:rPr>
                <w:sz w:val="24"/>
                <w:szCs w:val="24"/>
                <w:lang w:val="ru-RU"/>
              </w:rPr>
            </w:pPr>
            <w:r>
              <w:rPr>
                <w:sz w:val="24"/>
                <w:szCs w:val="24"/>
                <w:lang w:val="ru-RU"/>
              </w:rPr>
              <w:t>70</w:t>
            </w:r>
          </w:p>
        </w:tc>
        <w:tc>
          <w:tcPr>
            <w:tcW w:w="323" w:type="pct"/>
          </w:tcPr>
          <w:p w14:paraId="1160526E" w14:textId="77777777" w:rsidR="006921E4" w:rsidRPr="006921E4" w:rsidRDefault="006921E4" w:rsidP="00321802">
            <w:pPr>
              <w:pStyle w:val="TableParagraph"/>
              <w:ind w:left="80" w:right="60"/>
              <w:jc w:val="center"/>
              <w:rPr>
                <w:sz w:val="24"/>
                <w:szCs w:val="24"/>
                <w:lang w:val="ru-RU"/>
              </w:rPr>
            </w:pPr>
            <w:r>
              <w:rPr>
                <w:sz w:val="24"/>
                <w:szCs w:val="24"/>
                <w:lang w:val="ru-RU"/>
              </w:rPr>
              <w:t>524</w:t>
            </w:r>
          </w:p>
        </w:tc>
        <w:tc>
          <w:tcPr>
            <w:tcW w:w="322" w:type="pct"/>
          </w:tcPr>
          <w:p w14:paraId="3746F95D" w14:textId="77777777" w:rsidR="006921E4" w:rsidRPr="008221F4" w:rsidRDefault="006921E4" w:rsidP="00321802">
            <w:pPr>
              <w:pStyle w:val="TableParagraph"/>
              <w:ind w:left="24"/>
              <w:jc w:val="center"/>
              <w:rPr>
                <w:sz w:val="24"/>
                <w:szCs w:val="24"/>
                <w:lang w:val="ru-RU"/>
              </w:rPr>
            </w:pPr>
            <w:r>
              <w:rPr>
                <w:sz w:val="24"/>
                <w:szCs w:val="24"/>
                <w:lang w:val="ru-RU"/>
              </w:rPr>
              <w:t>869</w:t>
            </w:r>
          </w:p>
        </w:tc>
        <w:tc>
          <w:tcPr>
            <w:tcW w:w="369" w:type="pct"/>
          </w:tcPr>
          <w:p w14:paraId="38D92F7D" w14:textId="77777777" w:rsidR="006921E4" w:rsidRPr="00152EC9" w:rsidRDefault="006921E4" w:rsidP="00321802">
            <w:pPr>
              <w:pStyle w:val="TableParagraph"/>
              <w:ind w:left="24" w:right="2"/>
              <w:jc w:val="center"/>
              <w:rPr>
                <w:sz w:val="24"/>
                <w:szCs w:val="24"/>
              </w:rPr>
            </w:pPr>
            <w:r>
              <w:rPr>
                <w:sz w:val="24"/>
                <w:szCs w:val="24"/>
                <w:lang w:val="ru-RU"/>
              </w:rPr>
              <w:t>1076</w:t>
            </w:r>
          </w:p>
        </w:tc>
        <w:tc>
          <w:tcPr>
            <w:tcW w:w="323" w:type="pct"/>
          </w:tcPr>
          <w:p w14:paraId="7EFFABEB" w14:textId="77777777" w:rsidR="006921E4" w:rsidRPr="00361A6C" w:rsidRDefault="006921E4" w:rsidP="00321802">
            <w:pPr>
              <w:pStyle w:val="TableParagraph"/>
              <w:ind w:left="80" w:right="60"/>
              <w:jc w:val="center"/>
              <w:rPr>
                <w:sz w:val="24"/>
                <w:szCs w:val="24"/>
                <w:lang w:val="ru-RU"/>
              </w:rPr>
            </w:pPr>
            <w:r>
              <w:rPr>
                <w:sz w:val="24"/>
                <w:szCs w:val="24"/>
                <w:lang w:val="ru-RU"/>
              </w:rPr>
              <w:t>953</w:t>
            </w:r>
          </w:p>
        </w:tc>
        <w:tc>
          <w:tcPr>
            <w:tcW w:w="321" w:type="pct"/>
          </w:tcPr>
          <w:p w14:paraId="31734A96"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2" w:type="pct"/>
          </w:tcPr>
          <w:p w14:paraId="2F012BD8"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2" w:type="pct"/>
          </w:tcPr>
          <w:p w14:paraId="5AFBBEA8" w14:textId="77777777" w:rsidR="006921E4" w:rsidRPr="008248D8" w:rsidRDefault="006921E4" w:rsidP="00321802">
            <w:pPr>
              <w:jc w:val="center"/>
              <w:rPr>
                <w:rFonts w:ascii="Times New Roman" w:hAnsi="Times New Roman" w:cs="Times New Roman"/>
              </w:rPr>
            </w:pPr>
          </w:p>
        </w:tc>
        <w:tc>
          <w:tcPr>
            <w:tcW w:w="323" w:type="pct"/>
          </w:tcPr>
          <w:p w14:paraId="06CE0DEC"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29F8D6E0"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4A58156F"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3BA633B0" w14:textId="77777777" w:rsidTr="008763CC">
        <w:trPr>
          <w:trHeight w:val="20"/>
        </w:trPr>
        <w:tc>
          <w:tcPr>
            <w:tcW w:w="1362" w:type="pct"/>
          </w:tcPr>
          <w:p w14:paraId="65E650EC" w14:textId="77777777" w:rsidR="0039770C" w:rsidRPr="00152EC9" w:rsidRDefault="0039770C" w:rsidP="00321802">
            <w:pPr>
              <w:pStyle w:val="TableParagraph"/>
              <w:ind w:left="208" w:right="14"/>
              <w:rPr>
                <w:b/>
                <w:sz w:val="24"/>
                <w:szCs w:val="24"/>
                <w:lang w:val="ru-RU"/>
              </w:rPr>
            </w:pPr>
            <w:r w:rsidRPr="00152EC9">
              <w:rPr>
                <w:b/>
                <w:sz w:val="24"/>
                <w:szCs w:val="24"/>
                <w:lang w:val="ru-RU"/>
              </w:rPr>
              <w:t xml:space="preserve">5. Прокладка в </w:t>
            </w:r>
            <w:proofErr w:type="spellStart"/>
            <w:r w:rsidRPr="00152EC9">
              <w:rPr>
                <w:b/>
                <w:sz w:val="24"/>
                <w:szCs w:val="24"/>
                <w:lang w:val="ru-RU"/>
              </w:rPr>
              <w:t>техподполье</w:t>
            </w:r>
            <w:proofErr w:type="spellEnd"/>
            <w:r w:rsidRPr="00152EC9">
              <w:rPr>
                <w:b/>
                <w:sz w:val="24"/>
                <w:szCs w:val="24"/>
                <w:lang w:val="ru-RU"/>
              </w:rPr>
              <w:t>, пм из них</w:t>
            </w:r>
          </w:p>
        </w:tc>
        <w:tc>
          <w:tcPr>
            <w:tcW w:w="339" w:type="pct"/>
          </w:tcPr>
          <w:p w14:paraId="4FBB4C25" w14:textId="77777777" w:rsidR="0039770C" w:rsidRPr="00152EC9" w:rsidRDefault="0039770C" w:rsidP="00321802">
            <w:pPr>
              <w:pStyle w:val="TableParagraph"/>
              <w:ind w:left="68"/>
              <w:jc w:val="center"/>
              <w:rPr>
                <w:sz w:val="24"/>
                <w:szCs w:val="24"/>
                <w:lang w:val="ru-RU"/>
              </w:rPr>
            </w:pPr>
            <w:r w:rsidRPr="00152EC9">
              <w:rPr>
                <w:sz w:val="24"/>
                <w:szCs w:val="24"/>
                <w:lang w:val="ru-RU"/>
              </w:rPr>
              <w:t>-</w:t>
            </w:r>
          </w:p>
        </w:tc>
        <w:tc>
          <w:tcPr>
            <w:tcW w:w="323" w:type="pct"/>
          </w:tcPr>
          <w:p w14:paraId="5F64FC2F" w14:textId="77777777" w:rsidR="0039770C" w:rsidRPr="00152EC9" w:rsidRDefault="0039770C" w:rsidP="00321802">
            <w:pPr>
              <w:pStyle w:val="TableParagraph"/>
              <w:ind w:left="80" w:right="71"/>
              <w:jc w:val="center"/>
              <w:rPr>
                <w:sz w:val="24"/>
                <w:szCs w:val="24"/>
                <w:lang w:val="ru-RU"/>
              </w:rPr>
            </w:pPr>
            <w:r w:rsidRPr="00152EC9">
              <w:rPr>
                <w:sz w:val="24"/>
                <w:szCs w:val="24"/>
                <w:lang w:val="ru-RU"/>
              </w:rPr>
              <w:t>-</w:t>
            </w:r>
          </w:p>
        </w:tc>
        <w:tc>
          <w:tcPr>
            <w:tcW w:w="322" w:type="pct"/>
          </w:tcPr>
          <w:p w14:paraId="402B819F" w14:textId="77777777" w:rsidR="0039770C" w:rsidRPr="00152EC9" w:rsidRDefault="0039770C" w:rsidP="00321802">
            <w:pPr>
              <w:pStyle w:val="TableParagraph"/>
              <w:ind w:left="24" w:right="11"/>
              <w:jc w:val="center"/>
              <w:rPr>
                <w:sz w:val="24"/>
                <w:szCs w:val="24"/>
                <w:lang w:val="ru-RU"/>
              </w:rPr>
            </w:pPr>
            <w:r w:rsidRPr="00152EC9">
              <w:rPr>
                <w:sz w:val="24"/>
                <w:szCs w:val="24"/>
                <w:lang w:val="ru-RU"/>
              </w:rPr>
              <w:t>-</w:t>
            </w:r>
          </w:p>
        </w:tc>
        <w:tc>
          <w:tcPr>
            <w:tcW w:w="369" w:type="pct"/>
          </w:tcPr>
          <w:p w14:paraId="601895D7" w14:textId="77777777" w:rsidR="0039770C" w:rsidRPr="00152EC9" w:rsidRDefault="0039770C" w:rsidP="00321802">
            <w:pPr>
              <w:pStyle w:val="TableParagraph"/>
              <w:ind w:left="24" w:right="16"/>
              <w:jc w:val="center"/>
              <w:rPr>
                <w:sz w:val="24"/>
                <w:szCs w:val="24"/>
                <w:lang w:val="ru-RU"/>
              </w:rPr>
            </w:pPr>
            <w:r w:rsidRPr="00152EC9">
              <w:rPr>
                <w:sz w:val="24"/>
                <w:szCs w:val="24"/>
                <w:lang w:val="ru-RU"/>
              </w:rPr>
              <w:t>-</w:t>
            </w:r>
          </w:p>
        </w:tc>
        <w:tc>
          <w:tcPr>
            <w:tcW w:w="323" w:type="pct"/>
          </w:tcPr>
          <w:p w14:paraId="2A393438"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1" w:type="pct"/>
          </w:tcPr>
          <w:p w14:paraId="6F951D63"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46953F06"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669F9DEC"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3" w:type="pct"/>
          </w:tcPr>
          <w:p w14:paraId="147A5149" w14:textId="77777777" w:rsidR="0039770C" w:rsidRPr="00152EC9" w:rsidRDefault="0039770C" w:rsidP="00321802">
            <w:pPr>
              <w:pStyle w:val="TableParagraph"/>
              <w:ind w:left="80" w:right="60"/>
              <w:jc w:val="center"/>
              <w:rPr>
                <w:sz w:val="24"/>
                <w:szCs w:val="24"/>
              </w:rPr>
            </w:pPr>
            <w:r w:rsidRPr="00152EC9">
              <w:rPr>
                <w:sz w:val="24"/>
                <w:szCs w:val="24"/>
              </w:rPr>
              <w:t>-</w:t>
            </w:r>
          </w:p>
        </w:tc>
        <w:tc>
          <w:tcPr>
            <w:tcW w:w="322" w:type="pct"/>
          </w:tcPr>
          <w:p w14:paraId="338D1C3C" w14:textId="77777777" w:rsidR="0039770C" w:rsidRPr="00152EC9" w:rsidRDefault="0039770C" w:rsidP="00321802">
            <w:pPr>
              <w:pStyle w:val="TableParagraph"/>
              <w:ind w:left="24"/>
              <w:jc w:val="center"/>
              <w:rPr>
                <w:sz w:val="24"/>
                <w:szCs w:val="24"/>
              </w:rPr>
            </w:pPr>
            <w:r w:rsidRPr="00152EC9">
              <w:rPr>
                <w:sz w:val="24"/>
                <w:szCs w:val="24"/>
              </w:rPr>
              <w:t>-</w:t>
            </w:r>
          </w:p>
        </w:tc>
        <w:tc>
          <w:tcPr>
            <w:tcW w:w="352" w:type="pct"/>
          </w:tcPr>
          <w:p w14:paraId="478104E9" w14:textId="77777777" w:rsidR="0039770C" w:rsidRPr="00152EC9" w:rsidRDefault="0039770C" w:rsidP="00321802">
            <w:pPr>
              <w:pStyle w:val="TableParagraph"/>
              <w:ind w:left="21"/>
              <w:jc w:val="center"/>
              <w:rPr>
                <w:sz w:val="24"/>
                <w:szCs w:val="24"/>
              </w:rPr>
            </w:pPr>
            <w:r w:rsidRPr="00152EC9">
              <w:rPr>
                <w:sz w:val="24"/>
                <w:szCs w:val="24"/>
              </w:rPr>
              <w:t>-</w:t>
            </w:r>
          </w:p>
        </w:tc>
      </w:tr>
      <w:tr w:rsidR="00E41881" w:rsidRPr="00152EC9" w14:paraId="23E6E2F7" w14:textId="77777777" w:rsidTr="008763CC">
        <w:trPr>
          <w:trHeight w:val="20"/>
        </w:trPr>
        <w:tc>
          <w:tcPr>
            <w:tcW w:w="1362" w:type="pct"/>
            <w:vMerge w:val="restart"/>
          </w:tcPr>
          <w:p w14:paraId="7219C6FE" w14:textId="77777777" w:rsidR="0039770C" w:rsidRPr="00152EC9" w:rsidRDefault="0039770C" w:rsidP="00321802">
            <w:pPr>
              <w:pStyle w:val="TableParagraph"/>
              <w:ind w:left="208"/>
              <w:rPr>
                <w:sz w:val="24"/>
                <w:szCs w:val="24"/>
              </w:rPr>
            </w:pPr>
            <w:proofErr w:type="spellStart"/>
            <w:r w:rsidRPr="00152EC9">
              <w:rPr>
                <w:sz w:val="24"/>
                <w:szCs w:val="24"/>
              </w:rPr>
              <w:t>Трубопроводы</w:t>
            </w:r>
            <w:proofErr w:type="spellEnd"/>
            <w:r w:rsidRPr="00152EC9">
              <w:rPr>
                <w:sz w:val="24"/>
                <w:szCs w:val="24"/>
              </w:rPr>
              <w:t xml:space="preserve"> </w:t>
            </w:r>
            <w:proofErr w:type="spellStart"/>
            <w:r w:rsidRPr="00152EC9">
              <w:rPr>
                <w:sz w:val="24"/>
                <w:szCs w:val="24"/>
              </w:rPr>
              <w:t>магистральные</w:t>
            </w:r>
            <w:proofErr w:type="spellEnd"/>
            <w:r w:rsidRPr="00152EC9">
              <w:rPr>
                <w:sz w:val="24"/>
                <w:szCs w:val="24"/>
              </w:rPr>
              <w:t xml:space="preserve">, </w:t>
            </w:r>
            <w:proofErr w:type="spellStart"/>
            <w:r w:rsidRPr="00152EC9">
              <w:rPr>
                <w:sz w:val="24"/>
                <w:szCs w:val="24"/>
              </w:rPr>
              <w:t>пм</w:t>
            </w:r>
            <w:proofErr w:type="spellEnd"/>
          </w:p>
        </w:tc>
        <w:tc>
          <w:tcPr>
            <w:tcW w:w="339" w:type="pct"/>
          </w:tcPr>
          <w:p w14:paraId="61F3F93B" w14:textId="77777777" w:rsidR="0039770C" w:rsidRPr="00152EC9" w:rsidRDefault="0039770C" w:rsidP="00321802">
            <w:pPr>
              <w:pStyle w:val="TableParagraph"/>
              <w:ind w:left="68"/>
              <w:jc w:val="center"/>
              <w:rPr>
                <w:sz w:val="24"/>
                <w:szCs w:val="24"/>
                <w:lang w:val="ru-RU"/>
              </w:rPr>
            </w:pPr>
            <w:r w:rsidRPr="00152EC9">
              <w:rPr>
                <w:sz w:val="24"/>
                <w:szCs w:val="24"/>
                <w:lang w:val="ru-RU"/>
              </w:rPr>
              <w:t>-</w:t>
            </w:r>
          </w:p>
        </w:tc>
        <w:tc>
          <w:tcPr>
            <w:tcW w:w="323" w:type="pct"/>
          </w:tcPr>
          <w:p w14:paraId="67AD291E" w14:textId="77777777" w:rsidR="0039770C" w:rsidRPr="00152EC9" w:rsidRDefault="0039770C" w:rsidP="00321802">
            <w:pPr>
              <w:pStyle w:val="TableParagraph"/>
              <w:ind w:left="80" w:right="71"/>
              <w:jc w:val="center"/>
              <w:rPr>
                <w:sz w:val="24"/>
                <w:szCs w:val="24"/>
                <w:lang w:val="ru-RU"/>
              </w:rPr>
            </w:pPr>
            <w:r w:rsidRPr="00152EC9">
              <w:rPr>
                <w:sz w:val="24"/>
                <w:szCs w:val="24"/>
                <w:lang w:val="ru-RU"/>
              </w:rPr>
              <w:t>-</w:t>
            </w:r>
          </w:p>
        </w:tc>
        <w:tc>
          <w:tcPr>
            <w:tcW w:w="322" w:type="pct"/>
          </w:tcPr>
          <w:p w14:paraId="790F582F" w14:textId="77777777" w:rsidR="0039770C" w:rsidRPr="00152EC9" w:rsidRDefault="0039770C" w:rsidP="00321802">
            <w:pPr>
              <w:pStyle w:val="TableParagraph"/>
              <w:ind w:left="24" w:right="11"/>
              <w:jc w:val="center"/>
              <w:rPr>
                <w:sz w:val="24"/>
                <w:szCs w:val="24"/>
                <w:lang w:val="ru-RU"/>
              </w:rPr>
            </w:pPr>
            <w:r w:rsidRPr="00152EC9">
              <w:rPr>
                <w:sz w:val="24"/>
                <w:szCs w:val="24"/>
                <w:lang w:val="ru-RU"/>
              </w:rPr>
              <w:t>-</w:t>
            </w:r>
          </w:p>
        </w:tc>
        <w:tc>
          <w:tcPr>
            <w:tcW w:w="369" w:type="pct"/>
          </w:tcPr>
          <w:p w14:paraId="5CB6FFAE" w14:textId="77777777" w:rsidR="0039770C" w:rsidRPr="00152EC9" w:rsidRDefault="0039770C" w:rsidP="00321802">
            <w:pPr>
              <w:pStyle w:val="TableParagraph"/>
              <w:ind w:left="24" w:right="16"/>
              <w:jc w:val="center"/>
              <w:rPr>
                <w:sz w:val="24"/>
                <w:szCs w:val="24"/>
                <w:lang w:val="ru-RU"/>
              </w:rPr>
            </w:pPr>
            <w:r w:rsidRPr="00152EC9">
              <w:rPr>
                <w:sz w:val="24"/>
                <w:szCs w:val="24"/>
                <w:lang w:val="ru-RU"/>
              </w:rPr>
              <w:t>-</w:t>
            </w:r>
          </w:p>
        </w:tc>
        <w:tc>
          <w:tcPr>
            <w:tcW w:w="323" w:type="pct"/>
          </w:tcPr>
          <w:p w14:paraId="737B92BF"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1" w:type="pct"/>
          </w:tcPr>
          <w:p w14:paraId="66B98FBD"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77CC244B"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6D993AE4"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3" w:type="pct"/>
          </w:tcPr>
          <w:p w14:paraId="2A754187" w14:textId="77777777" w:rsidR="0039770C" w:rsidRPr="00152EC9" w:rsidRDefault="0039770C" w:rsidP="00321802">
            <w:pPr>
              <w:pStyle w:val="TableParagraph"/>
              <w:ind w:left="80" w:right="60"/>
              <w:jc w:val="center"/>
              <w:rPr>
                <w:sz w:val="24"/>
                <w:szCs w:val="24"/>
              </w:rPr>
            </w:pPr>
            <w:r w:rsidRPr="00152EC9">
              <w:rPr>
                <w:sz w:val="24"/>
                <w:szCs w:val="24"/>
              </w:rPr>
              <w:t>-</w:t>
            </w:r>
          </w:p>
        </w:tc>
        <w:tc>
          <w:tcPr>
            <w:tcW w:w="322" w:type="pct"/>
          </w:tcPr>
          <w:p w14:paraId="6F5FA5E4" w14:textId="77777777" w:rsidR="0039770C" w:rsidRPr="00152EC9" w:rsidRDefault="0039770C" w:rsidP="00321802">
            <w:pPr>
              <w:pStyle w:val="TableParagraph"/>
              <w:ind w:left="24"/>
              <w:jc w:val="center"/>
              <w:rPr>
                <w:sz w:val="24"/>
                <w:szCs w:val="24"/>
              </w:rPr>
            </w:pPr>
            <w:r w:rsidRPr="00152EC9">
              <w:rPr>
                <w:sz w:val="24"/>
                <w:szCs w:val="24"/>
              </w:rPr>
              <w:t>-</w:t>
            </w:r>
          </w:p>
        </w:tc>
        <w:tc>
          <w:tcPr>
            <w:tcW w:w="352" w:type="pct"/>
          </w:tcPr>
          <w:p w14:paraId="436C1177" w14:textId="77777777" w:rsidR="0039770C" w:rsidRPr="00152EC9" w:rsidRDefault="0039770C" w:rsidP="00321802">
            <w:pPr>
              <w:pStyle w:val="TableParagraph"/>
              <w:ind w:left="21"/>
              <w:jc w:val="center"/>
              <w:rPr>
                <w:sz w:val="24"/>
                <w:szCs w:val="24"/>
              </w:rPr>
            </w:pPr>
            <w:r w:rsidRPr="00152EC9">
              <w:rPr>
                <w:sz w:val="24"/>
                <w:szCs w:val="24"/>
              </w:rPr>
              <w:t>-</w:t>
            </w:r>
          </w:p>
        </w:tc>
      </w:tr>
      <w:tr w:rsidR="00E41881" w:rsidRPr="00152EC9" w14:paraId="711B105E" w14:textId="77777777" w:rsidTr="008763CC">
        <w:trPr>
          <w:trHeight w:val="20"/>
        </w:trPr>
        <w:tc>
          <w:tcPr>
            <w:tcW w:w="1362" w:type="pct"/>
            <w:vMerge/>
            <w:tcBorders>
              <w:top w:val="nil"/>
            </w:tcBorders>
          </w:tcPr>
          <w:p w14:paraId="6B9DE450" w14:textId="77777777" w:rsidR="0039770C" w:rsidRPr="00152EC9" w:rsidRDefault="0039770C" w:rsidP="00321802">
            <w:pPr>
              <w:rPr>
                <w:rFonts w:ascii="Times New Roman" w:hAnsi="Times New Roman" w:cs="Times New Roman"/>
                <w:sz w:val="24"/>
                <w:szCs w:val="24"/>
              </w:rPr>
            </w:pPr>
          </w:p>
        </w:tc>
        <w:tc>
          <w:tcPr>
            <w:tcW w:w="339" w:type="pct"/>
          </w:tcPr>
          <w:p w14:paraId="234CAEF3" w14:textId="77777777" w:rsidR="0039770C" w:rsidRPr="00152EC9" w:rsidRDefault="0039770C" w:rsidP="00321802">
            <w:pPr>
              <w:pStyle w:val="TableParagraph"/>
              <w:ind w:left="68"/>
              <w:jc w:val="center"/>
              <w:rPr>
                <w:sz w:val="24"/>
                <w:szCs w:val="24"/>
                <w:lang w:val="ru-RU"/>
              </w:rPr>
            </w:pPr>
            <w:r w:rsidRPr="00152EC9">
              <w:rPr>
                <w:sz w:val="24"/>
                <w:szCs w:val="24"/>
                <w:lang w:val="ru-RU"/>
              </w:rPr>
              <w:t>-</w:t>
            </w:r>
          </w:p>
        </w:tc>
        <w:tc>
          <w:tcPr>
            <w:tcW w:w="323" w:type="pct"/>
          </w:tcPr>
          <w:p w14:paraId="4FE06AAE" w14:textId="77777777" w:rsidR="0039770C" w:rsidRPr="00152EC9" w:rsidRDefault="0039770C" w:rsidP="00321802">
            <w:pPr>
              <w:pStyle w:val="TableParagraph"/>
              <w:ind w:left="80" w:right="71"/>
              <w:jc w:val="center"/>
              <w:rPr>
                <w:sz w:val="24"/>
                <w:szCs w:val="24"/>
                <w:lang w:val="ru-RU"/>
              </w:rPr>
            </w:pPr>
            <w:r w:rsidRPr="00152EC9">
              <w:rPr>
                <w:sz w:val="24"/>
                <w:szCs w:val="24"/>
                <w:lang w:val="ru-RU"/>
              </w:rPr>
              <w:t>-</w:t>
            </w:r>
          </w:p>
        </w:tc>
        <w:tc>
          <w:tcPr>
            <w:tcW w:w="322" w:type="pct"/>
          </w:tcPr>
          <w:p w14:paraId="6F697D35" w14:textId="77777777" w:rsidR="0039770C" w:rsidRPr="00152EC9" w:rsidRDefault="0039770C" w:rsidP="00321802">
            <w:pPr>
              <w:pStyle w:val="TableParagraph"/>
              <w:ind w:left="24" w:right="11"/>
              <w:jc w:val="center"/>
              <w:rPr>
                <w:sz w:val="24"/>
                <w:szCs w:val="24"/>
                <w:lang w:val="ru-RU"/>
              </w:rPr>
            </w:pPr>
            <w:r w:rsidRPr="00152EC9">
              <w:rPr>
                <w:sz w:val="24"/>
                <w:szCs w:val="24"/>
                <w:lang w:val="ru-RU"/>
              </w:rPr>
              <w:t>-</w:t>
            </w:r>
          </w:p>
        </w:tc>
        <w:tc>
          <w:tcPr>
            <w:tcW w:w="369" w:type="pct"/>
          </w:tcPr>
          <w:p w14:paraId="3CF55EF4" w14:textId="77777777" w:rsidR="0039770C" w:rsidRPr="00152EC9" w:rsidRDefault="0039770C" w:rsidP="00321802">
            <w:pPr>
              <w:pStyle w:val="TableParagraph"/>
              <w:ind w:left="24" w:right="16"/>
              <w:jc w:val="center"/>
              <w:rPr>
                <w:sz w:val="24"/>
                <w:szCs w:val="24"/>
                <w:lang w:val="ru-RU"/>
              </w:rPr>
            </w:pPr>
            <w:r w:rsidRPr="00152EC9">
              <w:rPr>
                <w:sz w:val="24"/>
                <w:szCs w:val="24"/>
                <w:lang w:val="ru-RU"/>
              </w:rPr>
              <w:t>-</w:t>
            </w:r>
          </w:p>
        </w:tc>
        <w:tc>
          <w:tcPr>
            <w:tcW w:w="323" w:type="pct"/>
          </w:tcPr>
          <w:p w14:paraId="2C48847E"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1" w:type="pct"/>
          </w:tcPr>
          <w:p w14:paraId="750FA50B"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743B9DF0" w14:textId="77777777" w:rsidR="0039770C" w:rsidRPr="00152EC9" w:rsidRDefault="0039770C" w:rsidP="00321802">
            <w:pPr>
              <w:pStyle w:val="TableParagraph"/>
              <w:ind w:left="24" w:right="5"/>
              <w:jc w:val="center"/>
              <w:rPr>
                <w:sz w:val="24"/>
                <w:szCs w:val="24"/>
                <w:lang w:val="ru-RU"/>
              </w:rPr>
            </w:pPr>
            <w:r w:rsidRPr="00152EC9">
              <w:rPr>
                <w:sz w:val="24"/>
                <w:szCs w:val="24"/>
                <w:lang w:val="ru-RU"/>
              </w:rPr>
              <w:t>-</w:t>
            </w:r>
          </w:p>
        </w:tc>
        <w:tc>
          <w:tcPr>
            <w:tcW w:w="322" w:type="pct"/>
          </w:tcPr>
          <w:p w14:paraId="2E2705A3" w14:textId="77777777" w:rsidR="0039770C" w:rsidRPr="00152EC9" w:rsidRDefault="0039770C" w:rsidP="00321802">
            <w:pPr>
              <w:pStyle w:val="TableParagraph"/>
              <w:ind w:left="24" w:right="2"/>
              <w:jc w:val="center"/>
              <w:rPr>
                <w:sz w:val="24"/>
                <w:szCs w:val="24"/>
              </w:rPr>
            </w:pPr>
            <w:r w:rsidRPr="00152EC9">
              <w:rPr>
                <w:sz w:val="24"/>
                <w:szCs w:val="24"/>
              </w:rPr>
              <w:t>-</w:t>
            </w:r>
          </w:p>
        </w:tc>
        <w:tc>
          <w:tcPr>
            <w:tcW w:w="323" w:type="pct"/>
          </w:tcPr>
          <w:p w14:paraId="2A100506" w14:textId="77777777" w:rsidR="0039770C" w:rsidRPr="00152EC9" w:rsidRDefault="0039770C" w:rsidP="00321802">
            <w:pPr>
              <w:pStyle w:val="TableParagraph"/>
              <w:ind w:left="80" w:right="60"/>
              <w:jc w:val="center"/>
              <w:rPr>
                <w:sz w:val="24"/>
                <w:szCs w:val="24"/>
              </w:rPr>
            </w:pPr>
            <w:r w:rsidRPr="00152EC9">
              <w:rPr>
                <w:sz w:val="24"/>
                <w:szCs w:val="24"/>
              </w:rPr>
              <w:t>-</w:t>
            </w:r>
          </w:p>
        </w:tc>
        <w:tc>
          <w:tcPr>
            <w:tcW w:w="322" w:type="pct"/>
          </w:tcPr>
          <w:p w14:paraId="439D839B" w14:textId="77777777" w:rsidR="0039770C" w:rsidRPr="00152EC9" w:rsidRDefault="0039770C" w:rsidP="00321802">
            <w:pPr>
              <w:pStyle w:val="TableParagraph"/>
              <w:ind w:left="24"/>
              <w:jc w:val="center"/>
              <w:rPr>
                <w:sz w:val="24"/>
                <w:szCs w:val="24"/>
              </w:rPr>
            </w:pPr>
            <w:r w:rsidRPr="00152EC9">
              <w:rPr>
                <w:sz w:val="24"/>
                <w:szCs w:val="24"/>
              </w:rPr>
              <w:t>-</w:t>
            </w:r>
          </w:p>
        </w:tc>
        <w:tc>
          <w:tcPr>
            <w:tcW w:w="352" w:type="pct"/>
          </w:tcPr>
          <w:p w14:paraId="0CCEB5A4" w14:textId="77777777" w:rsidR="0039770C" w:rsidRPr="00152EC9" w:rsidRDefault="0039770C" w:rsidP="00321802">
            <w:pPr>
              <w:pStyle w:val="TableParagraph"/>
              <w:ind w:left="21"/>
              <w:jc w:val="center"/>
              <w:rPr>
                <w:sz w:val="24"/>
                <w:szCs w:val="24"/>
              </w:rPr>
            </w:pPr>
            <w:r w:rsidRPr="00152EC9">
              <w:rPr>
                <w:sz w:val="24"/>
                <w:szCs w:val="24"/>
              </w:rPr>
              <w:t>-</w:t>
            </w:r>
          </w:p>
        </w:tc>
      </w:tr>
      <w:tr w:rsidR="00E41881" w:rsidRPr="00152EC9" w14:paraId="36697A86" w14:textId="77777777" w:rsidTr="008763CC">
        <w:trPr>
          <w:trHeight w:val="20"/>
        </w:trPr>
        <w:tc>
          <w:tcPr>
            <w:tcW w:w="1362" w:type="pct"/>
          </w:tcPr>
          <w:p w14:paraId="364FE467" w14:textId="77777777" w:rsidR="00F448DA" w:rsidRPr="00152EC9" w:rsidRDefault="00F448DA" w:rsidP="00321802">
            <w:pPr>
              <w:pStyle w:val="TableParagraph"/>
              <w:ind w:left="167" w:firstLine="40"/>
              <w:rPr>
                <w:sz w:val="24"/>
                <w:szCs w:val="24"/>
                <w:lang w:val="ru-RU"/>
              </w:rPr>
            </w:pPr>
            <w:r w:rsidRPr="00152EC9">
              <w:rPr>
                <w:sz w:val="24"/>
                <w:szCs w:val="24"/>
                <w:lang w:val="ru-RU"/>
              </w:rPr>
              <w:t>Трубопроводы отопления, пм Трубопроводы ГВС, пм</w:t>
            </w:r>
          </w:p>
        </w:tc>
        <w:tc>
          <w:tcPr>
            <w:tcW w:w="339" w:type="pct"/>
          </w:tcPr>
          <w:p w14:paraId="31FA1FCE" w14:textId="77777777" w:rsidR="00F448DA" w:rsidRPr="00152EC9" w:rsidRDefault="00F448DA" w:rsidP="00321802">
            <w:pPr>
              <w:pStyle w:val="TableParagraph"/>
              <w:ind w:left="24" w:right="2"/>
              <w:jc w:val="center"/>
              <w:rPr>
                <w:sz w:val="24"/>
                <w:szCs w:val="24"/>
              </w:rPr>
            </w:pPr>
            <w:r w:rsidRPr="00152EC9">
              <w:rPr>
                <w:sz w:val="24"/>
                <w:szCs w:val="24"/>
              </w:rPr>
              <w:t>-</w:t>
            </w:r>
          </w:p>
        </w:tc>
        <w:tc>
          <w:tcPr>
            <w:tcW w:w="323" w:type="pct"/>
          </w:tcPr>
          <w:p w14:paraId="63A2FA40" w14:textId="77777777" w:rsidR="00F448DA" w:rsidRPr="00152EC9" w:rsidRDefault="00F448DA" w:rsidP="00321802">
            <w:pPr>
              <w:pStyle w:val="TableParagraph"/>
              <w:ind w:left="80" w:right="60"/>
              <w:jc w:val="center"/>
              <w:rPr>
                <w:sz w:val="24"/>
                <w:szCs w:val="24"/>
              </w:rPr>
            </w:pPr>
            <w:r w:rsidRPr="00152EC9">
              <w:rPr>
                <w:sz w:val="24"/>
                <w:szCs w:val="24"/>
              </w:rPr>
              <w:t>-</w:t>
            </w:r>
          </w:p>
        </w:tc>
        <w:tc>
          <w:tcPr>
            <w:tcW w:w="322" w:type="pct"/>
          </w:tcPr>
          <w:p w14:paraId="7E674FF9" w14:textId="77777777" w:rsidR="00F448DA" w:rsidRPr="00152EC9" w:rsidRDefault="00F448DA" w:rsidP="00321802">
            <w:pPr>
              <w:pStyle w:val="TableParagraph"/>
              <w:ind w:left="24"/>
              <w:jc w:val="center"/>
              <w:rPr>
                <w:sz w:val="24"/>
                <w:szCs w:val="24"/>
              </w:rPr>
            </w:pPr>
            <w:r w:rsidRPr="00152EC9">
              <w:rPr>
                <w:sz w:val="24"/>
                <w:szCs w:val="24"/>
              </w:rPr>
              <w:t>-</w:t>
            </w:r>
          </w:p>
        </w:tc>
        <w:tc>
          <w:tcPr>
            <w:tcW w:w="369" w:type="pct"/>
          </w:tcPr>
          <w:p w14:paraId="5C7404C8" w14:textId="77777777" w:rsidR="00F448DA" w:rsidRPr="00152EC9" w:rsidRDefault="00F448DA" w:rsidP="00321802">
            <w:pPr>
              <w:pStyle w:val="TableParagraph"/>
              <w:ind w:left="24" w:right="2"/>
              <w:jc w:val="center"/>
              <w:rPr>
                <w:sz w:val="24"/>
                <w:szCs w:val="24"/>
              </w:rPr>
            </w:pPr>
            <w:r w:rsidRPr="00152EC9">
              <w:rPr>
                <w:sz w:val="24"/>
                <w:szCs w:val="24"/>
              </w:rPr>
              <w:t>-</w:t>
            </w:r>
          </w:p>
        </w:tc>
        <w:tc>
          <w:tcPr>
            <w:tcW w:w="323" w:type="pct"/>
          </w:tcPr>
          <w:p w14:paraId="69E85A46" w14:textId="77777777" w:rsidR="00F448DA" w:rsidRPr="00152EC9" w:rsidRDefault="00F448DA" w:rsidP="00321802">
            <w:pPr>
              <w:pStyle w:val="TableParagraph"/>
              <w:ind w:left="80" w:right="60"/>
              <w:jc w:val="center"/>
              <w:rPr>
                <w:sz w:val="24"/>
                <w:szCs w:val="24"/>
              </w:rPr>
            </w:pPr>
            <w:r w:rsidRPr="00152EC9">
              <w:rPr>
                <w:sz w:val="24"/>
                <w:szCs w:val="24"/>
              </w:rPr>
              <w:t>-</w:t>
            </w:r>
          </w:p>
        </w:tc>
        <w:tc>
          <w:tcPr>
            <w:tcW w:w="321" w:type="pct"/>
          </w:tcPr>
          <w:p w14:paraId="11DC25AB" w14:textId="77777777" w:rsidR="00F448DA" w:rsidRPr="00152EC9" w:rsidRDefault="00F448DA" w:rsidP="00321802">
            <w:pPr>
              <w:pStyle w:val="TableParagraph"/>
              <w:ind w:left="24"/>
              <w:jc w:val="center"/>
              <w:rPr>
                <w:sz w:val="24"/>
                <w:szCs w:val="24"/>
              </w:rPr>
            </w:pPr>
            <w:r w:rsidRPr="00152EC9">
              <w:rPr>
                <w:sz w:val="24"/>
                <w:szCs w:val="24"/>
              </w:rPr>
              <w:t>-</w:t>
            </w:r>
          </w:p>
        </w:tc>
        <w:tc>
          <w:tcPr>
            <w:tcW w:w="322" w:type="pct"/>
          </w:tcPr>
          <w:p w14:paraId="459DDCB9" w14:textId="77777777" w:rsidR="00F448DA" w:rsidRPr="00152EC9" w:rsidRDefault="00F448DA" w:rsidP="00321802">
            <w:pPr>
              <w:pStyle w:val="TableParagraph"/>
              <w:ind w:left="19"/>
              <w:jc w:val="center"/>
              <w:rPr>
                <w:sz w:val="24"/>
                <w:szCs w:val="24"/>
              </w:rPr>
            </w:pPr>
            <w:r w:rsidRPr="00152EC9">
              <w:rPr>
                <w:sz w:val="24"/>
                <w:szCs w:val="24"/>
              </w:rPr>
              <w:t>-</w:t>
            </w:r>
          </w:p>
        </w:tc>
        <w:tc>
          <w:tcPr>
            <w:tcW w:w="322" w:type="pct"/>
          </w:tcPr>
          <w:p w14:paraId="5429899C" w14:textId="77777777" w:rsidR="00F448DA" w:rsidRPr="00152EC9" w:rsidRDefault="00F448DA" w:rsidP="00321802">
            <w:pPr>
              <w:pStyle w:val="TableParagraph"/>
              <w:ind w:left="24" w:right="2"/>
              <w:jc w:val="center"/>
              <w:rPr>
                <w:sz w:val="24"/>
                <w:szCs w:val="24"/>
              </w:rPr>
            </w:pPr>
            <w:r w:rsidRPr="00152EC9">
              <w:rPr>
                <w:sz w:val="24"/>
                <w:szCs w:val="24"/>
              </w:rPr>
              <w:t>-</w:t>
            </w:r>
          </w:p>
        </w:tc>
        <w:tc>
          <w:tcPr>
            <w:tcW w:w="323" w:type="pct"/>
          </w:tcPr>
          <w:p w14:paraId="58910ECC" w14:textId="77777777" w:rsidR="00F448DA" w:rsidRPr="00152EC9" w:rsidRDefault="00F448DA" w:rsidP="00321802">
            <w:pPr>
              <w:pStyle w:val="TableParagraph"/>
              <w:ind w:left="80" w:right="60"/>
              <w:jc w:val="center"/>
              <w:rPr>
                <w:sz w:val="24"/>
                <w:szCs w:val="24"/>
              </w:rPr>
            </w:pPr>
            <w:r w:rsidRPr="00152EC9">
              <w:rPr>
                <w:sz w:val="24"/>
                <w:szCs w:val="24"/>
              </w:rPr>
              <w:t>-</w:t>
            </w:r>
          </w:p>
        </w:tc>
        <w:tc>
          <w:tcPr>
            <w:tcW w:w="322" w:type="pct"/>
          </w:tcPr>
          <w:p w14:paraId="4FF17BE1" w14:textId="77777777" w:rsidR="00F448DA" w:rsidRPr="00152EC9" w:rsidRDefault="00F448DA" w:rsidP="00321802">
            <w:pPr>
              <w:pStyle w:val="TableParagraph"/>
              <w:ind w:left="24"/>
              <w:jc w:val="center"/>
              <w:rPr>
                <w:sz w:val="24"/>
                <w:szCs w:val="24"/>
              </w:rPr>
            </w:pPr>
            <w:r w:rsidRPr="00152EC9">
              <w:rPr>
                <w:sz w:val="24"/>
                <w:szCs w:val="24"/>
              </w:rPr>
              <w:t>-</w:t>
            </w:r>
          </w:p>
        </w:tc>
        <w:tc>
          <w:tcPr>
            <w:tcW w:w="352" w:type="pct"/>
          </w:tcPr>
          <w:p w14:paraId="7E2A436C" w14:textId="77777777" w:rsidR="00F448DA" w:rsidRPr="00152EC9" w:rsidRDefault="00F448DA" w:rsidP="00321802">
            <w:pPr>
              <w:pStyle w:val="TableParagraph"/>
              <w:ind w:left="21"/>
              <w:jc w:val="center"/>
              <w:rPr>
                <w:sz w:val="24"/>
                <w:szCs w:val="24"/>
              </w:rPr>
            </w:pPr>
            <w:r w:rsidRPr="00152EC9">
              <w:rPr>
                <w:sz w:val="24"/>
                <w:szCs w:val="24"/>
              </w:rPr>
              <w:t>-</w:t>
            </w:r>
          </w:p>
        </w:tc>
      </w:tr>
      <w:tr w:rsidR="00E41881" w:rsidRPr="00152EC9" w14:paraId="491DD1E3" w14:textId="77777777" w:rsidTr="008763CC">
        <w:trPr>
          <w:trHeight w:val="20"/>
        </w:trPr>
        <w:tc>
          <w:tcPr>
            <w:tcW w:w="1362" w:type="pct"/>
          </w:tcPr>
          <w:p w14:paraId="078E3CED" w14:textId="77777777" w:rsidR="006921E4" w:rsidRPr="00152EC9" w:rsidRDefault="006921E4" w:rsidP="00321802">
            <w:pPr>
              <w:pStyle w:val="TableParagraph"/>
              <w:ind w:left="208"/>
              <w:rPr>
                <w:b/>
                <w:sz w:val="24"/>
                <w:szCs w:val="24"/>
                <w:lang w:val="ru-RU"/>
              </w:rPr>
            </w:pPr>
            <w:r w:rsidRPr="00152EC9">
              <w:rPr>
                <w:b/>
                <w:sz w:val="24"/>
                <w:szCs w:val="24"/>
                <w:lang w:val="ru-RU"/>
              </w:rPr>
              <w:t>6. Прокладка с изоляцией ППУ,</w:t>
            </w:r>
          </w:p>
          <w:p w14:paraId="76C40631" w14:textId="77777777" w:rsidR="006921E4" w:rsidRPr="00152EC9" w:rsidRDefault="006921E4" w:rsidP="00321802">
            <w:pPr>
              <w:pStyle w:val="TableParagraph"/>
              <w:ind w:left="208" w:right="1016"/>
              <w:rPr>
                <w:b/>
                <w:sz w:val="24"/>
                <w:szCs w:val="24"/>
                <w:lang w:val="ru-RU"/>
              </w:rPr>
            </w:pPr>
            <w:r w:rsidRPr="00152EC9">
              <w:rPr>
                <w:b/>
                <w:sz w:val="24"/>
                <w:szCs w:val="24"/>
                <w:lang w:val="ru-RU"/>
              </w:rPr>
              <w:t xml:space="preserve">ППМ, </w:t>
            </w:r>
            <w:proofErr w:type="spellStart"/>
            <w:r w:rsidRPr="00152EC9">
              <w:rPr>
                <w:b/>
                <w:sz w:val="24"/>
                <w:szCs w:val="24"/>
                <w:lang w:val="ru-RU"/>
              </w:rPr>
              <w:t>изопрофлекс</w:t>
            </w:r>
            <w:proofErr w:type="spellEnd"/>
            <w:r w:rsidRPr="00152EC9">
              <w:rPr>
                <w:b/>
                <w:sz w:val="24"/>
                <w:szCs w:val="24"/>
                <w:lang w:val="ru-RU"/>
              </w:rPr>
              <w:t>, пм из них</w:t>
            </w:r>
          </w:p>
        </w:tc>
        <w:tc>
          <w:tcPr>
            <w:tcW w:w="339" w:type="pct"/>
          </w:tcPr>
          <w:p w14:paraId="592E8B8C" w14:textId="77777777" w:rsidR="006921E4" w:rsidRPr="00152EC9" w:rsidRDefault="006921E4" w:rsidP="00321802">
            <w:pPr>
              <w:pStyle w:val="TableParagraph"/>
              <w:ind w:left="68" w:right="63"/>
              <w:jc w:val="center"/>
              <w:rPr>
                <w:sz w:val="24"/>
                <w:szCs w:val="24"/>
                <w:lang w:val="ru-RU"/>
              </w:rPr>
            </w:pPr>
            <w:r>
              <w:rPr>
                <w:sz w:val="24"/>
                <w:szCs w:val="24"/>
                <w:lang w:val="ru-RU"/>
              </w:rPr>
              <w:t>88</w:t>
            </w:r>
          </w:p>
        </w:tc>
        <w:tc>
          <w:tcPr>
            <w:tcW w:w="323" w:type="pct"/>
          </w:tcPr>
          <w:p w14:paraId="69AC5C8A" w14:textId="77777777" w:rsidR="006921E4" w:rsidRPr="00152EC9" w:rsidRDefault="006921E4" w:rsidP="00321802">
            <w:pPr>
              <w:pStyle w:val="TableParagraph"/>
              <w:ind w:left="80" w:right="71"/>
              <w:jc w:val="center"/>
              <w:rPr>
                <w:sz w:val="24"/>
                <w:szCs w:val="24"/>
                <w:lang w:val="ru-RU"/>
              </w:rPr>
            </w:pPr>
            <w:r>
              <w:rPr>
                <w:sz w:val="24"/>
                <w:szCs w:val="24"/>
                <w:lang w:val="ru-RU"/>
              </w:rPr>
              <w:t>1176</w:t>
            </w:r>
          </w:p>
        </w:tc>
        <w:tc>
          <w:tcPr>
            <w:tcW w:w="322" w:type="pct"/>
          </w:tcPr>
          <w:p w14:paraId="1466FC71" w14:textId="77777777" w:rsidR="006921E4"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4DEF3A84" w14:textId="77777777" w:rsidR="006921E4" w:rsidRPr="00152EC9" w:rsidRDefault="006921E4" w:rsidP="00321802">
            <w:pPr>
              <w:pStyle w:val="TableParagraph"/>
              <w:ind w:left="24" w:right="16"/>
              <w:jc w:val="center"/>
              <w:rPr>
                <w:sz w:val="24"/>
                <w:szCs w:val="24"/>
                <w:lang w:val="ru-RU"/>
              </w:rPr>
            </w:pPr>
            <w:r>
              <w:rPr>
                <w:sz w:val="24"/>
                <w:szCs w:val="24"/>
                <w:lang w:val="ru-RU"/>
              </w:rPr>
              <w:t>1692</w:t>
            </w:r>
          </w:p>
        </w:tc>
        <w:tc>
          <w:tcPr>
            <w:tcW w:w="323" w:type="pct"/>
          </w:tcPr>
          <w:p w14:paraId="6DA4AE05"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61B4EE60"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7529BCC0"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5D3B16D2"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3EE766E8" w14:textId="77777777" w:rsidR="006921E4" w:rsidRPr="00152EC9" w:rsidRDefault="006921E4" w:rsidP="00321802">
            <w:pPr>
              <w:pStyle w:val="TableParagraph"/>
              <w:ind w:left="80" w:right="60"/>
              <w:jc w:val="center"/>
              <w:rPr>
                <w:sz w:val="24"/>
                <w:szCs w:val="24"/>
                <w:lang w:val="ru-RU"/>
              </w:rPr>
            </w:pPr>
            <w:r w:rsidRPr="00152EC9">
              <w:rPr>
                <w:sz w:val="24"/>
                <w:szCs w:val="24"/>
                <w:lang w:val="ru-RU"/>
              </w:rPr>
              <w:t>-</w:t>
            </w:r>
          </w:p>
        </w:tc>
        <w:tc>
          <w:tcPr>
            <w:tcW w:w="322" w:type="pct"/>
          </w:tcPr>
          <w:p w14:paraId="4E63AC58" w14:textId="77777777" w:rsidR="006921E4" w:rsidRPr="00152EC9" w:rsidRDefault="006921E4" w:rsidP="00321802">
            <w:pPr>
              <w:pStyle w:val="TableParagraph"/>
              <w:ind w:left="24" w:right="1"/>
              <w:jc w:val="center"/>
              <w:rPr>
                <w:sz w:val="24"/>
                <w:szCs w:val="24"/>
                <w:lang w:val="ru-RU"/>
              </w:rPr>
            </w:pPr>
            <w:r w:rsidRPr="00152EC9">
              <w:rPr>
                <w:sz w:val="24"/>
                <w:szCs w:val="24"/>
                <w:lang w:val="ru-RU"/>
              </w:rPr>
              <w:t>-</w:t>
            </w:r>
          </w:p>
        </w:tc>
        <w:tc>
          <w:tcPr>
            <w:tcW w:w="352" w:type="pct"/>
          </w:tcPr>
          <w:p w14:paraId="60D7928B" w14:textId="77777777" w:rsidR="006921E4" w:rsidRPr="00152EC9" w:rsidRDefault="006921E4" w:rsidP="00321802">
            <w:pPr>
              <w:pStyle w:val="TableParagraph"/>
              <w:ind w:left="21"/>
              <w:jc w:val="center"/>
              <w:rPr>
                <w:sz w:val="24"/>
                <w:szCs w:val="24"/>
                <w:lang w:val="ru-RU"/>
              </w:rPr>
            </w:pPr>
            <w:r w:rsidRPr="00152EC9">
              <w:rPr>
                <w:sz w:val="24"/>
                <w:szCs w:val="24"/>
                <w:lang w:val="ru-RU"/>
              </w:rPr>
              <w:t>-</w:t>
            </w:r>
          </w:p>
        </w:tc>
      </w:tr>
      <w:tr w:rsidR="00E41881" w:rsidRPr="00152EC9" w14:paraId="1E1F221A" w14:textId="77777777" w:rsidTr="008763CC">
        <w:trPr>
          <w:trHeight w:val="20"/>
        </w:trPr>
        <w:tc>
          <w:tcPr>
            <w:tcW w:w="1362" w:type="pct"/>
            <w:vMerge w:val="restart"/>
          </w:tcPr>
          <w:p w14:paraId="1809C0D1" w14:textId="77777777" w:rsidR="006921E4" w:rsidRPr="00152EC9" w:rsidRDefault="006921E4" w:rsidP="00321802">
            <w:pPr>
              <w:pStyle w:val="TableParagraph"/>
              <w:ind w:left="208"/>
              <w:rPr>
                <w:sz w:val="24"/>
                <w:szCs w:val="24"/>
                <w:lang w:val="ru-RU"/>
              </w:rPr>
            </w:pPr>
            <w:r w:rsidRPr="00152EC9">
              <w:rPr>
                <w:sz w:val="24"/>
                <w:szCs w:val="24"/>
                <w:lang w:val="ru-RU"/>
              </w:rPr>
              <w:t>Трубопроводы магистральные, пм</w:t>
            </w:r>
          </w:p>
          <w:p w14:paraId="4936D31D" w14:textId="77777777" w:rsidR="006921E4" w:rsidRDefault="006921E4" w:rsidP="00321802">
            <w:pPr>
              <w:pStyle w:val="TableParagraph"/>
              <w:ind w:left="167" w:firstLine="40"/>
              <w:rPr>
                <w:sz w:val="24"/>
                <w:szCs w:val="24"/>
                <w:lang w:val="ru-RU"/>
              </w:rPr>
            </w:pPr>
          </w:p>
          <w:p w14:paraId="574DDA6C" w14:textId="77777777" w:rsidR="006921E4" w:rsidRPr="00152EC9" w:rsidRDefault="006921E4" w:rsidP="00321802">
            <w:pPr>
              <w:pStyle w:val="TableParagraph"/>
              <w:ind w:left="167" w:firstLine="40"/>
              <w:rPr>
                <w:sz w:val="24"/>
                <w:szCs w:val="24"/>
                <w:lang w:val="ru-RU"/>
              </w:rPr>
            </w:pPr>
            <w:r w:rsidRPr="00152EC9">
              <w:rPr>
                <w:sz w:val="24"/>
                <w:szCs w:val="24"/>
                <w:lang w:val="ru-RU"/>
              </w:rPr>
              <w:lastRenderedPageBreak/>
              <w:t xml:space="preserve">Трубопроводы отопления, пм </w:t>
            </w:r>
          </w:p>
          <w:p w14:paraId="60C147BC" w14:textId="77777777" w:rsidR="006921E4" w:rsidRPr="00152EC9" w:rsidRDefault="006921E4" w:rsidP="00321802">
            <w:pPr>
              <w:pStyle w:val="TableParagraph"/>
              <w:ind w:left="167" w:firstLine="40"/>
              <w:rPr>
                <w:sz w:val="24"/>
                <w:szCs w:val="24"/>
                <w:lang w:val="ru-RU"/>
              </w:rPr>
            </w:pPr>
          </w:p>
          <w:p w14:paraId="71E9E3B7" w14:textId="77777777" w:rsidR="006921E4" w:rsidRPr="00152EC9" w:rsidRDefault="006921E4" w:rsidP="00321802">
            <w:pPr>
              <w:pStyle w:val="TableParagraph"/>
              <w:ind w:left="167" w:firstLine="40"/>
              <w:rPr>
                <w:sz w:val="24"/>
                <w:szCs w:val="24"/>
                <w:lang w:val="ru-RU"/>
              </w:rPr>
            </w:pPr>
            <w:r w:rsidRPr="00152EC9">
              <w:rPr>
                <w:sz w:val="24"/>
                <w:szCs w:val="24"/>
                <w:lang w:val="ru-RU"/>
              </w:rPr>
              <w:t>Трубопроводы ГВС, пм</w:t>
            </w:r>
          </w:p>
        </w:tc>
        <w:tc>
          <w:tcPr>
            <w:tcW w:w="339" w:type="pct"/>
          </w:tcPr>
          <w:p w14:paraId="34D1DD51" w14:textId="77777777" w:rsidR="006921E4" w:rsidRPr="00152EC9" w:rsidRDefault="006921E4" w:rsidP="00321802">
            <w:pPr>
              <w:pStyle w:val="TableParagraph"/>
              <w:ind w:left="68" w:right="63"/>
              <w:jc w:val="center"/>
              <w:rPr>
                <w:sz w:val="24"/>
                <w:szCs w:val="24"/>
                <w:lang w:val="ru-RU"/>
              </w:rPr>
            </w:pPr>
            <w:r w:rsidRPr="00152EC9">
              <w:rPr>
                <w:sz w:val="24"/>
                <w:szCs w:val="24"/>
                <w:lang w:val="ru-RU"/>
              </w:rPr>
              <w:lastRenderedPageBreak/>
              <w:t>-</w:t>
            </w:r>
          </w:p>
        </w:tc>
        <w:tc>
          <w:tcPr>
            <w:tcW w:w="323" w:type="pct"/>
          </w:tcPr>
          <w:p w14:paraId="72242D63" w14:textId="77777777" w:rsidR="006921E4" w:rsidRPr="00152EC9" w:rsidRDefault="006921E4" w:rsidP="00321802">
            <w:pPr>
              <w:pStyle w:val="TableParagraph"/>
              <w:ind w:left="80" w:right="71"/>
              <w:jc w:val="center"/>
              <w:rPr>
                <w:sz w:val="24"/>
                <w:szCs w:val="24"/>
                <w:lang w:val="ru-RU"/>
              </w:rPr>
            </w:pPr>
          </w:p>
        </w:tc>
        <w:tc>
          <w:tcPr>
            <w:tcW w:w="322" w:type="pct"/>
          </w:tcPr>
          <w:p w14:paraId="70EE1B4F" w14:textId="77777777" w:rsidR="006921E4" w:rsidRPr="00152EC9" w:rsidRDefault="006921E4" w:rsidP="00321802">
            <w:pPr>
              <w:pStyle w:val="TableParagraph"/>
              <w:ind w:left="24" w:right="11"/>
              <w:jc w:val="center"/>
              <w:rPr>
                <w:sz w:val="24"/>
                <w:szCs w:val="24"/>
                <w:lang w:val="ru-RU"/>
              </w:rPr>
            </w:pPr>
            <w:r>
              <w:rPr>
                <w:sz w:val="24"/>
                <w:szCs w:val="24"/>
                <w:lang w:val="ru-RU"/>
              </w:rPr>
              <w:t>2525</w:t>
            </w:r>
          </w:p>
        </w:tc>
        <w:tc>
          <w:tcPr>
            <w:tcW w:w="369" w:type="pct"/>
          </w:tcPr>
          <w:p w14:paraId="799A98B6" w14:textId="77777777" w:rsidR="006921E4" w:rsidRPr="00152EC9" w:rsidRDefault="006921E4" w:rsidP="00321802">
            <w:pPr>
              <w:pStyle w:val="TableParagraph"/>
              <w:ind w:left="24" w:right="16"/>
              <w:jc w:val="center"/>
              <w:rPr>
                <w:sz w:val="24"/>
                <w:szCs w:val="24"/>
                <w:lang w:val="ru-RU"/>
              </w:rPr>
            </w:pPr>
            <w:r>
              <w:rPr>
                <w:sz w:val="24"/>
                <w:szCs w:val="24"/>
                <w:lang w:val="ru-RU"/>
              </w:rPr>
              <w:t>1692</w:t>
            </w:r>
          </w:p>
        </w:tc>
        <w:tc>
          <w:tcPr>
            <w:tcW w:w="323" w:type="pct"/>
          </w:tcPr>
          <w:p w14:paraId="3AE1776D" w14:textId="77777777" w:rsidR="006921E4" w:rsidRPr="00152EC9" w:rsidRDefault="006921E4" w:rsidP="00321802">
            <w:pPr>
              <w:pStyle w:val="TableParagraph"/>
              <w:ind w:left="11" w:right="1"/>
              <w:jc w:val="center"/>
              <w:rPr>
                <w:sz w:val="24"/>
                <w:szCs w:val="24"/>
                <w:lang w:val="ru-RU"/>
              </w:rPr>
            </w:pPr>
            <w:r>
              <w:rPr>
                <w:sz w:val="24"/>
                <w:szCs w:val="24"/>
                <w:lang w:val="ru-RU"/>
              </w:rPr>
              <w:t>1927</w:t>
            </w:r>
          </w:p>
        </w:tc>
        <w:tc>
          <w:tcPr>
            <w:tcW w:w="321" w:type="pct"/>
          </w:tcPr>
          <w:p w14:paraId="76AF6D6E" w14:textId="77777777" w:rsidR="006921E4" w:rsidRPr="008221F4" w:rsidRDefault="006921E4" w:rsidP="00321802">
            <w:pPr>
              <w:pStyle w:val="TableParagraph"/>
              <w:ind w:left="80" w:right="60"/>
              <w:jc w:val="center"/>
              <w:rPr>
                <w:sz w:val="24"/>
                <w:szCs w:val="24"/>
                <w:lang w:val="ru-RU"/>
              </w:rPr>
            </w:pPr>
            <w:r>
              <w:rPr>
                <w:sz w:val="24"/>
                <w:szCs w:val="24"/>
                <w:lang w:val="ru-RU"/>
              </w:rPr>
              <w:t>86</w:t>
            </w:r>
          </w:p>
        </w:tc>
        <w:tc>
          <w:tcPr>
            <w:tcW w:w="322" w:type="pct"/>
          </w:tcPr>
          <w:p w14:paraId="43061730" w14:textId="77777777" w:rsidR="006921E4" w:rsidRPr="00152EC9" w:rsidRDefault="006921E4" w:rsidP="00321802">
            <w:pPr>
              <w:pStyle w:val="TableParagraph"/>
              <w:ind w:left="19"/>
              <w:jc w:val="center"/>
              <w:rPr>
                <w:sz w:val="24"/>
                <w:szCs w:val="24"/>
                <w:lang w:val="ru-RU"/>
              </w:rPr>
            </w:pPr>
            <w:r>
              <w:rPr>
                <w:sz w:val="24"/>
                <w:szCs w:val="24"/>
                <w:lang w:val="ru-RU"/>
              </w:rPr>
              <w:t>670</w:t>
            </w:r>
          </w:p>
        </w:tc>
        <w:tc>
          <w:tcPr>
            <w:tcW w:w="322" w:type="pct"/>
          </w:tcPr>
          <w:p w14:paraId="5BB45A96" w14:textId="77777777" w:rsidR="006921E4" w:rsidRPr="00152EC9" w:rsidRDefault="006921E4" w:rsidP="00321802">
            <w:pPr>
              <w:pStyle w:val="TableParagraph"/>
              <w:ind w:left="24" w:right="4"/>
              <w:jc w:val="center"/>
              <w:rPr>
                <w:sz w:val="24"/>
                <w:szCs w:val="24"/>
                <w:lang w:val="ru-RU"/>
              </w:rPr>
            </w:pPr>
            <w:r>
              <w:rPr>
                <w:sz w:val="24"/>
                <w:szCs w:val="24"/>
                <w:lang w:val="ru-RU"/>
              </w:rPr>
              <w:t>328</w:t>
            </w:r>
          </w:p>
        </w:tc>
        <w:tc>
          <w:tcPr>
            <w:tcW w:w="323" w:type="pct"/>
          </w:tcPr>
          <w:p w14:paraId="310417A4" w14:textId="77777777" w:rsidR="006921E4" w:rsidRPr="00152EC9" w:rsidRDefault="006921E4" w:rsidP="00321802">
            <w:pPr>
              <w:pStyle w:val="TableParagraph"/>
              <w:ind w:left="80" w:right="60"/>
              <w:jc w:val="center"/>
              <w:rPr>
                <w:sz w:val="24"/>
                <w:szCs w:val="24"/>
                <w:lang w:val="ru-RU"/>
              </w:rPr>
            </w:pPr>
            <w:r w:rsidRPr="00152EC9">
              <w:rPr>
                <w:sz w:val="24"/>
                <w:szCs w:val="24"/>
                <w:lang w:val="ru-RU"/>
              </w:rPr>
              <w:t>-</w:t>
            </w:r>
          </w:p>
        </w:tc>
        <w:tc>
          <w:tcPr>
            <w:tcW w:w="322" w:type="pct"/>
          </w:tcPr>
          <w:p w14:paraId="050BBEAE" w14:textId="77777777" w:rsidR="006921E4" w:rsidRPr="00152EC9" w:rsidRDefault="006921E4" w:rsidP="00321802">
            <w:pPr>
              <w:pStyle w:val="TableParagraph"/>
              <w:ind w:left="24" w:right="1"/>
              <w:jc w:val="center"/>
              <w:rPr>
                <w:sz w:val="24"/>
                <w:szCs w:val="24"/>
                <w:lang w:val="ru-RU"/>
              </w:rPr>
            </w:pPr>
            <w:r w:rsidRPr="00152EC9">
              <w:rPr>
                <w:sz w:val="24"/>
                <w:szCs w:val="24"/>
                <w:lang w:val="ru-RU"/>
              </w:rPr>
              <w:t>-</w:t>
            </w:r>
          </w:p>
        </w:tc>
        <w:tc>
          <w:tcPr>
            <w:tcW w:w="352" w:type="pct"/>
          </w:tcPr>
          <w:p w14:paraId="2E9ED35B" w14:textId="77777777" w:rsidR="006921E4" w:rsidRPr="00152EC9" w:rsidRDefault="006921E4" w:rsidP="00321802">
            <w:pPr>
              <w:pStyle w:val="TableParagraph"/>
              <w:ind w:left="21"/>
              <w:jc w:val="center"/>
              <w:rPr>
                <w:sz w:val="24"/>
                <w:szCs w:val="24"/>
                <w:lang w:val="ru-RU"/>
              </w:rPr>
            </w:pPr>
            <w:r w:rsidRPr="00152EC9">
              <w:rPr>
                <w:sz w:val="24"/>
                <w:szCs w:val="24"/>
                <w:lang w:val="ru-RU"/>
              </w:rPr>
              <w:t>-</w:t>
            </w:r>
          </w:p>
        </w:tc>
      </w:tr>
      <w:tr w:rsidR="00E41881" w:rsidRPr="00152EC9" w14:paraId="35511283" w14:textId="77777777" w:rsidTr="008763CC">
        <w:trPr>
          <w:trHeight w:val="20"/>
        </w:trPr>
        <w:tc>
          <w:tcPr>
            <w:tcW w:w="1362" w:type="pct"/>
            <w:vMerge/>
            <w:tcBorders>
              <w:top w:val="nil"/>
            </w:tcBorders>
          </w:tcPr>
          <w:p w14:paraId="2B6C0355" w14:textId="77777777" w:rsidR="006921E4" w:rsidRPr="00152EC9" w:rsidRDefault="006921E4" w:rsidP="00321802">
            <w:pPr>
              <w:rPr>
                <w:rFonts w:ascii="Times New Roman" w:hAnsi="Times New Roman" w:cs="Times New Roman"/>
                <w:sz w:val="24"/>
                <w:szCs w:val="24"/>
              </w:rPr>
            </w:pPr>
          </w:p>
        </w:tc>
        <w:tc>
          <w:tcPr>
            <w:tcW w:w="339" w:type="pct"/>
          </w:tcPr>
          <w:p w14:paraId="69C89D15" w14:textId="77777777" w:rsidR="006921E4" w:rsidRPr="000070B1" w:rsidRDefault="006921E4" w:rsidP="00321802">
            <w:pPr>
              <w:pStyle w:val="TableParagraph"/>
              <w:ind w:left="24" w:right="2"/>
              <w:jc w:val="center"/>
              <w:rPr>
                <w:sz w:val="24"/>
                <w:szCs w:val="24"/>
                <w:lang w:val="ru-RU"/>
              </w:rPr>
            </w:pPr>
            <w:r>
              <w:rPr>
                <w:sz w:val="24"/>
                <w:szCs w:val="24"/>
                <w:lang w:val="ru-RU"/>
              </w:rPr>
              <w:t>18</w:t>
            </w:r>
          </w:p>
        </w:tc>
        <w:tc>
          <w:tcPr>
            <w:tcW w:w="323" w:type="pct"/>
          </w:tcPr>
          <w:p w14:paraId="503F1A3A" w14:textId="77777777" w:rsidR="006921E4" w:rsidRPr="000070B1" w:rsidRDefault="006921E4" w:rsidP="00321802">
            <w:pPr>
              <w:pStyle w:val="TableParagraph"/>
              <w:ind w:left="80" w:right="60"/>
              <w:jc w:val="center"/>
              <w:rPr>
                <w:sz w:val="24"/>
                <w:szCs w:val="24"/>
                <w:lang w:val="ru-RU"/>
              </w:rPr>
            </w:pPr>
            <w:r>
              <w:rPr>
                <w:sz w:val="24"/>
                <w:szCs w:val="24"/>
                <w:lang w:val="ru-RU"/>
              </w:rPr>
              <w:t>652</w:t>
            </w:r>
          </w:p>
        </w:tc>
        <w:tc>
          <w:tcPr>
            <w:tcW w:w="322" w:type="pct"/>
          </w:tcPr>
          <w:p w14:paraId="1FDDF69E" w14:textId="77777777" w:rsidR="006921E4" w:rsidRPr="005C3B87" w:rsidRDefault="006921E4" w:rsidP="00321802">
            <w:pPr>
              <w:pStyle w:val="TableParagraph"/>
              <w:ind w:left="24"/>
              <w:jc w:val="center"/>
              <w:rPr>
                <w:sz w:val="24"/>
                <w:szCs w:val="24"/>
                <w:lang w:val="ru-RU"/>
              </w:rPr>
            </w:pPr>
            <w:r>
              <w:rPr>
                <w:sz w:val="24"/>
                <w:szCs w:val="24"/>
                <w:lang w:val="ru-RU"/>
              </w:rPr>
              <w:t>1496</w:t>
            </w:r>
          </w:p>
        </w:tc>
        <w:tc>
          <w:tcPr>
            <w:tcW w:w="369" w:type="pct"/>
          </w:tcPr>
          <w:p w14:paraId="214AD32F" w14:textId="77777777" w:rsidR="006921E4" w:rsidRPr="00C85312" w:rsidRDefault="006921E4" w:rsidP="00321802">
            <w:pPr>
              <w:pStyle w:val="TableParagraph"/>
              <w:ind w:left="24" w:right="2"/>
              <w:jc w:val="center"/>
              <w:rPr>
                <w:sz w:val="24"/>
                <w:szCs w:val="24"/>
                <w:lang w:val="ru-RU"/>
              </w:rPr>
            </w:pPr>
            <w:r>
              <w:rPr>
                <w:sz w:val="24"/>
                <w:szCs w:val="24"/>
                <w:lang w:val="ru-RU"/>
              </w:rPr>
              <w:t>616</w:t>
            </w:r>
          </w:p>
        </w:tc>
        <w:tc>
          <w:tcPr>
            <w:tcW w:w="323" w:type="pct"/>
          </w:tcPr>
          <w:p w14:paraId="4E946600" w14:textId="77777777" w:rsidR="006921E4" w:rsidRPr="00152EC9" w:rsidRDefault="006921E4" w:rsidP="00321802">
            <w:pPr>
              <w:pStyle w:val="TableParagraph"/>
              <w:ind w:left="80" w:right="60"/>
              <w:jc w:val="center"/>
              <w:rPr>
                <w:sz w:val="24"/>
                <w:szCs w:val="24"/>
              </w:rPr>
            </w:pPr>
            <w:r>
              <w:rPr>
                <w:sz w:val="24"/>
                <w:szCs w:val="24"/>
                <w:lang w:val="ru-RU"/>
              </w:rPr>
              <w:t>974</w:t>
            </w:r>
          </w:p>
        </w:tc>
        <w:tc>
          <w:tcPr>
            <w:tcW w:w="321" w:type="pct"/>
          </w:tcPr>
          <w:p w14:paraId="2E19E31F" w14:textId="77777777" w:rsidR="006921E4" w:rsidRPr="008221F4" w:rsidRDefault="006921E4" w:rsidP="00321802">
            <w:pPr>
              <w:pStyle w:val="TableParagraph"/>
              <w:ind w:left="24" w:right="2"/>
              <w:jc w:val="center"/>
              <w:rPr>
                <w:sz w:val="24"/>
                <w:szCs w:val="24"/>
                <w:lang w:val="ru-RU"/>
              </w:rPr>
            </w:pPr>
            <w:r>
              <w:rPr>
                <w:sz w:val="24"/>
                <w:szCs w:val="24"/>
                <w:lang w:val="ru-RU"/>
              </w:rPr>
              <w:t>86</w:t>
            </w:r>
          </w:p>
        </w:tc>
        <w:tc>
          <w:tcPr>
            <w:tcW w:w="322" w:type="pct"/>
          </w:tcPr>
          <w:p w14:paraId="322ADCED" w14:textId="77777777" w:rsidR="006921E4" w:rsidRPr="00152EC9" w:rsidRDefault="006921E4" w:rsidP="00321802">
            <w:pPr>
              <w:pStyle w:val="TableParagraph"/>
              <w:ind w:left="24" w:right="2"/>
              <w:jc w:val="center"/>
              <w:rPr>
                <w:sz w:val="24"/>
                <w:szCs w:val="24"/>
              </w:rPr>
            </w:pPr>
            <w:r>
              <w:rPr>
                <w:sz w:val="24"/>
                <w:szCs w:val="24"/>
                <w:lang w:val="ru-RU"/>
              </w:rPr>
              <w:t>670</w:t>
            </w:r>
          </w:p>
        </w:tc>
        <w:tc>
          <w:tcPr>
            <w:tcW w:w="322" w:type="pct"/>
          </w:tcPr>
          <w:p w14:paraId="316A4092" w14:textId="77777777" w:rsidR="006921E4" w:rsidRPr="008248D8" w:rsidRDefault="006921E4" w:rsidP="00321802">
            <w:pPr>
              <w:pStyle w:val="TableParagraph"/>
              <w:ind w:left="80" w:right="60"/>
              <w:jc w:val="center"/>
              <w:rPr>
                <w:sz w:val="24"/>
                <w:szCs w:val="24"/>
                <w:lang w:val="ru-RU"/>
              </w:rPr>
            </w:pPr>
            <w:r>
              <w:rPr>
                <w:sz w:val="24"/>
                <w:szCs w:val="24"/>
                <w:lang w:val="ru-RU"/>
              </w:rPr>
              <w:t>328</w:t>
            </w:r>
          </w:p>
        </w:tc>
        <w:tc>
          <w:tcPr>
            <w:tcW w:w="323" w:type="pct"/>
          </w:tcPr>
          <w:p w14:paraId="543BFE06" w14:textId="77777777" w:rsidR="006921E4" w:rsidRPr="00152EC9" w:rsidRDefault="006921E4" w:rsidP="00321802">
            <w:pPr>
              <w:pStyle w:val="TableParagraph"/>
              <w:ind w:left="80" w:right="60"/>
              <w:jc w:val="center"/>
              <w:rPr>
                <w:sz w:val="24"/>
                <w:szCs w:val="24"/>
                <w:lang w:val="ru-RU"/>
              </w:rPr>
            </w:pPr>
            <w:r w:rsidRPr="00152EC9">
              <w:rPr>
                <w:sz w:val="24"/>
                <w:szCs w:val="24"/>
                <w:lang w:val="ru-RU"/>
              </w:rPr>
              <w:t>-</w:t>
            </w:r>
          </w:p>
        </w:tc>
        <w:tc>
          <w:tcPr>
            <w:tcW w:w="322" w:type="pct"/>
          </w:tcPr>
          <w:p w14:paraId="1C8D15FB" w14:textId="77777777" w:rsidR="006921E4" w:rsidRPr="00152EC9" w:rsidRDefault="006921E4" w:rsidP="00321802">
            <w:pPr>
              <w:pStyle w:val="TableParagraph"/>
              <w:ind w:left="24" w:right="1"/>
              <w:jc w:val="center"/>
              <w:rPr>
                <w:sz w:val="24"/>
                <w:szCs w:val="24"/>
                <w:lang w:val="ru-RU"/>
              </w:rPr>
            </w:pPr>
            <w:r w:rsidRPr="00152EC9">
              <w:rPr>
                <w:sz w:val="24"/>
                <w:szCs w:val="24"/>
                <w:lang w:val="ru-RU"/>
              </w:rPr>
              <w:t>-</w:t>
            </w:r>
          </w:p>
        </w:tc>
        <w:tc>
          <w:tcPr>
            <w:tcW w:w="352" w:type="pct"/>
          </w:tcPr>
          <w:p w14:paraId="6B9103F1" w14:textId="77777777" w:rsidR="006921E4" w:rsidRPr="00152EC9" w:rsidRDefault="006921E4" w:rsidP="00321802">
            <w:pPr>
              <w:pStyle w:val="TableParagraph"/>
              <w:ind w:left="21"/>
              <w:jc w:val="center"/>
              <w:rPr>
                <w:sz w:val="24"/>
                <w:szCs w:val="24"/>
              </w:rPr>
            </w:pPr>
            <w:r w:rsidRPr="00152EC9">
              <w:rPr>
                <w:sz w:val="24"/>
                <w:szCs w:val="24"/>
              </w:rPr>
              <w:t>-</w:t>
            </w:r>
          </w:p>
        </w:tc>
      </w:tr>
      <w:tr w:rsidR="00E41881" w:rsidRPr="00152EC9" w14:paraId="3AA12B3D" w14:textId="77777777" w:rsidTr="008763CC">
        <w:trPr>
          <w:trHeight w:val="20"/>
        </w:trPr>
        <w:tc>
          <w:tcPr>
            <w:tcW w:w="1362" w:type="pct"/>
            <w:vMerge/>
            <w:tcBorders>
              <w:top w:val="nil"/>
            </w:tcBorders>
          </w:tcPr>
          <w:p w14:paraId="023FFD0A" w14:textId="77777777" w:rsidR="006921E4" w:rsidRPr="00152EC9" w:rsidRDefault="006921E4" w:rsidP="00321802">
            <w:pPr>
              <w:rPr>
                <w:rFonts w:ascii="Times New Roman" w:hAnsi="Times New Roman" w:cs="Times New Roman"/>
                <w:sz w:val="24"/>
                <w:szCs w:val="24"/>
              </w:rPr>
            </w:pPr>
          </w:p>
        </w:tc>
        <w:tc>
          <w:tcPr>
            <w:tcW w:w="339" w:type="pct"/>
          </w:tcPr>
          <w:p w14:paraId="6BDB2D1D" w14:textId="77777777" w:rsidR="006921E4" w:rsidRPr="006921E4" w:rsidRDefault="006921E4" w:rsidP="00321802">
            <w:pPr>
              <w:pStyle w:val="TableParagraph"/>
              <w:ind w:left="24" w:right="2"/>
              <w:jc w:val="center"/>
              <w:rPr>
                <w:sz w:val="24"/>
                <w:szCs w:val="24"/>
                <w:lang w:val="ru-RU"/>
              </w:rPr>
            </w:pPr>
            <w:r>
              <w:rPr>
                <w:sz w:val="24"/>
                <w:szCs w:val="24"/>
                <w:lang w:val="ru-RU"/>
              </w:rPr>
              <w:t>70</w:t>
            </w:r>
          </w:p>
        </w:tc>
        <w:tc>
          <w:tcPr>
            <w:tcW w:w="323" w:type="pct"/>
          </w:tcPr>
          <w:p w14:paraId="525EB27D" w14:textId="77777777" w:rsidR="006921E4" w:rsidRPr="006921E4" w:rsidRDefault="006921E4" w:rsidP="00321802">
            <w:pPr>
              <w:pStyle w:val="TableParagraph"/>
              <w:ind w:left="80" w:right="60"/>
              <w:jc w:val="center"/>
              <w:rPr>
                <w:sz w:val="24"/>
                <w:szCs w:val="24"/>
                <w:lang w:val="ru-RU"/>
              </w:rPr>
            </w:pPr>
            <w:r>
              <w:rPr>
                <w:sz w:val="24"/>
                <w:szCs w:val="24"/>
                <w:lang w:val="ru-RU"/>
              </w:rPr>
              <w:t>524</w:t>
            </w:r>
          </w:p>
        </w:tc>
        <w:tc>
          <w:tcPr>
            <w:tcW w:w="322" w:type="pct"/>
          </w:tcPr>
          <w:p w14:paraId="15F2470B" w14:textId="77777777" w:rsidR="006921E4" w:rsidRPr="008221F4" w:rsidRDefault="006921E4" w:rsidP="00321802">
            <w:pPr>
              <w:pStyle w:val="TableParagraph"/>
              <w:ind w:left="24"/>
              <w:jc w:val="center"/>
              <w:rPr>
                <w:sz w:val="24"/>
                <w:szCs w:val="24"/>
                <w:lang w:val="ru-RU"/>
              </w:rPr>
            </w:pPr>
            <w:r>
              <w:rPr>
                <w:sz w:val="24"/>
                <w:szCs w:val="24"/>
                <w:lang w:val="ru-RU"/>
              </w:rPr>
              <w:t>1029</w:t>
            </w:r>
          </w:p>
        </w:tc>
        <w:tc>
          <w:tcPr>
            <w:tcW w:w="369" w:type="pct"/>
          </w:tcPr>
          <w:p w14:paraId="0A9C3E7A" w14:textId="77777777" w:rsidR="006921E4" w:rsidRPr="008221F4" w:rsidRDefault="006921E4" w:rsidP="00321802">
            <w:pPr>
              <w:pStyle w:val="TableParagraph"/>
              <w:ind w:left="24" w:right="2"/>
              <w:jc w:val="center"/>
              <w:rPr>
                <w:sz w:val="24"/>
                <w:szCs w:val="24"/>
                <w:lang w:val="ru-RU"/>
              </w:rPr>
            </w:pPr>
            <w:r>
              <w:rPr>
                <w:sz w:val="24"/>
                <w:szCs w:val="24"/>
                <w:lang w:val="ru-RU"/>
              </w:rPr>
              <w:t>1076</w:t>
            </w:r>
          </w:p>
        </w:tc>
        <w:tc>
          <w:tcPr>
            <w:tcW w:w="323" w:type="pct"/>
          </w:tcPr>
          <w:p w14:paraId="27157AC1" w14:textId="77777777" w:rsidR="006921E4" w:rsidRPr="00361A6C" w:rsidRDefault="006921E4" w:rsidP="00321802">
            <w:pPr>
              <w:pStyle w:val="TableParagraph"/>
              <w:ind w:left="80" w:right="60"/>
              <w:jc w:val="center"/>
              <w:rPr>
                <w:sz w:val="24"/>
                <w:szCs w:val="24"/>
                <w:lang w:val="ru-RU"/>
              </w:rPr>
            </w:pPr>
            <w:r>
              <w:rPr>
                <w:sz w:val="24"/>
                <w:szCs w:val="24"/>
                <w:lang w:val="ru-RU"/>
              </w:rPr>
              <w:t>953</w:t>
            </w:r>
          </w:p>
        </w:tc>
        <w:tc>
          <w:tcPr>
            <w:tcW w:w="321" w:type="pct"/>
          </w:tcPr>
          <w:p w14:paraId="7E130CEF" w14:textId="77777777" w:rsidR="006921E4" w:rsidRPr="00152EC9" w:rsidRDefault="006921E4" w:rsidP="00321802">
            <w:pPr>
              <w:pStyle w:val="TableParagraph"/>
              <w:ind w:left="24"/>
              <w:jc w:val="center"/>
              <w:rPr>
                <w:sz w:val="24"/>
                <w:szCs w:val="24"/>
              </w:rPr>
            </w:pPr>
            <w:r w:rsidRPr="00152EC9">
              <w:rPr>
                <w:sz w:val="24"/>
                <w:szCs w:val="24"/>
              </w:rPr>
              <w:t>-</w:t>
            </w:r>
          </w:p>
        </w:tc>
        <w:tc>
          <w:tcPr>
            <w:tcW w:w="322" w:type="pct"/>
          </w:tcPr>
          <w:p w14:paraId="3BE43053"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2" w:type="pct"/>
          </w:tcPr>
          <w:p w14:paraId="3C1EB19A" w14:textId="77777777" w:rsidR="006921E4" w:rsidRPr="00152EC9" w:rsidRDefault="006921E4" w:rsidP="00321802">
            <w:pPr>
              <w:pStyle w:val="TableParagraph"/>
              <w:ind w:left="24" w:right="2"/>
              <w:jc w:val="center"/>
              <w:rPr>
                <w:sz w:val="24"/>
                <w:szCs w:val="24"/>
              </w:rPr>
            </w:pPr>
            <w:r w:rsidRPr="00152EC9">
              <w:rPr>
                <w:sz w:val="24"/>
                <w:szCs w:val="24"/>
              </w:rPr>
              <w:t>-</w:t>
            </w:r>
          </w:p>
        </w:tc>
        <w:tc>
          <w:tcPr>
            <w:tcW w:w="323" w:type="pct"/>
          </w:tcPr>
          <w:p w14:paraId="0090256F" w14:textId="77777777" w:rsidR="006921E4" w:rsidRPr="00152EC9" w:rsidRDefault="006921E4" w:rsidP="00321802">
            <w:pPr>
              <w:pStyle w:val="TableParagraph"/>
              <w:ind w:left="80" w:right="60"/>
              <w:jc w:val="center"/>
              <w:rPr>
                <w:sz w:val="24"/>
                <w:szCs w:val="24"/>
              </w:rPr>
            </w:pPr>
            <w:r w:rsidRPr="00152EC9">
              <w:rPr>
                <w:sz w:val="24"/>
                <w:szCs w:val="24"/>
              </w:rPr>
              <w:t>-</w:t>
            </w:r>
          </w:p>
        </w:tc>
        <w:tc>
          <w:tcPr>
            <w:tcW w:w="322" w:type="pct"/>
          </w:tcPr>
          <w:p w14:paraId="34F8C78D" w14:textId="77777777" w:rsidR="006921E4" w:rsidRPr="00152EC9" w:rsidRDefault="006921E4" w:rsidP="00321802">
            <w:pPr>
              <w:pStyle w:val="TableParagraph"/>
              <w:ind w:left="24"/>
              <w:jc w:val="center"/>
              <w:rPr>
                <w:sz w:val="24"/>
                <w:szCs w:val="24"/>
              </w:rPr>
            </w:pPr>
            <w:r w:rsidRPr="00152EC9">
              <w:rPr>
                <w:sz w:val="24"/>
                <w:szCs w:val="24"/>
              </w:rPr>
              <w:t>-</w:t>
            </w:r>
          </w:p>
        </w:tc>
        <w:tc>
          <w:tcPr>
            <w:tcW w:w="352" w:type="pct"/>
          </w:tcPr>
          <w:p w14:paraId="470C36DA" w14:textId="77777777" w:rsidR="006921E4" w:rsidRPr="00152EC9" w:rsidRDefault="006921E4" w:rsidP="00321802">
            <w:pPr>
              <w:pStyle w:val="TableParagraph"/>
              <w:ind w:left="21"/>
              <w:jc w:val="center"/>
              <w:rPr>
                <w:sz w:val="24"/>
                <w:szCs w:val="24"/>
              </w:rPr>
            </w:pPr>
            <w:r w:rsidRPr="00152EC9">
              <w:rPr>
                <w:sz w:val="24"/>
                <w:szCs w:val="24"/>
              </w:rPr>
              <w:t>-</w:t>
            </w:r>
          </w:p>
        </w:tc>
      </w:tr>
    </w:tbl>
    <w:p w14:paraId="510D6EE7" w14:textId="77777777" w:rsidR="000D3196" w:rsidRPr="00900EB2" w:rsidRDefault="000D3196" w:rsidP="00900EB2">
      <w:pPr>
        <w:spacing w:before="76"/>
        <w:ind w:left="261"/>
        <w:rPr>
          <w:rFonts w:ascii="Times New Roman" w:hAnsi="Times New Roman" w:cs="Times New Roman"/>
          <w:sz w:val="24"/>
          <w:szCs w:val="24"/>
        </w:rPr>
      </w:pPr>
      <w:r w:rsidRPr="00152EC9">
        <w:rPr>
          <w:rFonts w:ascii="Times New Roman" w:hAnsi="Times New Roman" w:cs="Times New Roman"/>
          <w:sz w:val="24"/>
          <w:szCs w:val="24"/>
        </w:rPr>
        <w:lastRenderedPageBreak/>
        <w:t xml:space="preserve">Характеристики систем теплоснабжения </w:t>
      </w:r>
      <w:r w:rsidR="00900EB2" w:rsidRPr="00900EB2">
        <w:rPr>
          <w:rFonts w:ascii="Times New Roman" w:hAnsi="Times New Roman" w:cs="Times New Roman"/>
          <w:sz w:val="24"/>
          <w:szCs w:val="24"/>
        </w:rPr>
        <w:t>Вознесенско</w:t>
      </w:r>
      <w:r w:rsidR="00900EB2" w:rsidRPr="00900EB2">
        <w:rPr>
          <w:rFonts w:ascii="Times New Roman" w:hAnsi="Times New Roman" w:cs="Times New Roman"/>
          <w:bCs/>
          <w:sz w:val="24"/>
          <w:szCs w:val="24"/>
        </w:rPr>
        <w:t>го</w:t>
      </w:r>
      <w:r w:rsidR="00900EB2" w:rsidRPr="00900EB2">
        <w:rPr>
          <w:rFonts w:ascii="Times New Roman" w:hAnsi="Times New Roman" w:cs="Times New Roman"/>
          <w:sz w:val="24"/>
          <w:szCs w:val="24"/>
        </w:rPr>
        <w:t xml:space="preserve"> городско</w:t>
      </w:r>
      <w:r w:rsidR="00900EB2" w:rsidRPr="00900EB2">
        <w:rPr>
          <w:rFonts w:ascii="Times New Roman" w:hAnsi="Times New Roman" w:cs="Times New Roman"/>
          <w:bCs/>
          <w:sz w:val="24"/>
          <w:szCs w:val="24"/>
        </w:rPr>
        <w:t>го</w:t>
      </w:r>
      <w:r w:rsidR="00900EB2" w:rsidRPr="00900EB2">
        <w:rPr>
          <w:rFonts w:ascii="Times New Roman" w:hAnsi="Times New Roman" w:cs="Times New Roman"/>
          <w:sz w:val="24"/>
          <w:szCs w:val="24"/>
        </w:rPr>
        <w:t xml:space="preserve"> поселени</w:t>
      </w:r>
      <w:r w:rsidR="00900EB2" w:rsidRPr="00900EB2">
        <w:rPr>
          <w:rFonts w:ascii="Times New Roman" w:hAnsi="Times New Roman" w:cs="Times New Roman"/>
          <w:bCs/>
          <w:sz w:val="24"/>
          <w:szCs w:val="24"/>
        </w:rPr>
        <w:t>я Подпорожского района Ленинградской области</w:t>
      </w:r>
      <w:r w:rsidR="0088282C">
        <w:rPr>
          <w:rFonts w:ascii="Times New Roman" w:hAnsi="Times New Roman" w:cs="Times New Roman"/>
          <w:bCs/>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0"/>
        <w:gridCol w:w="7128"/>
      </w:tblGrid>
      <w:tr w:rsidR="000D3196" w:rsidRPr="00152EC9" w14:paraId="280CCF0E" w14:textId="77777777" w:rsidTr="00321802">
        <w:trPr>
          <w:trHeight w:val="20"/>
        </w:trPr>
        <w:tc>
          <w:tcPr>
            <w:tcW w:w="5000" w:type="pct"/>
            <w:gridSpan w:val="2"/>
          </w:tcPr>
          <w:p w14:paraId="0B6475ED" w14:textId="77777777" w:rsidR="000D3196" w:rsidRPr="00152EC9" w:rsidRDefault="000D3196" w:rsidP="000D3196">
            <w:pPr>
              <w:pStyle w:val="TableParagraph"/>
              <w:spacing w:line="301" w:lineRule="exact"/>
              <w:ind w:left="8"/>
              <w:jc w:val="center"/>
              <w:rPr>
                <w:b/>
                <w:sz w:val="24"/>
                <w:szCs w:val="24"/>
              </w:rPr>
            </w:pPr>
            <w:proofErr w:type="spellStart"/>
            <w:r w:rsidRPr="00152EC9">
              <w:rPr>
                <w:b/>
                <w:sz w:val="24"/>
                <w:szCs w:val="24"/>
              </w:rPr>
              <w:t>Котельная</w:t>
            </w:r>
            <w:proofErr w:type="spellEnd"/>
            <w:r w:rsidRPr="00152EC9">
              <w:rPr>
                <w:b/>
                <w:sz w:val="24"/>
                <w:szCs w:val="24"/>
              </w:rPr>
              <w:t xml:space="preserve"> №1</w:t>
            </w:r>
          </w:p>
        </w:tc>
      </w:tr>
      <w:tr w:rsidR="000D3196" w:rsidRPr="00152EC9" w14:paraId="7136AB4C" w14:textId="77777777" w:rsidTr="00321802">
        <w:trPr>
          <w:trHeight w:val="20"/>
        </w:trPr>
        <w:tc>
          <w:tcPr>
            <w:tcW w:w="1502" w:type="pct"/>
          </w:tcPr>
          <w:p w14:paraId="0E700A48" w14:textId="77777777" w:rsidR="000D3196" w:rsidRPr="00152EC9" w:rsidRDefault="000D3196" w:rsidP="000D3196">
            <w:pPr>
              <w:pStyle w:val="TableParagraph"/>
              <w:spacing w:line="322" w:lineRule="exact"/>
              <w:ind w:right="96"/>
              <w:rPr>
                <w:b/>
                <w:sz w:val="24"/>
                <w:szCs w:val="24"/>
              </w:rPr>
            </w:pPr>
            <w:proofErr w:type="spellStart"/>
            <w:r w:rsidRPr="00152EC9">
              <w:rPr>
                <w:b/>
                <w:sz w:val="24"/>
                <w:szCs w:val="24"/>
              </w:rPr>
              <w:t>Тип</w:t>
            </w:r>
            <w:proofErr w:type="spellEnd"/>
            <w:r w:rsidRPr="00152EC9">
              <w:rPr>
                <w:b/>
                <w:sz w:val="24"/>
                <w:szCs w:val="24"/>
              </w:rPr>
              <w:t xml:space="preserve"> </w:t>
            </w:r>
            <w:proofErr w:type="spellStart"/>
            <w:r w:rsidRPr="00152EC9">
              <w:rPr>
                <w:b/>
                <w:sz w:val="24"/>
                <w:szCs w:val="24"/>
              </w:rPr>
              <w:t>источника</w:t>
            </w:r>
            <w:proofErr w:type="spellEnd"/>
            <w:r w:rsidRPr="00152EC9">
              <w:rPr>
                <w:b/>
                <w:sz w:val="24"/>
                <w:szCs w:val="24"/>
              </w:rPr>
              <w:t xml:space="preserve"> </w:t>
            </w:r>
            <w:proofErr w:type="spellStart"/>
            <w:r w:rsidRPr="00152EC9">
              <w:rPr>
                <w:b/>
                <w:sz w:val="24"/>
                <w:szCs w:val="24"/>
              </w:rPr>
              <w:t>теплоснабжения</w:t>
            </w:r>
            <w:proofErr w:type="spellEnd"/>
          </w:p>
        </w:tc>
        <w:tc>
          <w:tcPr>
            <w:tcW w:w="3498" w:type="pct"/>
          </w:tcPr>
          <w:p w14:paraId="7B47167D" w14:textId="77777777" w:rsidR="000D3196" w:rsidRPr="00152EC9" w:rsidRDefault="000D3196" w:rsidP="000D3196">
            <w:pPr>
              <w:pStyle w:val="TableParagraph"/>
              <w:spacing w:before="163"/>
              <w:ind w:left="108"/>
              <w:rPr>
                <w:sz w:val="24"/>
                <w:szCs w:val="24"/>
              </w:rPr>
            </w:pPr>
            <w:proofErr w:type="spellStart"/>
            <w:r w:rsidRPr="00152EC9">
              <w:rPr>
                <w:sz w:val="24"/>
                <w:szCs w:val="24"/>
              </w:rPr>
              <w:t>Водогрейная</w:t>
            </w:r>
            <w:proofErr w:type="spellEnd"/>
            <w:r w:rsidRPr="00152EC9">
              <w:rPr>
                <w:sz w:val="24"/>
                <w:szCs w:val="24"/>
              </w:rPr>
              <w:t xml:space="preserve"> </w:t>
            </w:r>
            <w:proofErr w:type="spellStart"/>
            <w:r w:rsidRPr="00152EC9">
              <w:rPr>
                <w:sz w:val="24"/>
                <w:szCs w:val="24"/>
              </w:rPr>
              <w:t>котельная</w:t>
            </w:r>
            <w:proofErr w:type="spellEnd"/>
          </w:p>
        </w:tc>
      </w:tr>
      <w:tr w:rsidR="000D3196" w:rsidRPr="00152EC9" w14:paraId="2FBB8CCF" w14:textId="77777777" w:rsidTr="00321802">
        <w:trPr>
          <w:trHeight w:val="20"/>
        </w:trPr>
        <w:tc>
          <w:tcPr>
            <w:tcW w:w="1502" w:type="pct"/>
          </w:tcPr>
          <w:p w14:paraId="59568668" w14:textId="77777777" w:rsidR="000D3196" w:rsidRPr="00152EC9" w:rsidRDefault="000D3196" w:rsidP="000D3196">
            <w:pPr>
              <w:pStyle w:val="TableParagraph"/>
              <w:spacing w:line="322" w:lineRule="exact"/>
              <w:ind w:right="96"/>
              <w:rPr>
                <w:b/>
                <w:sz w:val="24"/>
                <w:szCs w:val="24"/>
              </w:rPr>
            </w:pPr>
            <w:proofErr w:type="spellStart"/>
            <w:r w:rsidRPr="00152EC9">
              <w:rPr>
                <w:b/>
                <w:sz w:val="24"/>
                <w:szCs w:val="24"/>
              </w:rPr>
              <w:t>Производство</w:t>
            </w:r>
            <w:proofErr w:type="spellEnd"/>
            <w:r w:rsidRPr="00152EC9">
              <w:rPr>
                <w:b/>
                <w:sz w:val="24"/>
                <w:szCs w:val="24"/>
              </w:rPr>
              <w:t xml:space="preserve"> </w:t>
            </w:r>
            <w:proofErr w:type="spellStart"/>
            <w:r w:rsidRPr="00152EC9">
              <w:rPr>
                <w:b/>
                <w:sz w:val="24"/>
                <w:szCs w:val="24"/>
              </w:rPr>
              <w:t>тепловой</w:t>
            </w:r>
            <w:proofErr w:type="spellEnd"/>
            <w:r w:rsidRPr="00152EC9">
              <w:rPr>
                <w:b/>
                <w:sz w:val="24"/>
                <w:szCs w:val="24"/>
              </w:rPr>
              <w:t xml:space="preserve"> </w:t>
            </w:r>
            <w:proofErr w:type="spellStart"/>
            <w:r w:rsidRPr="00152EC9">
              <w:rPr>
                <w:b/>
                <w:sz w:val="24"/>
                <w:szCs w:val="24"/>
              </w:rPr>
              <w:t>энергии</w:t>
            </w:r>
            <w:proofErr w:type="spellEnd"/>
          </w:p>
        </w:tc>
        <w:tc>
          <w:tcPr>
            <w:tcW w:w="3498" w:type="pct"/>
          </w:tcPr>
          <w:p w14:paraId="676F3119" w14:textId="77777777" w:rsidR="000D3196" w:rsidRPr="00152EC9" w:rsidRDefault="000D3196" w:rsidP="000D3196">
            <w:pPr>
              <w:pStyle w:val="TableParagraph"/>
              <w:spacing w:before="160"/>
              <w:ind w:left="108"/>
              <w:rPr>
                <w:sz w:val="24"/>
                <w:szCs w:val="24"/>
              </w:rPr>
            </w:pPr>
            <w:proofErr w:type="spellStart"/>
            <w:r w:rsidRPr="00152EC9">
              <w:rPr>
                <w:sz w:val="24"/>
                <w:szCs w:val="24"/>
              </w:rPr>
              <w:t>Вода</w:t>
            </w:r>
            <w:proofErr w:type="spellEnd"/>
          </w:p>
        </w:tc>
      </w:tr>
      <w:tr w:rsidR="000D3196" w:rsidRPr="00152EC9" w14:paraId="266C4515" w14:textId="77777777" w:rsidTr="00321802">
        <w:trPr>
          <w:trHeight w:val="20"/>
        </w:trPr>
        <w:tc>
          <w:tcPr>
            <w:tcW w:w="1502" w:type="pct"/>
          </w:tcPr>
          <w:p w14:paraId="4915BD49" w14:textId="77777777" w:rsidR="000D3196" w:rsidRPr="00152EC9" w:rsidRDefault="000D3196" w:rsidP="000D3196">
            <w:pPr>
              <w:pStyle w:val="TableParagraph"/>
              <w:spacing w:line="322" w:lineRule="exact"/>
              <w:ind w:right="96"/>
              <w:rPr>
                <w:b/>
                <w:sz w:val="24"/>
                <w:szCs w:val="24"/>
                <w:lang w:val="ru-RU"/>
              </w:rPr>
            </w:pPr>
            <w:r w:rsidRPr="00152EC9">
              <w:rPr>
                <w:b/>
                <w:sz w:val="24"/>
                <w:szCs w:val="24"/>
                <w:lang w:val="ru-RU"/>
              </w:rPr>
              <w:t>Отпуск тепловой энергии в сеть</w:t>
            </w:r>
          </w:p>
        </w:tc>
        <w:tc>
          <w:tcPr>
            <w:tcW w:w="3498" w:type="pct"/>
          </w:tcPr>
          <w:p w14:paraId="620B7C6C" w14:textId="77777777" w:rsidR="0088282C" w:rsidRDefault="00492363" w:rsidP="00492363">
            <w:pPr>
              <w:pStyle w:val="TableParagraph"/>
              <w:spacing w:before="162"/>
              <w:ind w:left="108"/>
              <w:rPr>
                <w:sz w:val="24"/>
                <w:szCs w:val="24"/>
                <w:lang w:val="ru-RU"/>
              </w:rPr>
            </w:pPr>
            <w:r w:rsidRPr="00152EC9">
              <w:rPr>
                <w:sz w:val="24"/>
                <w:szCs w:val="24"/>
                <w:lang w:val="ru-RU"/>
              </w:rPr>
              <w:t xml:space="preserve">Вода, температурный </w:t>
            </w:r>
            <w:proofErr w:type="gramStart"/>
            <w:r w:rsidRPr="00152EC9">
              <w:rPr>
                <w:sz w:val="24"/>
                <w:szCs w:val="24"/>
                <w:lang w:val="ru-RU"/>
              </w:rPr>
              <w:t xml:space="preserve">график </w:t>
            </w:r>
            <w:r w:rsidR="0088282C">
              <w:rPr>
                <w:sz w:val="24"/>
                <w:szCs w:val="24"/>
                <w:lang w:val="ru-RU"/>
              </w:rPr>
              <w:t>:</w:t>
            </w:r>
            <w:proofErr w:type="gramEnd"/>
          </w:p>
          <w:p w14:paraId="6DB13271" w14:textId="77777777" w:rsidR="000D3196" w:rsidRDefault="00492363" w:rsidP="00492363">
            <w:pPr>
              <w:pStyle w:val="TableParagraph"/>
              <w:spacing w:before="162"/>
              <w:ind w:left="108"/>
              <w:rPr>
                <w:sz w:val="24"/>
                <w:szCs w:val="24"/>
                <w:lang w:val="ru-RU"/>
              </w:rPr>
            </w:pPr>
            <w:r w:rsidRPr="00152EC9">
              <w:rPr>
                <w:sz w:val="24"/>
                <w:szCs w:val="24"/>
                <w:lang w:val="ru-RU"/>
              </w:rPr>
              <w:t xml:space="preserve"> 9</w:t>
            </w:r>
            <w:r w:rsidR="000D3196" w:rsidRPr="00152EC9">
              <w:rPr>
                <w:sz w:val="24"/>
                <w:szCs w:val="24"/>
                <w:lang w:val="ru-RU"/>
              </w:rPr>
              <w:t xml:space="preserve">5/70°С </w:t>
            </w:r>
            <w:r w:rsidR="0088282C">
              <w:rPr>
                <w:sz w:val="24"/>
                <w:szCs w:val="24"/>
                <w:lang w:val="ru-RU"/>
              </w:rPr>
              <w:t>– система теплоснабжения</w:t>
            </w:r>
          </w:p>
          <w:p w14:paraId="41E918E1" w14:textId="77777777" w:rsidR="0088282C" w:rsidRPr="00152EC9" w:rsidRDefault="0088282C" w:rsidP="00492363">
            <w:pPr>
              <w:pStyle w:val="TableParagraph"/>
              <w:spacing w:before="162"/>
              <w:ind w:left="108"/>
              <w:rPr>
                <w:sz w:val="24"/>
                <w:szCs w:val="24"/>
                <w:lang w:val="ru-RU"/>
              </w:rPr>
            </w:pPr>
            <w:r>
              <w:rPr>
                <w:sz w:val="24"/>
                <w:szCs w:val="24"/>
                <w:lang w:val="ru-RU"/>
              </w:rPr>
              <w:t xml:space="preserve">70/55 </w:t>
            </w:r>
            <w:r w:rsidRPr="00152EC9">
              <w:rPr>
                <w:sz w:val="24"/>
                <w:szCs w:val="24"/>
                <w:lang w:val="ru-RU"/>
              </w:rPr>
              <w:t>°С</w:t>
            </w:r>
            <w:r>
              <w:rPr>
                <w:sz w:val="24"/>
                <w:szCs w:val="24"/>
                <w:lang w:val="ru-RU"/>
              </w:rPr>
              <w:t xml:space="preserve"> – система ГВС</w:t>
            </w:r>
          </w:p>
        </w:tc>
      </w:tr>
      <w:tr w:rsidR="000D3196" w:rsidRPr="00152EC9" w14:paraId="39384E4D" w14:textId="77777777" w:rsidTr="00321802">
        <w:trPr>
          <w:trHeight w:val="20"/>
        </w:trPr>
        <w:tc>
          <w:tcPr>
            <w:tcW w:w="1502" w:type="pct"/>
          </w:tcPr>
          <w:p w14:paraId="22A30C33" w14:textId="77777777" w:rsidR="000D3196" w:rsidRPr="00152EC9" w:rsidRDefault="000D3196" w:rsidP="000D3196">
            <w:pPr>
              <w:pStyle w:val="TableParagraph"/>
              <w:ind w:left="0"/>
              <w:rPr>
                <w:sz w:val="24"/>
                <w:szCs w:val="24"/>
                <w:lang w:val="ru-RU"/>
              </w:rPr>
            </w:pPr>
          </w:p>
          <w:p w14:paraId="6417C4A3" w14:textId="77777777" w:rsidR="000D3196" w:rsidRPr="00152EC9" w:rsidRDefault="000D3196" w:rsidP="000D3196">
            <w:pPr>
              <w:pStyle w:val="TableParagraph"/>
              <w:ind w:right="96"/>
              <w:rPr>
                <w:b/>
                <w:sz w:val="24"/>
                <w:szCs w:val="24"/>
              </w:rPr>
            </w:pPr>
            <w:proofErr w:type="spellStart"/>
            <w:r w:rsidRPr="00152EC9">
              <w:rPr>
                <w:b/>
                <w:sz w:val="24"/>
                <w:szCs w:val="24"/>
              </w:rPr>
              <w:t>Способ</w:t>
            </w:r>
            <w:proofErr w:type="spellEnd"/>
            <w:r w:rsidRPr="00152EC9">
              <w:rPr>
                <w:b/>
                <w:sz w:val="24"/>
                <w:szCs w:val="24"/>
              </w:rPr>
              <w:t xml:space="preserve"> </w:t>
            </w:r>
            <w:proofErr w:type="spellStart"/>
            <w:r w:rsidRPr="00152EC9">
              <w:rPr>
                <w:b/>
                <w:sz w:val="24"/>
                <w:szCs w:val="24"/>
              </w:rPr>
              <w:t>присоединения</w:t>
            </w:r>
            <w:proofErr w:type="spellEnd"/>
            <w:r w:rsidRPr="00152EC9">
              <w:rPr>
                <w:b/>
                <w:sz w:val="24"/>
                <w:szCs w:val="24"/>
              </w:rPr>
              <w:t xml:space="preserve"> </w:t>
            </w:r>
            <w:proofErr w:type="spellStart"/>
            <w:r w:rsidRPr="00152EC9">
              <w:rPr>
                <w:b/>
                <w:sz w:val="24"/>
                <w:szCs w:val="24"/>
              </w:rPr>
              <w:t>абонентов</w:t>
            </w:r>
            <w:proofErr w:type="spellEnd"/>
          </w:p>
        </w:tc>
        <w:tc>
          <w:tcPr>
            <w:tcW w:w="3498" w:type="pct"/>
          </w:tcPr>
          <w:p w14:paraId="7EDF7F52" w14:textId="77777777" w:rsidR="000B7965" w:rsidRPr="00152EC9" w:rsidRDefault="000B7965" w:rsidP="000B7965">
            <w:pPr>
              <w:pStyle w:val="TableParagraph"/>
              <w:ind w:left="108" w:right="89"/>
              <w:rPr>
                <w:sz w:val="24"/>
                <w:szCs w:val="24"/>
                <w:lang w:val="ru-RU"/>
              </w:rPr>
            </w:pPr>
          </w:p>
          <w:p w14:paraId="5F247262" w14:textId="77777777" w:rsidR="000D3196" w:rsidRDefault="0088282C" w:rsidP="000B7965">
            <w:pPr>
              <w:pStyle w:val="TableParagraph"/>
              <w:ind w:left="108" w:right="89"/>
              <w:rPr>
                <w:sz w:val="24"/>
                <w:szCs w:val="24"/>
                <w:lang w:val="ru-RU"/>
              </w:rPr>
            </w:pPr>
            <w:r>
              <w:rPr>
                <w:sz w:val="24"/>
                <w:szCs w:val="24"/>
                <w:lang w:val="ru-RU"/>
              </w:rPr>
              <w:t>- с</w:t>
            </w:r>
            <w:r w:rsidR="000D3196" w:rsidRPr="00152EC9">
              <w:rPr>
                <w:sz w:val="24"/>
                <w:szCs w:val="24"/>
                <w:lang w:val="ru-RU"/>
              </w:rPr>
              <w:t>истема теплоснабжения закрытая. Системы отопления для потребителей п</w:t>
            </w:r>
            <w:r w:rsidR="000B7965" w:rsidRPr="00152EC9">
              <w:rPr>
                <w:sz w:val="24"/>
                <w:szCs w:val="24"/>
                <w:lang w:val="ru-RU"/>
              </w:rPr>
              <w:t xml:space="preserve">о зависимой схеме от магистрали </w:t>
            </w:r>
            <w:r w:rsidR="000D3196" w:rsidRPr="00152EC9">
              <w:rPr>
                <w:sz w:val="24"/>
                <w:szCs w:val="24"/>
                <w:lang w:val="ru-RU"/>
              </w:rPr>
              <w:t>через ИТП;</w:t>
            </w:r>
          </w:p>
          <w:p w14:paraId="144514B6" w14:textId="77777777" w:rsidR="000D3196" w:rsidRPr="0088282C" w:rsidRDefault="0088282C" w:rsidP="0088282C">
            <w:pPr>
              <w:pStyle w:val="TableParagraph"/>
              <w:numPr>
                <w:ilvl w:val="0"/>
                <w:numId w:val="13"/>
              </w:numPr>
              <w:tabs>
                <w:tab w:val="left" w:pos="270"/>
              </w:tabs>
              <w:spacing w:line="317" w:lineRule="exact"/>
              <w:ind w:left="270" w:hanging="162"/>
              <w:rPr>
                <w:sz w:val="24"/>
                <w:szCs w:val="24"/>
                <w:lang w:val="ru-RU"/>
              </w:rPr>
            </w:pPr>
            <w:r w:rsidRPr="0088282C">
              <w:rPr>
                <w:sz w:val="24"/>
                <w:szCs w:val="24"/>
                <w:lang w:val="ru-RU"/>
              </w:rPr>
              <w:t>система ГВС для части потребителей открытая по одноступенчатой</w:t>
            </w:r>
            <w:r>
              <w:rPr>
                <w:sz w:val="24"/>
                <w:szCs w:val="24"/>
                <w:lang w:val="ru-RU"/>
              </w:rPr>
              <w:t xml:space="preserve"> </w:t>
            </w:r>
            <w:r w:rsidRPr="0088282C">
              <w:rPr>
                <w:sz w:val="24"/>
                <w:szCs w:val="24"/>
                <w:lang w:val="ru-RU"/>
              </w:rPr>
              <w:t>параллельной схеме от источника тепловой энергии</w:t>
            </w:r>
          </w:p>
        </w:tc>
      </w:tr>
      <w:tr w:rsidR="000D3196" w:rsidRPr="00152EC9" w14:paraId="7D225B13" w14:textId="77777777" w:rsidTr="00321802">
        <w:trPr>
          <w:trHeight w:val="20"/>
        </w:trPr>
        <w:tc>
          <w:tcPr>
            <w:tcW w:w="1502" w:type="pct"/>
          </w:tcPr>
          <w:p w14:paraId="4020C50D" w14:textId="77777777" w:rsidR="000D3196" w:rsidRPr="00152EC9" w:rsidRDefault="000D3196" w:rsidP="000D3196">
            <w:pPr>
              <w:pStyle w:val="TableParagraph"/>
              <w:spacing w:line="322" w:lineRule="exact"/>
              <w:ind w:right="96"/>
              <w:rPr>
                <w:b/>
                <w:sz w:val="24"/>
                <w:szCs w:val="24"/>
              </w:rPr>
            </w:pPr>
            <w:proofErr w:type="spellStart"/>
            <w:r w:rsidRPr="00152EC9">
              <w:rPr>
                <w:b/>
                <w:sz w:val="24"/>
                <w:szCs w:val="24"/>
              </w:rPr>
              <w:t>Характеристика</w:t>
            </w:r>
            <w:proofErr w:type="spellEnd"/>
            <w:r w:rsidRPr="00152EC9">
              <w:rPr>
                <w:b/>
                <w:sz w:val="24"/>
                <w:szCs w:val="24"/>
              </w:rPr>
              <w:t xml:space="preserve"> </w:t>
            </w:r>
            <w:proofErr w:type="spellStart"/>
            <w:r w:rsidRPr="00152EC9">
              <w:rPr>
                <w:b/>
                <w:sz w:val="24"/>
                <w:szCs w:val="24"/>
              </w:rPr>
              <w:t>тепловых</w:t>
            </w:r>
            <w:proofErr w:type="spellEnd"/>
            <w:r w:rsidRPr="00152EC9">
              <w:rPr>
                <w:b/>
                <w:sz w:val="24"/>
                <w:szCs w:val="24"/>
              </w:rPr>
              <w:t xml:space="preserve"> </w:t>
            </w:r>
            <w:proofErr w:type="spellStart"/>
            <w:r w:rsidRPr="00152EC9">
              <w:rPr>
                <w:b/>
                <w:sz w:val="24"/>
                <w:szCs w:val="24"/>
              </w:rPr>
              <w:t>сетей</w:t>
            </w:r>
            <w:proofErr w:type="spellEnd"/>
          </w:p>
        </w:tc>
        <w:tc>
          <w:tcPr>
            <w:tcW w:w="3498" w:type="pct"/>
          </w:tcPr>
          <w:p w14:paraId="44345ED6" w14:textId="77777777" w:rsidR="003576F2" w:rsidRPr="00152EC9" w:rsidRDefault="000D3196" w:rsidP="000D3196">
            <w:pPr>
              <w:pStyle w:val="TableParagraph"/>
              <w:spacing w:line="322" w:lineRule="exact"/>
              <w:ind w:left="108" w:right="89"/>
              <w:rPr>
                <w:sz w:val="24"/>
                <w:szCs w:val="24"/>
                <w:lang w:val="ru-RU"/>
              </w:rPr>
            </w:pPr>
            <w:r w:rsidRPr="00152EC9">
              <w:rPr>
                <w:sz w:val="24"/>
                <w:szCs w:val="24"/>
                <w:lang w:val="ru-RU"/>
              </w:rPr>
              <w:t xml:space="preserve">Тепловая сеть </w:t>
            </w:r>
            <w:r w:rsidR="0088282C">
              <w:rPr>
                <w:sz w:val="24"/>
                <w:szCs w:val="24"/>
                <w:lang w:val="ru-RU"/>
              </w:rPr>
              <w:t>4</w:t>
            </w:r>
            <w:r w:rsidRPr="00152EC9">
              <w:rPr>
                <w:sz w:val="24"/>
                <w:szCs w:val="24"/>
                <w:lang w:val="ru-RU"/>
              </w:rPr>
              <w:t xml:space="preserve">-х трубная </w:t>
            </w:r>
          </w:p>
          <w:p w14:paraId="28270CCA" w14:textId="77777777" w:rsidR="000D3196" w:rsidRPr="00152EC9" w:rsidRDefault="000D3196" w:rsidP="000D3196">
            <w:pPr>
              <w:pStyle w:val="TableParagraph"/>
              <w:spacing w:line="322" w:lineRule="exact"/>
              <w:ind w:left="108" w:right="89"/>
              <w:rPr>
                <w:sz w:val="24"/>
                <w:szCs w:val="24"/>
                <w:lang w:val="ru-RU"/>
              </w:rPr>
            </w:pPr>
          </w:p>
        </w:tc>
      </w:tr>
    </w:tbl>
    <w:p w14:paraId="2A0CE2DD" w14:textId="77777777" w:rsidR="008763CC" w:rsidRDefault="008763CC" w:rsidP="008763CC">
      <w:pPr>
        <w:pStyle w:val="a3"/>
      </w:pPr>
    </w:p>
    <w:p w14:paraId="4B67EE9C" w14:textId="77777777" w:rsidR="0088282C" w:rsidRPr="0088282C" w:rsidRDefault="0088282C" w:rsidP="008763CC">
      <w:pPr>
        <w:pStyle w:val="a3"/>
      </w:pPr>
      <w:r w:rsidRPr="0088282C">
        <w:t>На котельных Вознесенско</w:t>
      </w:r>
      <w:r w:rsidRPr="0088282C">
        <w:rPr>
          <w:bCs/>
        </w:rPr>
        <w:t>го</w:t>
      </w:r>
      <w:r w:rsidRPr="0088282C">
        <w:t xml:space="preserve"> городско</w:t>
      </w:r>
      <w:r w:rsidRPr="0088282C">
        <w:rPr>
          <w:bCs/>
        </w:rPr>
        <w:t>го</w:t>
      </w:r>
      <w:r w:rsidRPr="0088282C">
        <w:t xml:space="preserve"> поселени</w:t>
      </w:r>
      <w:r w:rsidRPr="0088282C">
        <w:rPr>
          <w:bCs/>
        </w:rPr>
        <w:t>я Подпорожского района Ленинградской области</w:t>
      </w:r>
      <w:r w:rsidRPr="0088282C">
        <w:t xml:space="preserve"> осуществляется качественное регулирование тепловой энергии, которое основано на изменении температуры воды в прямом трубопроводе при постоянном расходе в зависимости от температуры наружного воздуха. Температура воды в системе ГВС, при изменении температуры наружного воздуха, является постоянной величиной.</w:t>
      </w:r>
    </w:p>
    <w:p w14:paraId="6D39A498" w14:textId="77777777" w:rsidR="008763CC" w:rsidRDefault="008763CC" w:rsidP="008763CC">
      <w:pPr>
        <w:pStyle w:val="a3"/>
      </w:pPr>
    </w:p>
    <w:p w14:paraId="576C57D3" w14:textId="77777777" w:rsidR="000B7965" w:rsidRDefault="000D3196" w:rsidP="008763CC">
      <w:pPr>
        <w:pStyle w:val="a3"/>
        <w:rPr>
          <w:bCs/>
        </w:rPr>
      </w:pPr>
      <w:r w:rsidRPr="00152EC9">
        <w:t>Температурные графики на котельн</w:t>
      </w:r>
      <w:r w:rsidR="000B7965" w:rsidRPr="00152EC9">
        <w:t>ой</w:t>
      </w:r>
      <w:r w:rsidRPr="00152EC9">
        <w:t xml:space="preserve"> </w:t>
      </w:r>
      <w:r w:rsidR="0088282C" w:rsidRPr="0088282C">
        <w:t>Вознесенско</w:t>
      </w:r>
      <w:r w:rsidR="0088282C" w:rsidRPr="0088282C">
        <w:rPr>
          <w:bCs/>
        </w:rPr>
        <w:t>го</w:t>
      </w:r>
      <w:r w:rsidR="0088282C" w:rsidRPr="0088282C">
        <w:t xml:space="preserve"> городско</w:t>
      </w:r>
      <w:r w:rsidR="0088282C" w:rsidRPr="0088282C">
        <w:rPr>
          <w:bCs/>
        </w:rPr>
        <w:t>го</w:t>
      </w:r>
      <w:r w:rsidR="0088282C" w:rsidRPr="00152EC9">
        <w:rPr>
          <w:rStyle w:val="markedcontent"/>
          <w:szCs w:val="24"/>
        </w:rPr>
        <w:t xml:space="preserve"> </w:t>
      </w:r>
      <w:r w:rsidR="000B7965" w:rsidRPr="00152EC9">
        <w:rPr>
          <w:rStyle w:val="markedcontent"/>
          <w:szCs w:val="24"/>
        </w:rPr>
        <w:t xml:space="preserve">поселения </w:t>
      </w:r>
      <w:r w:rsidR="000B7965" w:rsidRPr="00152EC9">
        <w:rPr>
          <w:bCs/>
        </w:rPr>
        <w:t>Подпорожского района Ленинградской области</w:t>
      </w:r>
      <w:r w:rsidR="0088282C">
        <w:rPr>
          <w:bCs/>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4"/>
        <w:gridCol w:w="2307"/>
        <w:gridCol w:w="2608"/>
        <w:gridCol w:w="2610"/>
        <w:gridCol w:w="2029"/>
      </w:tblGrid>
      <w:tr w:rsidR="000D3196" w:rsidRPr="00152EC9" w14:paraId="03E92032" w14:textId="77777777" w:rsidTr="00321802">
        <w:trPr>
          <w:trHeight w:val="20"/>
        </w:trPr>
        <w:tc>
          <w:tcPr>
            <w:tcW w:w="311" w:type="pct"/>
          </w:tcPr>
          <w:p w14:paraId="72721630" w14:textId="77777777" w:rsidR="000D3196" w:rsidRPr="00152EC9" w:rsidRDefault="000D3196" w:rsidP="000D3196">
            <w:pPr>
              <w:pStyle w:val="TableParagraph"/>
              <w:spacing w:before="233" w:line="242" w:lineRule="auto"/>
              <w:ind w:right="93" w:firstLine="60"/>
              <w:rPr>
                <w:b/>
                <w:sz w:val="24"/>
                <w:szCs w:val="24"/>
              </w:rPr>
            </w:pPr>
            <w:r w:rsidRPr="00152EC9">
              <w:rPr>
                <w:b/>
                <w:sz w:val="24"/>
                <w:szCs w:val="24"/>
              </w:rPr>
              <w:t>№ п/п</w:t>
            </w:r>
          </w:p>
        </w:tc>
        <w:tc>
          <w:tcPr>
            <w:tcW w:w="1132" w:type="pct"/>
          </w:tcPr>
          <w:p w14:paraId="1DCA15CB" w14:textId="77777777" w:rsidR="000D3196" w:rsidRPr="00152EC9" w:rsidRDefault="000D3196" w:rsidP="000D3196">
            <w:pPr>
              <w:pStyle w:val="TableParagraph"/>
              <w:spacing w:before="72"/>
              <w:ind w:left="0"/>
              <w:rPr>
                <w:sz w:val="24"/>
                <w:szCs w:val="24"/>
              </w:rPr>
            </w:pPr>
          </w:p>
          <w:p w14:paraId="6CB2C504" w14:textId="77777777" w:rsidR="000D3196" w:rsidRPr="00152EC9" w:rsidRDefault="000D3196" w:rsidP="000D3196">
            <w:pPr>
              <w:pStyle w:val="TableParagraph"/>
              <w:ind w:left="717"/>
              <w:rPr>
                <w:b/>
                <w:sz w:val="24"/>
                <w:szCs w:val="24"/>
              </w:rPr>
            </w:pPr>
            <w:proofErr w:type="spellStart"/>
            <w:r w:rsidRPr="00152EC9">
              <w:rPr>
                <w:b/>
                <w:sz w:val="24"/>
                <w:szCs w:val="24"/>
              </w:rPr>
              <w:t>Котельная</w:t>
            </w:r>
            <w:proofErr w:type="spellEnd"/>
          </w:p>
        </w:tc>
        <w:tc>
          <w:tcPr>
            <w:tcW w:w="1280" w:type="pct"/>
          </w:tcPr>
          <w:p w14:paraId="213D141B" w14:textId="77777777" w:rsidR="000D3196" w:rsidRPr="00152EC9" w:rsidRDefault="000D3196" w:rsidP="000D3196">
            <w:pPr>
              <w:pStyle w:val="TableParagraph"/>
              <w:spacing w:before="233" w:line="242" w:lineRule="auto"/>
              <w:ind w:left="537" w:hanging="404"/>
              <w:rPr>
                <w:b/>
                <w:sz w:val="24"/>
                <w:szCs w:val="24"/>
              </w:rPr>
            </w:pPr>
            <w:proofErr w:type="spellStart"/>
            <w:r w:rsidRPr="00152EC9">
              <w:rPr>
                <w:b/>
                <w:sz w:val="24"/>
                <w:szCs w:val="24"/>
              </w:rPr>
              <w:t>Теплоснабжающая</w:t>
            </w:r>
            <w:proofErr w:type="spellEnd"/>
            <w:r w:rsidRPr="00152EC9">
              <w:rPr>
                <w:b/>
                <w:sz w:val="24"/>
                <w:szCs w:val="24"/>
              </w:rPr>
              <w:t xml:space="preserve"> </w:t>
            </w:r>
            <w:proofErr w:type="spellStart"/>
            <w:r w:rsidRPr="00152EC9">
              <w:rPr>
                <w:b/>
                <w:sz w:val="24"/>
                <w:szCs w:val="24"/>
              </w:rPr>
              <w:t>организация</w:t>
            </w:r>
            <w:proofErr w:type="spellEnd"/>
          </w:p>
        </w:tc>
        <w:tc>
          <w:tcPr>
            <w:tcW w:w="1281" w:type="pct"/>
          </w:tcPr>
          <w:p w14:paraId="3F3907C8" w14:textId="77777777" w:rsidR="000D3196" w:rsidRPr="00152EC9" w:rsidRDefault="000D3196" w:rsidP="000D3196">
            <w:pPr>
              <w:pStyle w:val="TableParagraph"/>
              <w:spacing w:before="72"/>
              <w:ind w:left="108" w:right="95" w:hanging="3"/>
              <w:jc w:val="center"/>
              <w:rPr>
                <w:b/>
                <w:sz w:val="24"/>
                <w:szCs w:val="24"/>
              </w:rPr>
            </w:pPr>
            <w:proofErr w:type="spellStart"/>
            <w:r w:rsidRPr="00152EC9">
              <w:rPr>
                <w:b/>
                <w:sz w:val="24"/>
                <w:szCs w:val="24"/>
              </w:rPr>
              <w:t>Фактический</w:t>
            </w:r>
            <w:proofErr w:type="spellEnd"/>
            <w:r w:rsidRPr="00152EC9">
              <w:rPr>
                <w:b/>
                <w:sz w:val="24"/>
                <w:szCs w:val="24"/>
              </w:rPr>
              <w:t xml:space="preserve"> </w:t>
            </w:r>
            <w:proofErr w:type="spellStart"/>
            <w:r w:rsidRPr="00152EC9">
              <w:rPr>
                <w:b/>
                <w:sz w:val="24"/>
                <w:szCs w:val="24"/>
              </w:rPr>
              <w:t>температурный</w:t>
            </w:r>
            <w:proofErr w:type="spellEnd"/>
            <w:r w:rsidRPr="00152EC9">
              <w:rPr>
                <w:b/>
                <w:sz w:val="24"/>
                <w:szCs w:val="24"/>
              </w:rPr>
              <w:t xml:space="preserve"> </w:t>
            </w:r>
            <w:proofErr w:type="spellStart"/>
            <w:r w:rsidRPr="00152EC9">
              <w:rPr>
                <w:b/>
                <w:sz w:val="24"/>
                <w:szCs w:val="24"/>
              </w:rPr>
              <w:t>график</w:t>
            </w:r>
            <w:proofErr w:type="spellEnd"/>
          </w:p>
        </w:tc>
        <w:tc>
          <w:tcPr>
            <w:tcW w:w="996" w:type="pct"/>
          </w:tcPr>
          <w:p w14:paraId="09EC516F" w14:textId="77777777" w:rsidR="000D3196" w:rsidRPr="00152EC9" w:rsidRDefault="000D3196" w:rsidP="000D3196">
            <w:pPr>
              <w:pStyle w:val="TableParagraph"/>
              <w:spacing w:before="72"/>
              <w:ind w:left="0"/>
              <w:rPr>
                <w:sz w:val="24"/>
                <w:szCs w:val="24"/>
              </w:rPr>
            </w:pPr>
          </w:p>
          <w:p w14:paraId="49FCD7A1" w14:textId="77777777" w:rsidR="000D3196" w:rsidRPr="00152EC9" w:rsidRDefault="000D3196" w:rsidP="000D3196">
            <w:pPr>
              <w:pStyle w:val="TableParagraph"/>
              <w:ind w:left="11" w:right="2"/>
              <w:jc w:val="center"/>
              <w:rPr>
                <w:b/>
                <w:sz w:val="24"/>
                <w:szCs w:val="24"/>
              </w:rPr>
            </w:pPr>
            <w:proofErr w:type="spellStart"/>
            <w:r w:rsidRPr="00152EC9">
              <w:rPr>
                <w:b/>
                <w:sz w:val="24"/>
                <w:szCs w:val="24"/>
              </w:rPr>
              <w:t>Теплоноситель</w:t>
            </w:r>
            <w:proofErr w:type="spellEnd"/>
          </w:p>
        </w:tc>
      </w:tr>
      <w:tr w:rsidR="000B7965" w:rsidRPr="00152EC9" w14:paraId="7054364D" w14:textId="77777777" w:rsidTr="00321802">
        <w:trPr>
          <w:trHeight w:val="20"/>
        </w:trPr>
        <w:tc>
          <w:tcPr>
            <w:tcW w:w="311" w:type="pct"/>
          </w:tcPr>
          <w:p w14:paraId="2184D670" w14:textId="77777777" w:rsidR="000B7965" w:rsidRPr="00152EC9" w:rsidRDefault="000B7965" w:rsidP="000B7965">
            <w:pPr>
              <w:pStyle w:val="TableParagraph"/>
              <w:spacing w:line="301" w:lineRule="exact"/>
              <w:ind w:left="11"/>
              <w:jc w:val="center"/>
              <w:rPr>
                <w:sz w:val="24"/>
                <w:szCs w:val="24"/>
              </w:rPr>
            </w:pPr>
            <w:r w:rsidRPr="00152EC9">
              <w:rPr>
                <w:sz w:val="24"/>
                <w:szCs w:val="24"/>
              </w:rPr>
              <w:t>1</w:t>
            </w:r>
          </w:p>
        </w:tc>
        <w:tc>
          <w:tcPr>
            <w:tcW w:w="1132" w:type="pct"/>
          </w:tcPr>
          <w:p w14:paraId="002349FA" w14:textId="77777777" w:rsidR="000B7965" w:rsidRPr="0088282C" w:rsidRDefault="000B7965" w:rsidP="0088282C">
            <w:pPr>
              <w:pStyle w:val="TableParagraph"/>
              <w:spacing w:line="301" w:lineRule="exact"/>
              <w:jc w:val="center"/>
              <w:rPr>
                <w:sz w:val="24"/>
                <w:szCs w:val="24"/>
                <w:lang w:val="ru-RU"/>
              </w:rPr>
            </w:pPr>
            <w:proofErr w:type="spellStart"/>
            <w:r w:rsidRPr="00152EC9">
              <w:rPr>
                <w:sz w:val="24"/>
                <w:szCs w:val="24"/>
              </w:rPr>
              <w:t>Котельная</w:t>
            </w:r>
            <w:proofErr w:type="spellEnd"/>
            <w:r w:rsidRPr="00152EC9">
              <w:rPr>
                <w:sz w:val="24"/>
                <w:szCs w:val="24"/>
              </w:rPr>
              <w:t xml:space="preserve"> №</w:t>
            </w:r>
            <w:r w:rsidR="0088282C">
              <w:rPr>
                <w:sz w:val="24"/>
                <w:szCs w:val="24"/>
                <w:lang w:val="ru-RU"/>
              </w:rPr>
              <w:t>б/н</w:t>
            </w:r>
          </w:p>
        </w:tc>
        <w:tc>
          <w:tcPr>
            <w:tcW w:w="1280" w:type="pct"/>
          </w:tcPr>
          <w:p w14:paraId="64D9B3A4" w14:textId="77777777" w:rsidR="000B7965" w:rsidRPr="00152EC9" w:rsidRDefault="000B7965" w:rsidP="008763CC">
            <w:pPr>
              <w:pStyle w:val="TableParagraph"/>
              <w:ind w:left="600"/>
              <w:rPr>
                <w:sz w:val="24"/>
                <w:szCs w:val="24"/>
              </w:rPr>
            </w:pPr>
            <w:r w:rsidRPr="00152EC9">
              <w:rPr>
                <w:sz w:val="24"/>
                <w:szCs w:val="24"/>
              </w:rPr>
              <w:t>ООО «</w:t>
            </w:r>
            <w:r w:rsidRPr="00152EC9">
              <w:rPr>
                <w:sz w:val="24"/>
                <w:szCs w:val="24"/>
                <w:lang w:val="ru-RU"/>
              </w:rPr>
              <w:t>НИЛА</w:t>
            </w:r>
            <w:r w:rsidRPr="00152EC9">
              <w:rPr>
                <w:sz w:val="24"/>
                <w:szCs w:val="24"/>
              </w:rPr>
              <w:t>»</w:t>
            </w:r>
          </w:p>
        </w:tc>
        <w:tc>
          <w:tcPr>
            <w:tcW w:w="1281" w:type="pct"/>
          </w:tcPr>
          <w:p w14:paraId="0ECD80C9" w14:textId="77777777" w:rsidR="000B7965" w:rsidRDefault="000B7965" w:rsidP="000B7965">
            <w:pPr>
              <w:pStyle w:val="TableParagraph"/>
              <w:spacing w:before="12" w:line="313" w:lineRule="exact"/>
              <w:ind w:left="152" w:right="143"/>
              <w:jc w:val="center"/>
              <w:rPr>
                <w:sz w:val="24"/>
                <w:szCs w:val="24"/>
                <w:lang w:val="ru-RU"/>
              </w:rPr>
            </w:pPr>
            <w:r w:rsidRPr="00152EC9">
              <w:rPr>
                <w:sz w:val="24"/>
                <w:szCs w:val="24"/>
              </w:rPr>
              <w:t>95/70</w:t>
            </w:r>
            <w:r w:rsidR="0088282C">
              <w:rPr>
                <w:sz w:val="24"/>
                <w:szCs w:val="24"/>
                <w:lang w:val="ru-RU"/>
              </w:rPr>
              <w:t xml:space="preserve"> – ТС</w:t>
            </w:r>
          </w:p>
          <w:p w14:paraId="7CD25796" w14:textId="77777777" w:rsidR="0088282C" w:rsidRPr="0088282C" w:rsidRDefault="0088282C" w:rsidP="000B7965">
            <w:pPr>
              <w:pStyle w:val="TableParagraph"/>
              <w:spacing w:before="12" w:line="313" w:lineRule="exact"/>
              <w:ind w:left="152" w:right="143"/>
              <w:jc w:val="center"/>
              <w:rPr>
                <w:sz w:val="24"/>
                <w:szCs w:val="24"/>
                <w:lang w:val="ru-RU"/>
              </w:rPr>
            </w:pPr>
            <w:r>
              <w:rPr>
                <w:sz w:val="24"/>
                <w:szCs w:val="24"/>
                <w:lang w:val="ru-RU"/>
              </w:rPr>
              <w:t>70/55 - ГВС</w:t>
            </w:r>
          </w:p>
        </w:tc>
        <w:tc>
          <w:tcPr>
            <w:tcW w:w="996" w:type="pct"/>
          </w:tcPr>
          <w:p w14:paraId="2C771B04" w14:textId="77777777" w:rsidR="000B7965" w:rsidRPr="00152EC9" w:rsidRDefault="000B7965" w:rsidP="000B7965">
            <w:pPr>
              <w:pStyle w:val="TableParagraph"/>
              <w:spacing w:line="301" w:lineRule="exact"/>
              <w:ind w:left="11"/>
              <w:jc w:val="center"/>
              <w:rPr>
                <w:sz w:val="24"/>
                <w:szCs w:val="24"/>
              </w:rPr>
            </w:pPr>
            <w:proofErr w:type="spellStart"/>
            <w:r w:rsidRPr="00152EC9">
              <w:rPr>
                <w:sz w:val="24"/>
                <w:szCs w:val="24"/>
              </w:rPr>
              <w:t>вода</w:t>
            </w:r>
            <w:proofErr w:type="spellEnd"/>
          </w:p>
        </w:tc>
      </w:tr>
    </w:tbl>
    <w:p w14:paraId="69B41D9C" w14:textId="77777777" w:rsidR="00321802" w:rsidRDefault="00321802" w:rsidP="008763CC">
      <w:pPr>
        <w:pStyle w:val="a3"/>
      </w:pPr>
    </w:p>
    <w:p w14:paraId="3DE0CA68" w14:textId="77777777" w:rsidR="008763CC" w:rsidRDefault="008763CC" w:rsidP="008763CC">
      <w:pPr>
        <w:pStyle w:val="a3"/>
      </w:pPr>
      <w:r>
        <w:t>Источник тепловой энергии подключен:</w:t>
      </w:r>
    </w:p>
    <w:p w14:paraId="73C1BE5C" w14:textId="77777777" w:rsidR="008763CC" w:rsidRDefault="008763CC" w:rsidP="008763CC">
      <w:pPr>
        <w:pStyle w:val="a3"/>
        <w:numPr>
          <w:ilvl w:val="0"/>
          <w:numId w:val="44"/>
        </w:numPr>
        <w:tabs>
          <w:tab w:val="left" w:pos="1134"/>
        </w:tabs>
        <w:ind w:left="0" w:firstLine="709"/>
      </w:pPr>
      <w:r>
        <w:t>к централизованной системе водоснабжения ГУП «</w:t>
      </w:r>
      <w:proofErr w:type="spellStart"/>
      <w:r>
        <w:t>Леноблводоканал</w:t>
      </w:r>
      <w:proofErr w:type="spellEnd"/>
      <w:r>
        <w:t>»;</w:t>
      </w:r>
    </w:p>
    <w:p w14:paraId="6AB0D3AB" w14:textId="18CE0639" w:rsidR="008763CC" w:rsidRDefault="008763CC" w:rsidP="008763CC">
      <w:pPr>
        <w:pStyle w:val="a3"/>
        <w:numPr>
          <w:ilvl w:val="0"/>
          <w:numId w:val="44"/>
        </w:numPr>
        <w:tabs>
          <w:tab w:val="left" w:pos="1134"/>
        </w:tabs>
        <w:ind w:left="0" w:firstLine="709"/>
      </w:pPr>
      <w:r>
        <w:t>к электрическим сетям ПАО «Россети Ленэнерго».</w:t>
      </w:r>
      <w:r w:rsidR="008724EC">
        <w:t xml:space="preserve"> Присоединенная электрическая мощность по акту ТП – </w:t>
      </w:r>
      <w:r w:rsidR="00067EAD">
        <w:t>355,1</w:t>
      </w:r>
      <w:r w:rsidR="008724EC">
        <w:t xml:space="preserve"> кВт. Требуемая категория надежности – </w:t>
      </w:r>
      <w:r w:rsidR="008724EC">
        <w:rPr>
          <w:lang w:val="en-US"/>
        </w:rPr>
        <w:t>II</w:t>
      </w:r>
      <w:r w:rsidR="008724EC">
        <w:t xml:space="preserve">, фактическая – </w:t>
      </w:r>
      <w:r w:rsidR="008724EC">
        <w:rPr>
          <w:lang w:val="en-US"/>
        </w:rPr>
        <w:t>II</w:t>
      </w:r>
      <w:r w:rsidR="008724EC" w:rsidRPr="008724EC">
        <w:t xml:space="preserve">. </w:t>
      </w:r>
      <w:r w:rsidR="008724EC">
        <w:t>Имеется РИСЭ мощностью 2</w:t>
      </w:r>
      <w:r w:rsidR="00067EAD">
        <w:t>0</w:t>
      </w:r>
      <w:r w:rsidR="008724EC">
        <w:t>0 кВт. Техническое состояние – исправное.</w:t>
      </w:r>
    </w:p>
    <w:p w14:paraId="15DDD738" w14:textId="77777777" w:rsidR="002D58A6" w:rsidRDefault="002D58A6" w:rsidP="002D58A6">
      <w:pPr>
        <w:pStyle w:val="a3"/>
        <w:tabs>
          <w:tab w:val="left" w:pos="1134"/>
        </w:tabs>
        <w:ind w:left="709" w:firstLine="0"/>
      </w:pPr>
    </w:p>
    <w:p w14:paraId="1CB537E4" w14:textId="77777777" w:rsidR="008763CC" w:rsidRDefault="008763CC" w:rsidP="008763CC">
      <w:pPr>
        <w:pStyle w:val="a3"/>
      </w:pPr>
    </w:p>
    <w:p w14:paraId="6F2DE776" w14:textId="77777777" w:rsidR="008724EC" w:rsidRDefault="008724EC" w:rsidP="008724EC">
      <w:pPr>
        <w:pStyle w:val="a3"/>
        <w:ind w:firstLine="0"/>
      </w:pPr>
    </w:p>
    <w:p w14:paraId="15701A40" w14:textId="77777777" w:rsidR="002D58A6" w:rsidRDefault="00321802">
      <w:pPr>
        <w:rPr>
          <w:sz w:val="24"/>
          <w:szCs w:val="24"/>
        </w:rPr>
        <w:sectPr w:rsidR="002D58A6" w:rsidSect="009916B6">
          <w:footerReference w:type="default" r:id="rId29"/>
          <w:pgSz w:w="11900" w:h="16840"/>
          <w:pgMar w:top="851" w:right="851" w:bottom="709"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sz w:val="24"/>
          <w:szCs w:val="24"/>
        </w:rPr>
        <w:br w:type="page"/>
      </w:r>
    </w:p>
    <w:p w14:paraId="681567F6" w14:textId="7AE363C5" w:rsidR="002D58A6" w:rsidRDefault="005654C6" w:rsidP="005654C6">
      <w:pPr>
        <w:pStyle w:val="af"/>
        <w:tabs>
          <w:tab w:val="left" w:pos="709"/>
          <w:tab w:val="left" w:pos="993"/>
          <w:tab w:val="left" w:pos="1134"/>
          <w:tab w:val="left" w:pos="1276"/>
        </w:tabs>
        <w:spacing w:beforeAutospacing="0" w:after="0" w:afterAutospacing="0" w:line="276" w:lineRule="auto"/>
        <w:ind w:left="283"/>
        <w:rPr>
          <w:b/>
        </w:rPr>
      </w:pPr>
      <w:r>
        <w:rPr>
          <w:b/>
        </w:rPr>
        <w:lastRenderedPageBreak/>
        <w:t xml:space="preserve">4.4. </w:t>
      </w:r>
      <w:r w:rsidR="002D58A6">
        <w:rPr>
          <w:b/>
        </w:rPr>
        <w:t>Информация об электроснабжении</w:t>
      </w:r>
      <w:r w:rsidR="009916B6">
        <w:rPr>
          <w:b/>
        </w:rPr>
        <w:t xml:space="preserve"> и водоснабжении</w:t>
      </w:r>
    </w:p>
    <w:p w14:paraId="1842493F" w14:textId="329943CF" w:rsidR="002D58A6" w:rsidRDefault="005654C6" w:rsidP="002D58A6">
      <w:pPr>
        <w:pStyle w:val="af"/>
        <w:tabs>
          <w:tab w:val="left" w:pos="709"/>
          <w:tab w:val="left" w:pos="993"/>
          <w:tab w:val="left" w:pos="1134"/>
          <w:tab w:val="left" w:pos="1276"/>
        </w:tabs>
        <w:spacing w:beforeAutospacing="0" w:after="0" w:afterAutospacing="0" w:line="276" w:lineRule="auto"/>
        <w:ind w:firstLine="851"/>
        <w:rPr>
          <w:b/>
        </w:rPr>
      </w:pPr>
      <w:r>
        <w:rPr>
          <w:b/>
        </w:rPr>
        <w:t>Таблица 1-3</w:t>
      </w:r>
      <w:r w:rsidR="002D58A6">
        <w:rPr>
          <w:b/>
        </w:rPr>
        <w:t xml:space="preserve"> </w:t>
      </w:r>
      <w:r w:rsidR="002D58A6">
        <w:t>Информация об электроснабжении</w:t>
      </w:r>
    </w:p>
    <w:tbl>
      <w:tblPr>
        <w:tblW w:w="14755" w:type="dxa"/>
        <w:tblInd w:w="95" w:type="dxa"/>
        <w:tblLayout w:type="fixed"/>
        <w:tblLook w:val="04A0" w:firstRow="1" w:lastRow="0" w:firstColumn="1" w:lastColumn="0" w:noHBand="0" w:noVBand="1"/>
      </w:tblPr>
      <w:tblGrid>
        <w:gridCol w:w="4266"/>
        <w:gridCol w:w="1701"/>
        <w:gridCol w:w="1984"/>
        <w:gridCol w:w="1985"/>
        <w:gridCol w:w="2126"/>
        <w:gridCol w:w="2693"/>
      </w:tblGrid>
      <w:tr w:rsidR="002D58A6" w14:paraId="5E2F8846" w14:textId="77777777" w:rsidTr="003C14DC">
        <w:trPr>
          <w:trHeight w:val="380"/>
        </w:trPr>
        <w:tc>
          <w:tcPr>
            <w:tcW w:w="5967"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tcPr>
          <w:p w14:paraId="4200B98C"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Источник теплоснабжения</w:t>
            </w:r>
          </w:p>
        </w:tc>
        <w:tc>
          <w:tcPr>
            <w:tcW w:w="8788" w:type="dxa"/>
            <w:gridSpan w:val="4"/>
            <w:tcBorders>
              <w:top w:val="single" w:sz="4" w:space="0" w:color="auto"/>
              <w:left w:val="nil"/>
              <w:bottom w:val="single" w:sz="4" w:space="0" w:color="auto"/>
              <w:right w:val="single" w:sz="4" w:space="0" w:color="auto"/>
            </w:tcBorders>
            <w:shd w:val="clear" w:color="000000" w:fill="D8D8D8"/>
            <w:noWrap/>
            <w:vAlign w:val="center"/>
          </w:tcPr>
          <w:p w14:paraId="30DB0A86"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Информация об электроснабжении котельной в соответствии с АТП, </w:t>
            </w:r>
            <w:proofErr w:type="spellStart"/>
            <w:r>
              <w:rPr>
                <w:rFonts w:ascii="Times New Roman" w:eastAsia="Times New Roman" w:hAnsi="Times New Roman" w:cs="Times New Roman"/>
                <w:color w:val="000000"/>
                <w:sz w:val="20"/>
                <w:szCs w:val="20"/>
                <w:lang w:eastAsia="ru-RU"/>
              </w:rPr>
              <w:t>АРБиЭО</w:t>
            </w:r>
            <w:proofErr w:type="spellEnd"/>
          </w:p>
        </w:tc>
      </w:tr>
      <w:tr w:rsidR="002D58A6" w14:paraId="16CC662F" w14:textId="77777777" w:rsidTr="003C14DC">
        <w:trPr>
          <w:trHeight w:val="601"/>
        </w:trPr>
        <w:tc>
          <w:tcPr>
            <w:tcW w:w="4266" w:type="dxa"/>
            <w:tcBorders>
              <w:top w:val="nil"/>
              <w:left w:val="single" w:sz="4" w:space="0" w:color="auto"/>
              <w:bottom w:val="single" w:sz="4" w:space="0" w:color="auto"/>
              <w:right w:val="single" w:sz="4" w:space="0" w:color="auto"/>
            </w:tcBorders>
            <w:shd w:val="clear" w:color="000000" w:fill="FFFFFF"/>
            <w:vAlign w:val="center"/>
          </w:tcPr>
          <w:p w14:paraId="608BDE36"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котельной (№, адрес расположения котельной)</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70D8B653"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Координаты Котельной</w:t>
            </w:r>
          </w:p>
        </w:tc>
        <w:tc>
          <w:tcPr>
            <w:tcW w:w="1984" w:type="dxa"/>
            <w:tcBorders>
              <w:top w:val="nil"/>
              <w:left w:val="nil"/>
              <w:bottom w:val="single" w:sz="4" w:space="0" w:color="auto"/>
              <w:right w:val="single" w:sz="4" w:space="0" w:color="auto"/>
            </w:tcBorders>
            <w:shd w:val="clear" w:color="000000" w:fill="FFFFFF"/>
            <w:vAlign w:val="center"/>
          </w:tcPr>
          <w:p w14:paraId="44D77FE5"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ТСО, описание точки присоединения</w:t>
            </w:r>
          </w:p>
        </w:tc>
        <w:tc>
          <w:tcPr>
            <w:tcW w:w="1985" w:type="dxa"/>
            <w:tcBorders>
              <w:top w:val="nil"/>
              <w:left w:val="nil"/>
              <w:bottom w:val="single" w:sz="4" w:space="0" w:color="auto"/>
              <w:right w:val="single" w:sz="4" w:space="0" w:color="auto"/>
            </w:tcBorders>
            <w:shd w:val="clear" w:color="000000" w:fill="FFFFFF"/>
            <w:vAlign w:val="center"/>
          </w:tcPr>
          <w:p w14:paraId="1A5243D8"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К.н. в соответствии с АТП</w:t>
            </w:r>
          </w:p>
        </w:tc>
        <w:tc>
          <w:tcPr>
            <w:tcW w:w="2126" w:type="dxa"/>
            <w:tcBorders>
              <w:top w:val="nil"/>
              <w:left w:val="nil"/>
              <w:bottom w:val="single" w:sz="4" w:space="0" w:color="auto"/>
              <w:right w:val="single" w:sz="4" w:space="0" w:color="auto"/>
            </w:tcBorders>
            <w:shd w:val="clear" w:color="000000" w:fill="FFFFFF"/>
            <w:vAlign w:val="center"/>
          </w:tcPr>
          <w:p w14:paraId="61016C2A"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ПС и ф. в соответствии с АТП</w:t>
            </w:r>
          </w:p>
        </w:tc>
        <w:tc>
          <w:tcPr>
            <w:tcW w:w="2693" w:type="dxa"/>
            <w:tcBorders>
              <w:top w:val="nil"/>
              <w:left w:val="nil"/>
              <w:bottom w:val="single" w:sz="4" w:space="0" w:color="auto"/>
              <w:right w:val="single" w:sz="4" w:space="0" w:color="auto"/>
            </w:tcBorders>
            <w:shd w:val="clear" w:color="000000" w:fill="FFFFFF"/>
            <w:vAlign w:val="center"/>
          </w:tcPr>
          <w:p w14:paraId="0E9F7807"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Присоединённая мощность (в соответствии с АТП), кВт</w:t>
            </w:r>
          </w:p>
        </w:tc>
      </w:tr>
      <w:tr w:rsidR="002D58A6" w14:paraId="01EF9B49" w14:textId="77777777" w:rsidTr="003C14DC">
        <w:trPr>
          <w:trHeight w:val="514"/>
        </w:trPr>
        <w:tc>
          <w:tcPr>
            <w:tcW w:w="4266" w:type="dxa"/>
            <w:tcBorders>
              <w:top w:val="nil"/>
              <w:left w:val="single" w:sz="4" w:space="0" w:color="auto"/>
              <w:bottom w:val="single" w:sz="4" w:space="0" w:color="auto"/>
              <w:right w:val="single" w:sz="4" w:space="0" w:color="auto"/>
            </w:tcBorders>
            <w:shd w:val="clear" w:color="000000" w:fill="FFFFFF"/>
            <w:vAlign w:val="center"/>
          </w:tcPr>
          <w:p w14:paraId="3A78D10C" w14:textId="54B61CB8" w:rsidR="002D58A6" w:rsidRDefault="002D58A6" w:rsidP="002D58A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Котельная б/н, 7,4 МВт              г.п. Вознесенье, ул. Горная, д. 30А</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47F88723" w14:textId="534DFF67" w:rsidR="002D58A6" w:rsidRPr="00AD70CA" w:rsidRDefault="00AD70CA" w:rsidP="00AD70CA">
            <w:pPr>
              <w:spacing w:after="0" w:line="240" w:lineRule="auto"/>
              <w:jc w:val="center"/>
              <w:rPr>
                <w:rFonts w:ascii="Times New Roman" w:eastAsia="Times New Roman" w:hAnsi="Times New Roman" w:cs="Times New Roman"/>
                <w:sz w:val="20"/>
                <w:szCs w:val="20"/>
                <w:lang w:eastAsia="ru-RU"/>
              </w:rPr>
            </w:pPr>
            <w:r w:rsidRPr="00AD70CA">
              <w:rPr>
                <w:rFonts w:ascii="Times New Roman" w:eastAsia="Times New Roman" w:hAnsi="Times New Roman" w:cs="Times New Roman"/>
                <w:sz w:val="20"/>
                <w:szCs w:val="20"/>
                <w:lang w:eastAsia="ru-RU"/>
              </w:rPr>
              <w:t>61.021627</w:t>
            </w:r>
            <w:r w:rsidR="002D58A6" w:rsidRPr="00AD70CA">
              <w:rPr>
                <w:rFonts w:ascii="Times New Roman" w:eastAsia="Times New Roman" w:hAnsi="Times New Roman" w:cs="Times New Roman"/>
                <w:sz w:val="20"/>
                <w:szCs w:val="20"/>
                <w:lang w:eastAsia="ru-RU"/>
              </w:rPr>
              <w:t xml:space="preserve">, </w:t>
            </w:r>
            <w:r w:rsidRPr="00AD70CA">
              <w:rPr>
                <w:rFonts w:ascii="Times New Roman" w:eastAsia="Times New Roman" w:hAnsi="Times New Roman" w:cs="Times New Roman"/>
                <w:sz w:val="20"/>
                <w:szCs w:val="20"/>
                <w:lang w:eastAsia="ru-RU"/>
              </w:rPr>
              <w:t>25.47900</w:t>
            </w:r>
          </w:p>
        </w:tc>
        <w:tc>
          <w:tcPr>
            <w:tcW w:w="1984" w:type="dxa"/>
            <w:tcBorders>
              <w:top w:val="nil"/>
              <w:left w:val="nil"/>
              <w:bottom w:val="single" w:sz="4" w:space="0" w:color="auto"/>
              <w:right w:val="single" w:sz="4" w:space="0" w:color="auto"/>
            </w:tcBorders>
            <w:shd w:val="clear" w:color="000000" w:fill="FFFFFF"/>
            <w:vAlign w:val="center"/>
          </w:tcPr>
          <w:p w14:paraId="24651206"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ПАО "Россети "Ленэнерго"</w:t>
            </w:r>
          </w:p>
        </w:tc>
        <w:tc>
          <w:tcPr>
            <w:tcW w:w="1985" w:type="dxa"/>
            <w:tcBorders>
              <w:top w:val="nil"/>
              <w:left w:val="nil"/>
              <w:bottom w:val="single" w:sz="4" w:space="0" w:color="auto"/>
              <w:right w:val="single" w:sz="4" w:space="0" w:color="auto"/>
            </w:tcBorders>
            <w:shd w:val="clear" w:color="000000" w:fill="FFFFFF"/>
            <w:vAlign w:val="center"/>
          </w:tcPr>
          <w:p w14:paraId="54712E85"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вторая</w:t>
            </w:r>
          </w:p>
        </w:tc>
        <w:tc>
          <w:tcPr>
            <w:tcW w:w="2126" w:type="dxa"/>
            <w:tcBorders>
              <w:top w:val="nil"/>
              <w:left w:val="nil"/>
              <w:bottom w:val="single" w:sz="4" w:space="0" w:color="auto"/>
              <w:right w:val="single" w:sz="4" w:space="0" w:color="auto"/>
            </w:tcBorders>
            <w:shd w:val="clear" w:color="000000" w:fill="FFFFFF"/>
            <w:vAlign w:val="center"/>
          </w:tcPr>
          <w:p w14:paraId="641DCCBF" w14:textId="77777777" w:rsidR="002D58A6" w:rsidRDefault="002D58A6" w:rsidP="00067EA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ТП </w:t>
            </w:r>
            <w:r>
              <w:rPr>
                <w:rFonts w:ascii="Times New Roman" w:eastAsia="Times New Roman" w:hAnsi="Times New Roman" w:cs="Times New Roman"/>
                <w:color w:val="000000"/>
                <w:sz w:val="20"/>
                <w:szCs w:val="20"/>
                <w:lang w:eastAsia="ru-RU"/>
              </w:rPr>
              <w:br/>
              <w:t xml:space="preserve">№ </w:t>
            </w:r>
            <w:r w:rsidR="00067EAD">
              <w:rPr>
                <w:rFonts w:ascii="Times New Roman" w:eastAsia="Times New Roman" w:hAnsi="Times New Roman" w:cs="Times New Roman"/>
                <w:color w:val="000000"/>
                <w:sz w:val="20"/>
                <w:szCs w:val="20"/>
                <w:lang w:eastAsia="ru-RU"/>
              </w:rPr>
              <w:t>2-6</w:t>
            </w:r>
            <w:r>
              <w:rPr>
                <w:rFonts w:ascii="Times New Roman" w:eastAsia="Times New Roman" w:hAnsi="Times New Roman" w:cs="Times New Roman"/>
                <w:color w:val="000000"/>
                <w:sz w:val="20"/>
                <w:szCs w:val="20"/>
                <w:lang w:eastAsia="ru-RU"/>
              </w:rPr>
              <w:t xml:space="preserve"> ф. </w:t>
            </w:r>
            <w:r w:rsidR="00067EAD">
              <w:rPr>
                <w:rFonts w:ascii="Times New Roman" w:eastAsia="Times New Roman" w:hAnsi="Times New Roman" w:cs="Times New Roman"/>
                <w:color w:val="000000"/>
                <w:sz w:val="20"/>
                <w:szCs w:val="20"/>
                <w:lang w:eastAsia="ru-RU"/>
              </w:rPr>
              <w:t>546-02</w:t>
            </w:r>
          </w:p>
          <w:p w14:paraId="151282F4" w14:textId="6C0C38E3" w:rsidR="00067EAD" w:rsidRDefault="00067EAD" w:rsidP="00067EA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5-4 ф. 546-05</w:t>
            </w:r>
          </w:p>
        </w:tc>
        <w:tc>
          <w:tcPr>
            <w:tcW w:w="2693" w:type="dxa"/>
            <w:tcBorders>
              <w:top w:val="nil"/>
              <w:left w:val="nil"/>
              <w:bottom w:val="single" w:sz="4" w:space="0" w:color="auto"/>
              <w:right w:val="single" w:sz="4" w:space="0" w:color="auto"/>
            </w:tcBorders>
            <w:shd w:val="clear" w:color="000000" w:fill="FFFFFF"/>
            <w:vAlign w:val="center"/>
          </w:tcPr>
          <w:p w14:paraId="02368DEE" w14:textId="0CDABCF7" w:rsidR="002D58A6" w:rsidRDefault="00067EAD"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355,1</w:t>
            </w:r>
          </w:p>
        </w:tc>
      </w:tr>
    </w:tbl>
    <w:p w14:paraId="4DFFCBE8" w14:textId="77777777" w:rsidR="002D58A6" w:rsidRDefault="002D58A6" w:rsidP="002D58A6">
      <w:pPr>
        <w:pStyle w:val="af"/>
        <w:tabs>
          <w:tab w:val="left" w:pos="709"/>
          <w:tab w:val="left" w:pos="851"/>
          <w:tab w:val="left" w:pos="1134"/>
          <w:tab w:val="left" w:pos="1276"/>
        </w:tabs>
        <w:spacing w:beforeAutospacing="0" w:after="0" w:afterAutospacing="0" w:line="276" w:lineRule="auto"/>
      </w:pPr>
    </w:p>
    <w:tbl>
      <w:tblPr>
        <w:tblW w:w="14755" w:type="dxa"/>
        <w:tblInd w:w="95" w:type="dxa"/>
        <w:tblLook w:val="04A0" w:firstRow="1" w:lastRow="0" w:firstColumn="1" w:lastColumn="0" w:noHBand="0" w:noVBand="1"/>
      </w:tblPr>
      <w:tblGrid>
        <w:gridCol w:w="1200"/>
        <w:gridCol w:w="1660"/>
        <w:gridCol w:w="2823"/>
        <w:gridCol w:w="4820"/>
        <w:gridCol w:w="1417"/>
        <w:gridCol w:w="1843"/>
        <w:gridCol w:w="992"/>
      </w:tblGrid>
      <w:tr w:rsidR="002D58A6" w14:paraId="1AF14422" w14:textId="77777777" w:rsidTr="003C14DC">
        <w:trPr>
          <w:trHeight w:val="415"/>
        </w:trPr>
        <w:tc>
          <w:tcPr>
            <w:tcW w:w="14755" w:type="dxa"/>
            <w:gridSpan w:val="7"/>
            <w:tcBorders>
              <w:top w:val="single" w:sz="4" w:space="0" w:color="auto"/>
              <w:left w:val="single" w:sz="4" w:space="0" w:color="auto"/>
              <w:bottom w:val="single" w:sz="4" w:space="0" w:color="auto"/>
              <w:right w:val="single" w:sz="4" w:space="0" w:color="000000"/>
            </w:tcBorders>
            <w:shd w:val="clear" w:color="000000" w:fill="D8D8D8"/>
            <w:noWrap/>
            <w:vAlign w:val="center"/>
          </w:tcPr>
          <w:p w14:paraId="693E6D3A"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Информация о резервном источнике электроснабжения на котельной</w:t>
            </w:r>
          </w:p>
        </w:tc>
      </w:tr>
      <w:tr w:rsidR="002D58A6" w14:paraId="7509EF06" w14:textId="77777777" w:rsidTr="003C14DC">
        <w:trPr>
          <w:trHeight w:val="691"/>
        </w:trPr>
        <w:tc>
          <w:tcPr>
            <w:tcW w:w="1200" w:type="dxa"/>
            <w:tcBorders>
              <w:top w:val="nil"/>
              <w:left w:val="single" w:sz="4" w:space="0" w:color="auto"/>
              <w:bottom w:val="single" w:sz="4" w:space="0" w:color="auto"/>
              <w:right w:val="single" w:sz="4" w:space="0" w:color="auto"/>
            </w:tcBorders>
            <w:shd w:val="clear" w:color="000000" w:fill="FFFFFF"/>
            <w:vAlign w:val="center"/>
          </w:tcPr>
          <w:p w14:paraId="34CF7BB5"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Мощность (кВт)</w:t>
            </w:r>
          </w:p>
        </w:tc>
        <w:tc>
          <w:tcPr>
            <w:tcW w:w="1660" w:type="dxa"/>
            <w:tcBorders>
              <w:top w:val="nil"/>
              <w:left w:val="nil"/>
              <w:bottom w:val="single" w:sz="4" w:space="0" w:color="auto"/>
              <w:right w:val="single" w:sz="4" w:space="0" w:color="auto"/>
            </w:tcBorders>
            <w:shd w:val="clear" w:color="000000" w:fill="FFFFFF"/>
            <w:vAlign w:val="center"/>
          </w:tcPr>
          <w:p w14:paraId="16C9A0CE"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Передвижной или стационарный</w:t>
            </w:r>
          </w:p>
        </w:tc>
        <w:tc>
          <w:tcPr>
            <w:tcW w:w="2823" w:type="dxa"/>
            <w:tcBorders>
              <w:top w:val="single" w:sz="4" w:space="0" w:color="auto"/>
              <w:left w:val="nil"/>
              <w:bottom w:val="single" w:sz="4" w:space="0" w:color="auto"/>
              <w:right w:val="single" w:sz="4" w:space="0" w:color="000000"/>
            </w:tcBorders>
            <w:shd w:val="clear" w:color="000000" w:fill="FFFFFF"/>
            <w:vAlign w:val="center"/>
          </w:tcPr>
          <w:p w14:paraId="502AAE57"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Собственник (балансодержатель) РИСЭ</w:t>
            </w:r>
          </w:p>
        </w:tc>
        <w:tc>
          <w:tcPr>
            <w:tcW w:w="4820" w:type="dxa"/>
            <w:tcBorders>
              <w:top w:val="nil"/>
              <w:left w:val="nil"/>
              <w:bottom w:val="single" w:sz="4" w:space="0" w:color="auto"/>
              <w:right w:val="single" w:sz="4" w:space="0" w:color="auto"/>
            </w:tcBorders>
            <w:shd w:val="clear" w:color="000000" w:fill="FFFFFF"/>
            <w:vAlign w:val="center"/>
          </w:tcPr>
          <w:p w14:paraId="106F1F98"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Организация, ответственная за эксплуатацию, хранение, содержание, обеспечения исправного состояния РИСЭ (Наименование организации, реквизиты договора, дополнительного соглашения) </w:t>
            </w:r>
          </w:p>
        </w:tc>
        <w:tc>
          <w:tcPr>
            <w:tcW w:w="1417" w:type="dxa"/>
            <w:tcBorders>
              <w:top w:val="nil"/>
              <w:left w:val="nil"/>
              <w:bottom w:val="single" w:sz="4" w:space="0" w:color="auto"/>
              <w:right w:val="single" w:sz="4" w:space="0" w:color="auto"/>
            </w:tcBorders>
            <w:shd w:val="clear" w:color="000000" w:fill="FFFFFF"/>
            <w:vAlign w:val="center"/>
          </w:tcPr>
          <w:p w14:paraId="121BB17C"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Место дислокации РИСЭ (координаты)</w:t>
            </w:r>
          </w:p>
        </w:tc>
        <w:tc>
          <w:tcPr>
            <w:tcW w:w="1843" w:type="dxa"/>
            <w:tcBorders>
              <w:top w:val="nil"/>
              <w:left w:val="nil"/>
              <w:bottom w:val="single" w:sz="4" w:space="0" w:color="auto"/>
              <w:right w:val="single" w:sz="4" w:space="0" w:color="auto"/>
            </w:tcBorders>
            <w:shd w:val="clear" w:color="000000" w:fill="FFFFFF"/>
            <w:vAlign w:val="center"/>
          </w:tcPr>
          <w:p w14:paraId="4B749C6A"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Техническое состояние РИСЭ (исправен /не исправен)</w:t>
            </w:r>
          </w:p>
        </w:tc>
        <w:tc>
          <w:tcPr>
            <w:tcW w:w="992" w:type="dxa"/>
            <w:tcBorders>
              <w:top w:val="nil"/>
              <w:left w:val="nil"/>
              <w:bottom w:val="single" w:sz="4" w:space="0" w:color="auto"/>
              <w:right w:val="single" w:sz="4" w:space="0" w:color="auto"/>
            </w:tcBorders>
            <w:shd w:val="clear" w:color="000000" w:fill="FFFFFF"/>
            <w:vAlign w:val="center"/>
          </w:tcPr>
          <w:p w14:paraId="53A17B74"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Запас топлива, литров</w:t>
            </w:r>
          </w:p>
        </w:tc>
      </w:tr>
      <w:tr w:rsidR="002D58A6" w14:paraId="4E1E33B0" w14:textId="77777777" w:rsidTr="003C14DC">
        <w:trPr>
          <w:trHeight w:val="405"/>
        </w:trPr>
        <w:tc>
          <w:tcPr>
            <w:tcW w:w="1200" w:type="dxa"/>
            <w:tcBorders>
              <w:top w:val="nil"/>
              <w:left w:val="single" w:sz="4" w:space="0" w:color="auto"/>
              <w:bottom w:val="single" w:sz="4" w:space="0" w:color="auto"/>
              <w:right w:val="single" w:sz="4" w:space="0" w:color="auto"/>
            </w:tcBorders>
            <w:shd w:val="clear" w:color="000000" w:fill="FFFFFF"/>
            <w:noWrap/>
            <w:vAlign w:val="center"/>
          </w:tcPr>
          <w:p w14:paraId="1923A9E0" w14:textId="55297C36" w:rsidR="002D58A6" w:rsidRDefault="0028730C" w:rsidP="00AD70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00AD70C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0</w:t>
            </w:r>
          </w:p>
        </w:tc>
        <w:tc>
          <w:tcPr>
            <w:tcW w:w="1660" w:type="dxa"/>
            <w:tcBorders>
              <w:top w:val="nil"/>
              <w:left w:val="nil"/>
              <w:bottom w:val="single" w:sz="4" w:space="0" w:color="auto"/>
              <w:right w:val="single" w:sz="4" w:space="0" w:color="auto"/>
            </w:tcBorders>
            <w:shd w:val="clear" w:color="000000" w:fill="FFFFFF"/>
            <w:vAlign w:val="center"/>
          </w:tcPr>
          <w:p w14:paraId="0838B10C"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стационарный</w:t>
            </w:r>
          </w:p>
        </w:tc>
        <w:tc>
          <w:tcPr>
            <w:tcW w:w="2823" w:type="dxa"/>
            <w:tcBorders>
              <w:top w:val="single" w:sz="4" w:space="0" w:color="auto"/>
              <w:left w:val="nil"/>
              <w:bottom w:val="single" w:sz="4" w:space="0" w:color="auto"/>
              <w:right w:val="single" w:sz="4" w:space="0" w:color="000000"/>
            </w:tcBorders>
            <w:shd w:val="clear" w:color="000000" w:fill="FFFFFF"/>
            <w:vAlign w:val="center"/>
          </w:tcPr>
          <w:p w14:paraId="01ECD575" w14:textId="17F37024" w:rsidR="002D58A6" w:rsidRDefault="00AD70CA" w:rsidP="00AD70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Администрация муниципального образования «Вознесенское городское поселение Подпорожского муниципального района Ленинградской области»</w:t>
            </w:r>
          </w:p>
        </w:tc>
        <w:tc>
          <w:tcPr>
            <w:tcW w:w="4820" w:type="dxa"/>
            <w:tcBorders>
              <w:top w:val="nil"/>
              <w:left w:val="nil"/>
              <w:bottom w:val="single" w:sz="4" w:space="0" w:color="auto"/>
              <w:right w:val="single" w:sz="4" w:space="0" w:color="auto"/>
            </w:tcBorders>
            <w:shd w:val="clear" w:color="000000" w:fill="FFFFFF"/>
            <w:vAlign w:val="center"/>
          </w:tcPr>
          <w:p w14:paraId="75C5908A" w14:textId="79B316FA" w:rsidR="002D58A6" w:rsidRDefault="00AD70CA"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Администрация муниципального образования «Вознесенское городское поселение Подпорожского муниципального района Ленинградской области»</w:t>
            </w:r>
          </w:p>
        </w:tc>
        <w:tc>
          <w:tcPr>
            <w:tcW w:w="1417" w:type="dxa"/>
            <w:tcBorders>
              <w:top w:val="nil"/>
              <w:left w:val="nil"/>
              <w:bottom w:val="single" w:sz="4" w:space="0" w:color="auto"/>
              <w:right w:val="single" w:sz="4" w:space="0" w:color="auto"/>
            </w:tcBorders>
            <w:shd w:val="clear" w:color="000000" w:fill="FFFFFF"/>
            <w:vAlign w:val="center"/>
          </w:tcPr>
          <w:p w14:paraId="3746F054" w14:textId="77B6E6B7" w:rsidR="002D58A6" w:rsidRDefault="00AD70CA" w:rsidP="003C14DC">
            <w:pPr>
              <w:spacing w:after="0" w:line="240" w:lineRule="auto"/>
              <w:jc w:val="center"/>
              <w:rPr>
                <w:rFonts w:ascii="Times New Roman" w:eastAsia="Times New Roman" w:hAnsi="Times New Roman" w:cs="Times New Roman"/>
                <w:color w:val="000000"/>
                <w:sz w:val="20"/>
                <w:szCs w:val="20"/>
                <w:lang w:eastAsia="ru-RU"/>
              </w:rPr>
            </w:pPr>
            <w:r w:rsidRPr="00AD70CA">
              <w:rPr>
                <w:rFonts w:ascii="Times New Roman" w:eastAsia="Times New Roman" w:hAnsi="Times New Roman" w:cs="Times New Roman"/>
                <w:sz w:val="20"/>
                <w:szCs w:val="20"/>
                <w:lang w:eastAsia="ru-RU"/>
              </w:rPr>
              <w:t>61.021627, 25.47900</w:t>
            </w:r>
          </w:p>
        </w:tc>
        <w:tc>
          <w:tcPr>
            <w:tcW w:w="1843" w:type="dxa"/>
            <w:tcBorders>
              <w:top w:val="nil"/>
              <w:left w:val="nil"/>
              <w:bottom w:val="single" w:sz="4" w:space="0" w:color="auto"/>
              <w:right w:val="single" w:sz="4" w:space="0" w:color="auto"/>
            </w:tcBorders>
            <w:shd w:val="clear" w:color="000000" w:fill="FFFFFF"/>
            <w:vAlign w:val="center"/>
          </w:tcPr>
          <w:p w14:paraId="377E8A2D"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исправен</w:t>
            </w:r>
          </w:p>
        </w:tc>
        <w:tc>
          <w:tcPr>
            <w:tcW w:w="992" w:type="dxa"/>
            <w:tcBorders>
              <w:top w:val="nil"/>
              <w:left w:val="nil"/>
              <w:bottom w:val="single" w:sz="4" w:space="0" w:color="auto"/>
              <w:right w:val="single" w:sz="4" w:space="0" w:color="auto"/>
            </w:tcBorders>
            <w:shd w:val="clear" w:color="000000" w:fill="FFFFFF"/>
            <w:noWrap/>
            <w:vAlign w:val="center"/>
          </w:tcPr>
          <w:p w14:paraId="0C87BB04" w14:textId="60843FAC" w:rsidR="002D58A6" w:rsidRDefault="00AD70CA"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r>
    </w:tbl>
    <w:p w14:paraId="73C76C56" w14:textId="7F263540" w:rsidR="002D58A6" w:rsidRDefault="002D58A6" w:rsidP="002D58A6">
      <w:pPr>
        <w:spacing w:after="0" w:line="240" w:lineRule="auto"/>
        <w:rPr>
          <w:rFonts w:ascii="Times New Roman" w:eastAsia="Times New Roman" w:hAnsi="Times New Roman" w:cs="Times New Roman"/>
          <w:color w:val="000000"/>
          <w:sz w:val="20"/>
          <w:szCs w:val="20"/>
          <w:lang w:eastAsia="ru-RU"/>
        </w:rPr>
      </w:pPr>
    </w:p>
    <w:p w14:paraId="77D5E3FD" w14:textId="431ADE22" w:rsidR="009916B6" w:rsidRDefault="009916B6" w:rsidP="002D58A6">
      <w:pPr>
        <w:spacing w:after="0" w:line="240" w:lineRule="auto"/>
        <w:rPr>
          <w:rFonts w:ascii="Times New Roman" w:eastAsia="Times New Roman" w:hAnsi="Times New Roman" w:cs="Times New Roman"/>
          <w:color w:val="000000"/>
          <w:sz w:val="20"/>
          <w:szCs w:val="20"/>
          <w:lang w:eastAsia="ru-RU"/>
        </w:rPr>
      </w:pPr>
    </w:p>
    <w:p w14:paraId="78C8A334" w14:textId="01E45B05" w:rsidR="009916B6" w:rsidRDefault="009916B6" w:rsidP="009916B6">
      <w:pPr>
        <w:pStyle w:val="af"/>
        <w:tabs>
          <w:tab w:val="left" w:pos="709"/>
          <w:tab w:val="left" w:pos="993"/>
          <w:tab w:val="left" w:pos="1134"/>
          <w:tab w:val="left" w:pos="1276"/>
        </w:tabs>
        <w:spacing w:beforeAutospacing="0" w:after="0" w:afterAutospacing="0" w:line="276" w:lineRule="auto"/>
        <w:ind w:firstLine="851"/>
        <w:rPr>
          <w:color w:val="000000"/>
          <w:sz w:val="20"/>
          <w:szCs w:val="20"/>
        </w:rPr>
      </w:pPr>
      <w:r>
        <w:rPr>
          <w:b/>
        </w:rPr>
        <w:t xml:space="preserve">Таблица 1-4 </w:t>
      </w:r>
      <w:r>
        <w:t>Информация о водоснабжении</w:t>
      </w:r>
    </w:p>
    <w:p w14:paraId="4494078B" w14:textId="77777777" w:rsidR="002D58A6" w:rsidRDefault="002D58A6" w:rsidP="002D58A6">
      <w:pPr>
        <w:spacing w:after="0" w:line="240" w:lineRule="auto"/>
        <w:rPr>
          <w:rFonts w:ascii="Times New Roman" w:eastAsia="Times New Roman" w:hAnsi="Times New Roman" w:cs="Times New Roman"/>
          <w:color w:val="000000"/>
          <w:sz w:val="20"/>
          <w:szCs w:val="20"/>
          <w:lang w:eastAsia="ru-RU"/>
        </w:rPr>
      </w:pPr>
    </w:p>
    <w:tbl>
      <w:tblPr>
        <w:tblW w:w="14755" w:type="dxa"/>
        <w:tblInd w:w="95" w:type="dxa"/>
        <w:tblLook w:val="04A0" w:firstRow="1" w:lastRow="0" w:firstColumn="1" w:lastColumn="0" w:noHBand="0" w:noVBand="1"/>
      </w:tblPr>
      <w:tblGrid>
        <w:gridCol w:w="4549"/>
        <w:gridCol w:w="6379"/>
        <w:gridCol w:w="3827"/>
      </w:tblGrid>
      <w:tr w:rsidR="002D58A6" w14:paraId="4FA87442" w14:textId="77777777" w:rsidTr="003C14DC">
        <w:trPr>
          <w:trHeight w:val="291"/>
        </w:trPr>
        <w:tc>
          <w:tcPr>
            <w:tcW w:w="1475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7DF23356"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Источник воды для котельной</w:t>
            </w:r>
          </w:p>
        </w:tc>
      </w:tr>
      <w:tr w:rsidR="002D58A6" w14:paraId="0DCDE984" w14:textId="77777777" w:rsidTr="003C14DC">
        <w:trPr>
          <w:trHeight w:val="409"/>
        </w:trPr>
        <w:tc>
          <w:tcPr>
            <w:tcW w:w="4549" w:type="dxa"/>
            <w:tcBorders>
              <w:top w:val="nil"/>
              <w:left w:val="single" w:sz="4" w:space="0" w:color="auto"/>
              <w:bottom w:val="single" w:sz="4" w:space="0" w:color="auto"/>
              <w:right w:val="single" w:sz="4" w:space="0" w:color="auto"/>
            </w:tcBorders>
            <w:shd w:val="clear" w:color="000000" w:fill="FFFFFF"/>
            <w:vAlign w:val="center"/>
          </w:tcPr>
          <w:p w14:paraId="0C80F84C"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Источник воды для котельной (ВОС, адрес)</w:t>
            </w:r>
          </w:p>
        </w:tc>
        <w:tc>
          <w:tcPr>
            <w:tcW w:w="6379" w:type="dxa"/>
            <w:tcBorders>
              <w:top w:val="nil"/>
              <w:left w:val="nil"/>
              <w:bottom w:val="single" w:sz="4" w:space="0" w:color="auto"/>
              <w:right w:val="single" w:sz="4" w:space="0" w:color="auto"/>
            </w:tcBorders>
            <w:shd w:val="clear" w:color="000000" w:fill="FFFFFF"/>
            <w:vAlign w:val="center"/>
          </w:tcPr>
          <w:p w14:paraId="4AC239CD"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Балансодержатель (собственник) источника воды (ГУП/МУП Водоканал)</w:t>
            </w:r>
          </w:p>
        </w:tc>
        <w:tc>
          <w:tcPr>
            <w:tcW w:w="3827" w:type="dxa"/>
            <w:tcBorders>
              <w:top w:val="nil"/>
              <w:left w:val="nil"/>
              <w:bottom w:val="single" w:sz="4" w:space="0" w:color="auto"/>
              <w:right w:val="single" w:sz="4" w:space="0" w:color="auto"/>
            </w:tcBorders>
            <w:shd w:val="clear" w:color="000000" w:fill="FFFFFF"/>
            <w:vAlign w:val="center"/>
          </w:tcPr>
          <w:p w14:paraId="18303E2C"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К.Н.Э. источника воды для котельной</w:t>
            </w:r>
          </w:p>
        </w:tc>
      </w:tr>
      <w:tr w:rsidR="002D58A6" w14:paraId="7E10D78E" w14:textId="77777777" w:rsidTr="003C14DC">
        <w:trPr>
          <w:trHeight w:val="429"/>
        </w:trPr>
        <w:tc>
          <w:tcPr>
            <w:tcW w:w="4549" w:type="dxa"/>
            <w:tcBorders>
              <w:top w:val="nil"/>
              <w:left w:val="single" w:sz="4" w:space="0" w:color="auto"/>
              <w:bottom w:val="single" w:sz="4" w:space="0" w:color="auto"/>
              <w:right w:val="single" w:sz="4" w:space="0" w:color="auto"/>
            </w:tcBorders>
            <w:shd w:val="clear" w:color="000000" w:fill="FFFFFF"/>
            <w:vAlign w:val="center"/>
          </w:tcPr>
          <w:p w14:paraId="2F842407" w14:textId="32DA6B30" w:rsidR="002D58A6" w:rsidRDefault="005654C6" w:rsidP="005654C6">
            <w:pPr>
              <w:spacing w:after="0" w:line="240" w:lineRule="auto"/>
              <w:jc w:val="center"/>
              <w:rPr>
                <w:rFonts w:ascii="Times New Roman" w:eastAsia="Times New Roman" w:hAnsi="Times New Roman" w:cs="Times New Roman"/>
                <w:sz w:val="20"/>
                <w:szCs w:val="20"/>
                <w:lang w:eastAsia="ru-RU"/>
              </w:rPr>
            </w:pPr>
            <w:r w:rsidRPr="005654C6">
              <w:rPr>
                <w:rFonts w:ascii="Times New Roman" w:eastAsia="Times New Roman" w:hAnsi="Times New Roman" w:cs="Times New Roman"/>
                <w:sz w:val="20"/>
                <w:szCs w:val="20"/>
                <w:lang w:eastAsia="ru-RU"/>
              </w:rPr>
              <w:t xml:space="preserve">Водопроводные сети </w:t>
            </w:r>
            <w:r>
              <w:rPr>
                <w:rFonts w:ascii="Times New Roman" w:eastAsia="Times New Roman" w:hAnsi="Times New Roman" w:cs="Times New Roman"/>
                <w:sz w:val="20"/>
                <w:szCs w:val="20"/>
                <w:lang w:eastAsia="ru-RU"/>
              </w:rPr>
              <w:t xml:space="preserve">холодного водоснабжения: </w:t>
            </w:r>
            <w:r w:rsidRPr="005654C6">
              <w:rPr>
                <w:rFonts w:ascii="Times New Roman" w:eastAsia="Times New Roman" w:hAnsi="Times New Roman" w:cs="Times New Roman"/>
                <w:sz w:val="20"/>
                <w:szCs w:val="20"/>
                <w:lang w:eastAsia="ru-RU"/>
              </w:rPr>
              <w:t>Ленинградская обл. , Подпорожский р-н, Вознесенское г/</w:t>
            </w:r>
            <w:proofErr w:type="spellStart"/>
            <w:r w:rsidRPr="005654C6">
              <w:rPr>
                <w:rFonts w:ascii="Times New Roman" w:eastAsia="Times New Roman" w:hAnsi="Times New Roman" w:cs="Times New Roman"/>
                <w:sz w:val="20"/>
                <w:szCs w:val="20"/>
                <w:lang w:eastAsia="ru-RU"/>
              </w:rPr>
              <w:t>пос</w:t>
            </w:r>
            <w:proofErr w:type="spellEnd"/>
            <w:r w:rsidRPr="005654C6">
              <w:rPr>
                <w:rFonts w:ascii="Times New Roman" w:eastAsia="Times New Roman" w:hAnsi="Times New Roman" w:cs="Times New Roman"/>
                <w:sz w:val="20"/>
                <w:szCs w:val="20"/>
                <w:lang w:eastAsia="ru-RU"/>
              </w:rPr>
              <w:t xml:space="preserve"> , г.п.</w:t>
            </w:r>
            <w:r>
              <w:rPr>
                <w:rFonts w:ascii="Times New Roman" w:eastAsia="Times New Roman" w:hAnsi="Times New Roman" w:cs="Times New Roman"/>
                <w:sz w:val="20"/>
                <w:szCs w:val="20"/>
                <w:lang w:eastAsia="ru-RU"/>
              </w:rPr>
              <w:t xml:space="preserve"> </w:t>
            </w:r>
            <w:r w:rsidRPr="005654C6">
              <w:rPr>
                <w:rFonts w:ascii="Times New Roman" w:eastAsia="Times New Roman" w:hAnsi="Times New Roman" w:cs="Times New Roman"/>
                <w:sz w:val="20"/>
                <w:szCs w:val="20"/>
                <w:lang w:eastAsia="ru-RU"/>
              </w:rPr>
              <w:t>Вознесенье</w:t>
            </w:r>
          </w:p>
        </w:tc>
        <w:tc>
          <w:tcPr>
            <w:tcW w:w="6379" w:type="dxa"/>
            <w:tcBorders>
              <w:top w:val="nil"/>
              <w:left w:val="nil"/>
              <w:bottom w:val="single" w:sz="4" w:space="0" w:color="auto"/>
              <w:right w:val="single" w:sz="4" w:space="0" w:color="auto"/>
            </w:tcBorders>
            <w:shd w:val="clear" w:color="000000" w:fill="FFFFFF"/>
            <w:vAlign w:val="center"/>
          </w:tcPr>
          <w:p w14:paraId="7B66E76C" w14:textId="77777777" w:rsidR="002D58A6" w:rsidRDefault="002D58A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ГУП "</w:t>
            </w:r>
            <w:proofErr w:type="spellStart"/>
            <w:r>
              <w:rPr>
                <w:rFonts w:ascii="Times New Roman" w:eastAsia="Times New Roman" w:hAnsi="Times New Roman" w:cs="Times New Roman"/>
                <w:color w:val="000000"/>
                <w:sz w:val="20"/>
                <w:szCs w:val="20"/>
                <w:lang w:eastAsia="ru-RU"/>
              </w:rPr>
              <w:t>Леноблводоканал</w:t>
            </w:r>
            <w:proofErr w:type="spellEnd"/>
            <w:r>
              <w:rPr>
                <w:rFonts w:ascii="Times New Roman" w:eastAsia="Times New Roman" w:hAnsi="Times New Roman" w:cs="Times New Roman"/>
                <w:color w:val="000000"/>
                <w:sz w:val="20"/>
                <w:szCs w:val="20"/>
                <w:lang w:eastAsia="ru-RU"/>
              </w:rPr>
              <w:t>"</w:t>
            </w:r>
          </w:p>
        </w:tc>
        <w:tc>
          <w:tcPr>
            <w:tcW w:w="3827" w:type="dxa"/>
            <w:tcBorders>
              <w:top w:val="nil"/>
              <w:left w:val="nil"/>
              <w:bottom w:val="single" w:sz="4" w:space="0" w:color="auto"/>
              <w:right w:val="single" w:sz="4" w:space="0" w:color="auto"/>
            </w:tcBorders>
            <w:shd w:val="clear" w:color="000000" w:fill="FFFFFF"/>
            <w:vAlign w:val="center"/>
          </w:tcPr>
          <w:p w14:paraId="35C913FE" w14:textId="0A13469D" w:rsidR="002D58A6" w:rsidRDefault="005654C6" w:rsidP="003C14D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первая</w:t>
            </w:r>
          </w:p>
        </w:tc>
      </w:tr>
    </w:tbl>
    <w:p w14:paraId="14A8C55D" w14:textId="07CFF65E" w:rsidR="003C14DC" w:rsidRDefault="003C14DC" w:rsidP="003C14DC">
      <w:pPr>
        <w:jc w:val="center"/>
        <w:rPr>
          <w:rFonts w:ascii="Times New Roman" w:eastAsia="Times New Roman" w:hAnsi="Times New Roman" w:cs="Times New Roman"/>
          <w:sz w:val="24"/>
          <w:szCs w:val="24"/>
        </w:rPr>
      </w:pPr>
    </w:p>
    <w:p w14:paraId="502B1A49" w14:textId="7BF2383C" w:rsidR="002D58A6" w:rsidRPr="003C14DC" w:rsidRDefault="003C14DC" w:rsidP="003C14DC">
      <w:pPr>
        <w:tabs>
          <w:tab w:val="center" w:pos="7427"/>
        </w:tabs>
        <w:rPr>
          <w:rFonts w:ascii="Times New Roman" w:eastAsia="Times New Roman" w:hAnsi="Times New Roman" w:cs="Times New Roman"/>
          <w:sz w:val="24"/>
          <w:szCs w:val="24"/>
        </w:rPr>
        <w:sectPr w:rsidR="002D58A6" w:rsidRPr="003C14DC" w:rsidSect="002D58A6">
          <w:pgSz w:w="16840" w:h="11900" w:orient="landscape"/>
          <w:pgMar w:top="851" w:right="851" w:bottom="851" w:left="1134"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rFonts w:ascii="Times New Roman" w:eastAsia="Times New Roman" w:hAnsi="Times New Roman" w:cs="Times New Roman"/>
          <w:sz w:val="24"/>
          <w:szCs w:val="24"/>
        </w:rPr>
        <w:tab/>
      </w:r>
    </w:p>
    <w:p w14:paraId="0272E14A" w14:textId="38CC3014" w:rsidR="002512C3" w:rsidRPr="00307AF1" w:rsidRDefault="003C14DC" w:rsidP="009F1D12">
      <w:pPr>
        <w:pStyle w:val="1"/>
        <w:ind w:left="360"/>
        <w:jc w:val="center"/>
      </w:pPr>
      <w:bookmarkStart w:id="14" w:name="_Toc193959515"/>
      <w:r>
        <w:lastRenderedPageBreak/>
        <w:t>5</w:t>
      </w:r>
      <w:r w:rsidR="009F1D12">
        <w:t xml:space="preserve">. </w:t>
      </w:r>
      <w:r w:rsidR="002512C3" w:rsidRPr="002D0DBB">
        <w:t>Ответственные лица за действия по ликвидации последствий аварийных ситуаций</w:t>
      </w:r>
      <w:bookmarkEnd w:id="14"/>
    </w:p>
    <w:p w14:paraId="0C3986D6" w14:textId="77777777" w:rsidR="002512C3" w:rsidRDefault="002512C3" w:rsidP="002512C3">
      <w:pPr>
        <w:jc w:val="both"/>
        <w:rPr>
          <w:rFonts w:ascii="Times New Roman" w:hAnsi="Times New Roman" w:cs="Times New Roman"/>
          <w:sz w:val="24"/>
          <w:szCs w:val="24"/>
        </w:rPr>
      </w:pPr>
      <w:r>
        <w:rPr>
          <w:rFonts w:ascii="Times New Roman" w:hAnsi="Times New Roman" w:cs="Times New Roman"/>
          <w:sz w:val="24"/>
          <w:szCs w:val="24"/>
        </w:rPr>
        <w:t>5.2.1</w:t>
      </w:r>
      <w:r w:rsidRPr="00307AF1">
        <w:rPr>
          <w:rFonts w:ascii="Times New Roman" w:hAnsi="Times New Roman" w:cs="Times New Roman"/>
          <w:sz w:val="24"/>
          <w:szCs w:val="24"/>
        </w:rPr>
        <w:t>. Обеспечение правильности ликвидации последствий аварийных ситуаций и</w:t>
      </w:r>
      <w:r>
        <w:rPr>
          <w:rFonts w:ascii="Times New Roman" w:hAnsi="Times New Roman" w:cs="Times New Roman"/>
          <w:sz w:val="24"/>
          <w:szCs w:val="24"/>
        </w:rPr>
        <w:t xml:space="preserve"> </w:t>
      </w:r>
      <w:r w:rsidRPr="00307AF1">
        <w:rPr>
          <w:rFonts w:ascii="Times New Roman" w:hAnsi="Times New Roman" w:cs="Times New Roman"/>
          <w:sz w:val="24"/>
          <w:szCs w:val="24"/>
        </w:rPr>
        <w:t>минимизации ущерба от их возникновения во многом зависит от согласованности</w:t>
      </w:r>
      <w:r>
        <w:rPr>
          <w:rFonts w:ascii="Times New Roman" w:hAnsi="Times New Roman" w:cs="Times New Roman"/>
          <w:sz w:val="24"/>
          <w:szCs w:val="24"/>
        </w:rPr>
        <w:t xml:space="preserve"> </w:t>
      </w:r>
      <w:r w:rsidRPr="00307AF1">
        <w:rPr>
          <w:rFonts w:ascii="Times New Roman" w:hAnsi="Times New Roman" w:cs="Times New Roman"/>
          <w:sz w:val="24"/>
          <w:szCs w:val="24"/>
        </w:rPr>
        <w:t>действий ответственных лиц.</w:t>
      </w:r>
    </w:p>
    <w:p w14:paraId="15F68701"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5.2.3.</w:t>
      </w:r>
      <w:r w:rsidRPr="00307AF1">
        <w:rPr>
          <w:rFonts w:ascii="Times New Roman" w:hAnsi="Times New Roman" w:cs="Times New Roman"/>
          <w:sz w:val="24"/>
          <w:szCs w:val="24"/>
        </w:rPr>
        <w:t xml:space="preserve"> При ликвидации аварий требуется чёткая и оперативная работа ответственных</w:t>
      </w:r>
      <w:r>
        <w:rPr>
          <w:rFonts w:ascii="Times New Roman" w:hAnsi="Times New Roman" w:cs="Times New Roman"/>
          <w:sz w:val="24"/>
          <w:szCs w:val="24"/>
        </w:rPr>
        <w:t xml:space="preserve"> </w:t>
      </w:r>
      <w:r w:rsidRPr="00307AF1">
        <w:rPr>
          <w:rFonts w:ascii="Times New Roman" w:hAnsi="Times New Roman" w:cs="Times New Roman"/>
          <w:sz w:val="24"/>
          <w:szCs w:val="24"/>
        </w:rPr>
        <w:t>лиц, что возможно при соблюдении спокойствия, знания ситуации в системе</w:t>
      </w:r>
      <w:r>
        <w:rPr>
          <w:rFonts w:ascii="Times New Roman" w:hAnsi="Times New Roman" w:cs="Times New Roman"/>
          <w:sz w:val="24"/>
          <w:szCs w:val="24"/>
        </w:rPr>
        <w:t xml:space="preserve"> </w:t>
      </w:r>
      <w:r w:rsidRPr="00307AF1">
        <w:rPr>
          <w:rFonts w:ascii="Times New Roman" w:hAnsi="Times New Roman" w:cs="Times New Roman"/>
          <w:sz w:val="24"/>
          <w:szCs w:val="24"/>
        </w:rPr>
        <w:t>теплоснабжения, оборудования и действующих инструкций</w:t>
      </w:r>
      <w:r>
        <w:rPr>
          <w:rFonts w:ascii="Times New Roman" w:hAnsi="Times New Roman" w:cs="Times New Roman"/>
          <w:sz w:val="24"/>
          <w:szCs w:val="24"/>
        </w:rPr>
        <w:t>.</w:t>
      </w:r>
    </w:p>
    <w:p w14:paraId="2DA5F1DE"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5.2.4</w:t>
      </w:r>
      <w:r w:rsidRPr="00307AF1">
        <w:rPr>
          <w:rFonts w:ascii="Times New Roman" w:hAnsi="Times New Roman" w:cs="Times New Roman"/>
          <w:sz w:val="24"/>
          <w:szCs w:val="24"/>
        </w:rPr>
        <w:t xml:space="preserve"> Все ответственные лица, указанные в Плане действий обязаны четко знать и</w:t>
      </w:r>
      <w:r>
        <w:rPr>
          <w:rFonts w:ascii="Times New Roman" w:hAnsi="Times New Roman" w:cs="Times New Roman"/>
          <w:sz w:val="24"/>
          <w:szCs w:val="24"/>
        </w:rPr>
        <w:t xml:space="preserve"> </w:t>
      </w:r>
      <w:r w:rsidRPr="00307AF1">
        <w:rPr>
          <w:rFonts w:ascii="Times New Roman" w:hAnsi="Times New Roman" w:cs="Times New Roman"/>
          <w:sz w:val="24"/>
          <w:szCs w:val="24"/>
        </w:rPr>
        <w:t>строго выполнять установленный порядок своих действий.</w:t>
      </w:r>
    </w:p>
    <w:p w14:paraId="523CAB4D"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5.2.5.</w:t>
      </w:r>
      <w:r w:rsidRPr="00307AF1">
        <w:rPr>
          <w:rFonts w:ascii="Times New Roman" w:hAnsi="Times New Roman" w:cs="Times New Roman"/>
          <w:sz w:val="24"/>
          <w:szCs w:val="24"/>
        </w:rPr>
        <w:t xml:space="preserve"> В системе теплоснабжения </w:t>
      </w:r>
      <w:r w:rsidRPr="0088282C">
        <w:rPr>
          <w:rFonts w:ascii="Times New Roman" w:hAnsi="Times New Roman" w:cs="Times New Roman"/>
          <w:sz w:val="24"/>
          <w:szCs w:val="24"/>
        </w:rPr>
        <w:t>Вознесенско</w:t>
      </w:r>
      <w:r w:rsidRPr="0088282C">
        <w:rPr>
          <w:rFonts w:ascii="Times New Roman" w:hAnsi="Times New Roman" w:cs="Times New Roman"/>
          <w:bCs/>
          <w:sz w:val="24"/>
          <w:szCs w:val="24"/>
        </w:rPr>
        <w:t>го</w:t>
      </w:r>
      <w:r w:rsidRPr="0088282C">
        <w:rPr>
          <w:rFonts w:ascii="Times New Roman" w:hAnsi="Times New Roman" w:cs="Times New Roman"/>
          <w:sz w:val="24"/>
          <w:szCs w:val="24"/>
        </w:rPr>
        <w:t xml:space="preserve"> городско</w:t>
      </w:r>
      <w:r w:rsidRPr="0088282C">
        <w:rPr>
          <w:rFonts w:ascii="Times New Roman" w:hAnsi="Times New Roman" w:cs="Times New Roman"/>
          <w:bCs/>
          <w:sz w:val="24"/>
          <w:szCs w:val="24"/>
        </w:rPr>
        <w:t>го</w:t>
      </w:r>
      <w:r w:rsidRPr="00D60ADE">
        <w:rPr>
          <w:rStyle w:val="markedcontent"/>
          <w:rFonts w:ascii="Times New Roman" w:hAnsi="Times New Roman" w:cs="Times New Roman"/>
          <w:sz w:val="24"/>
          <w:szCs w:val="24"/>
        </w:rPr>
        <w:t xml:space="preserve"> поселения</w:t>
      </w:r>
      <w:r w:rsidRPr="008E7AAB">
        <w:rPr>
          <w:rStyle w:val="markedcontent"/>
          <w:sz w:val="24"/>
          <w:szCs w:val="24"/>
        </w:rPr>
        <w:t xml:space="preserve"> </w:t>
      </w:r>
      <w:r w:rsidRPr="008E7AAB">
        <w:rPr>
          <w:rFonts w:ascii="Times New Roman" w:hAnsi="Times New Roman" w:cs="Times New Roman"/>
          <w:bCs/>
          <w:sz w:val="24"/>
          <w:szCs w:val="24"/>
        </w:rPr>
        <w:t>Подпорожского района Ленинградской области</w:t>
      </w:r>
      <w:r w:rsidRPr="00307AF1">
        <w:rPr>
          <w:rFonts w:ascii="Times New Roman" w:hAnsi="Times New Roman" w:cs="Times New Roman"/>
          <w:sz w:val="24"/>
          <w:szCs w:val="24"/>
        </w:rPr>
        <w:t xml:space="preserve"> Планом действий определены следующие</w:t>
      </w:r>
      <w:r>
        <w:rPr>
          <w:rFonts w:ascii="Times New Roman" w:hAnsi="Times New Roman" w:cs="Times New Roman"/>
          <w:sz w:val="24"/>
          <w:szCs w:val="24"/>
        </w:rPr>
        <w:t xml:space="preserve"> </w:t>
      </w:r>
      <w:r w:rsidRPr="00307AF1">
        <w:rPr>
          <w:rFonts w:ascii="Times New Roman" w:hAnsi="Times New Roman" w:cs="Times New Roman"/>
          <w:sz w:val="24"/>
          <w:szCs w:val="24"/>
        </w:rPr>
        <w:t>ответственные лица за действия по ликвидации последствий аварийных ситуаций:</w:t>
      </w:r>
    </w:p>
    <w:p w14:paraId="7C847C67" w14:textId="77777777" w:rsidR="002512C3" w:rsidRPr="00307AF1" w:rsidRDefault="002512C3" w:rsidP="002512C3">
      <w:pPr>
        <w:jc w:val="both"/>
        <w:rPr>
          <w:rFonts w:ascii="Times New Roman" w:hAnsi="Times New Roman" w:cs="Times New Roman"/>
          <w:sz w:val="24"/>
          <w:szCs w:val="24"/>
        </w:rPr>
      </w:pPr>
      <w:r>
        <w:rPr>
          <w:rFonts w:ascii="Times New Roman" w:hAnsi="Times New Roman" w:cs="Times New Roman"/>
          <w:sz w:val="24"/>
          <w:szCs w:val="24"/>
        </w:rPr>
        <w:t>5.2.6</w:t>
      </w:r>
      <w:r w:rsidRPr="00307AF1">
        <w:rPr>
          <w:rFonts w:ascii="Times New Roman" w:hAnsi="Times New Roman" w:cs="Times New Roman"/>
          <w:sz w:val="24"/>
          <w:szCs w:val="24"/>
        </w:rPr>
        <w:t xml:space="preserve"> Фамилии, инициалы, должности и контактные данные ответственных лиц от</w:t>
      </w:r>
      <w:r>
        <w:rPr>
          <w:rFonts w:ascii="Times New Roman" w:hAnsi="Times New Roman" w:cs="Times New Roman"/>
          <w:sz w:val="24"/>
          <w:szCs w:val="24"/>
        </w:rPr>
        <w:t xml:space="preserve"> </w:t>
      </w:r>
      <w:r w:rsidRPr="00307AF1">
        <w:rPr>
          <w:rFonts w:ascii="Times New Roman" w:hAnsi="Times New Roman" w:cs="Times New Roman"/>
          <w:sz w:val="24"/>
          <w:szCs w:val="24"/>
        </w:rPr>
        <w:t xml:space="preserve">администрации </w:t>
      </w:r>
      <w:r w:rsidRPr="0088282C">
        <w:rPr>
          <w:rFonts w:ascii="Times New Roman" w:hAnsi="Times New Roman" w:cs="Times New Roman"/>
          <w:sz w:val="24"/>
          <w:szCs w:val="24"/>
        </w:rPr>
        <w:t>Вознесенско</w:t>
      </w:r>
      <w:r w:rsidRPr="0088282C">
        <w:rPr>
          <w:rFonts w:ascii="Times New Roman" w:hAnsi="Times New Roman" w:cs="Times New Roman"/>
          <w:bCs/>
          <w:sz w:val="24"/>
          <w:szCs w:val="24"/>
        </w:rPr>
        <w:t>го</w:t>
      </w:r>
      <w:r w:rsidRPr="0088282C">
        <w:rPr>
          <w:rFonts w:ascii="Times New Roman" w:hAnsi="Times New Roman" w:cs="Times New Roman"/>
          <w:sz w:val="24"/>
          <w:szCs w:val="24"/>
        </w:rPr>
        <w:t xml:space="preserve"> городско</w:t>
      </w:r>
      <w:r w:rsidRPr="0088282C">
        <w:rPr>
          <w:rFonts w:ascii="Times New Roman" w:hAnsi="Times New Roman" w:cs="Times New Roman"/>
          <w:bCs/>
          <w:sz w:val="24"/>
          <w:szCs w:val="24"/>
        </w:rPr>
        <w:t>го</w:t>
      </w:r>
      <w:r w:rsidRPr="008E7AAB">
        <w:rPr>
          <w:rStyle w:val="markedcontent"/>
          <w:sz w:val="24"/>
          <w:szCs w:val="24"/>
        </w:rPr>
        <w:t xml:space="preserve"> поселения </w:t>
      </w:r>
      <w:r w:rsidRPr="008E7AAB">
        <w:rPr>
          <w:rFonts w:ascii="Times New Roman" w:hAnsi="Times New Roman" w:cs="Times New Roman"/>
          <w:bCs/>
          <w:sz w:val="24"/>
          <w:szCs w:val="24"/>
        </w:rPr>
        <w:t>Подпорожского района Ленинградской области</w:t>
      </w:r>
      <w:r w:rsidRPr="00307AF1">
        <w:rPr>
          <w:rFonts w:ascii="Times New Roman" w:hAnsi="Times New Roman" w:cs="Times New Roman"/>
          <w:sz w:val="24"/>
          <w:szCs w:val="24"/>
        </w:rPr>
        <w:t xml:space="preserve"> приведены в</w:t>
      </w:r>
      <w:r>
        <w:rPr>
          <w:rFonts w:ascii="Times New Roman" w:hAnsi="Times New Roman" w:cs="Times New Roman"/>
          <w:sz w:val="24"/>
          <w:szCs w:val="24"/>
        </w:rPr>
        <w:t xml:space="preserve"> </w:t>
      </w:r>
      <w:r w:rsidRPr="00307AF1">
        <w:rPr>
          <w:rFonts w:ascii="Times New Roman" w:hAnsi="Times New Roman" w:cs="Times New Roman"/>
          <w:sz w:val="24"/>
          <w:szCs w:val="24"/>
        </w:rPr>
        <w:t>таблице 2.</w:t>
      </w:r>
    </w:p>
    <w:p w14:paraId="01A57242" w14:textId="77777777" w:rsidR="002512C3" w:rsidRDefault="002512C3" w:rsidP="002512C3">
      <w:pPr>
        <w:jc w:val="right"/>
        <w:rPr>
          <w:rFonts w:ascii="Arial" w:hAnsi="Arial" w:cs="Arial"/>
          <w:sz w:val="24"/>
          <w:szCs w:val="24"/>
        </w:rPr>
      </w:pPr>
      <w:r w:rsidRPr="00307AF1">
        <w:rPr>
          <w:rFonts w:ascii="Times New Roman" w:hAnsi="Times New Roman" w:cs="Times New Roman"/>
          <w:sz w:val="24"/>
          <w:szCs w:val="24"/>
        </w:rPr>
        <w:t xml:space="preserve">Таблица </w:t>
      </w:r>
      <w:r w:rsidR="008255A9">
        <w:rPr>
          <w:rFonts w:ascii="Times New Roman" w:hAnsi="Times New Roman" w:cs="Times New Roman"/>
          <w:sz w:val="24"/>
          <w:szCs w:val="24"/>
        </w:rPr>
        <w:t>5.1</w:t>
      </w:r>
      <w:r w:rsidRPr="00307AF1">
        <w:rPr>
          <w:rFonts w:ascii="Times New Roman" w:hAnsi="Times New Roman" w:cs="Times New Roman"/>
          <w:sz w:val="24"/>
          <w:szCs w:val="24"/>
        </w:rPr>
        <w:cr/>
      </w:r>
    </w:p>
    <w:p w14:paraId="431D04C0" w14:textId="77777777" w:rsidR="002512C3" w:rsidRDefault="002512C3" w:rsidP="002512C3">
      <w:pPr>
        <w:jc w:val="center"/>
        <w:rPr>
          <w:rStyle w:val="markedcontent"/>
          <w:bCs/>
          <w:sz w:val="24"/>
          <w:szCs w:val="24"/>
        </w:rPr>
      </w:pPr>
      <w:r>
        <w:rPr>
          <w:rFonts w:ascii="Times New Roman" w:hAnsi="Times New Roman" w:cs="Times New Roman"/>
          <w:sz w:val="24"/>
          <w:szCs w:val="24"/>
        </w:rPr>
        <w:t>О</w:t>
      </w:r>
      <w:r w:rsidRPr="00307AF1">
        <w:rPr>
          <w:rFonts w:ascii="Times New Roman" w:hAnsi="Times New Roman" w:cs="Times New Roman"/>
          <w:sz w:val="24"/>
          <w:szCs w:val="24"/>
        </w:rPr>
        <w:t>тветственны</w:t>
      </w:r>
      <w:r>
        <w:rPr>
          <w:rFonts w:ascii="Times New Roman" w:hAnsi="Times New Roman" w:cs="Times New Roman"/>
          <w:sz w:val="24"/>
          <w:szCs w:val="24"/>
        </w:rPr>
        <w:t>е</w:t>
      </w:r>
      <w:r w:rsidRPr="00307AF1">
        <w:rPr>
          <w:rFonts w:ascii="Times New Roman" w:hAnsi="Times New Roman" w:cs="Times New Roman"/>
          <w:sz w:val="24"/>
          <w:szCs w:val="24"/>
        </w:rPr>
        <w:t xml:space="preserve"> лиц</w:t>
      </w:r>
      <w:r>
        <w:rPr>
          <w:rFonts w:ascii="Times New Roman" w:hAnsi="Times New Roman" w:cs="Times New Roman"/>
          <w:sz w:val="24"/>
          <w:szCs w:val="24"/>
        </w:rPr>
        <w:t>а</w:t>
      </w:r>
      <w:r w:rsidRPr="00307AF1">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307AF1">
        <w:rPr>
          <w:rFonts w:ascii="Times New Roman" w:hAnsi="Times New Roman" w:cs="Times New Roman"/>
          <w:sz w:val="24"/>
          <w:szCs w:val="24"/>
        </w:rPr>
        <w:t xml:space="preserve">администрации </w:t>
      </w:r>
      <w:r w:rsidRPr="0088282C">
        <w:rPr>
          <w:rFonts w:ascii="Times New Roman" w:hAnsi="Times New Roman" w:cs="Times New Roman"/>
          <w:sz w:val="24"/>
          <w:szCs w:val="24"/>
        </w:rPr>
        <w:t>Вознесенско</w:t>
      </w:r>
      <w:r w:rsidRPr="0088282C">
        <w:rPr>
          <w:rFonts w:ascii="Times New Roman" w:hAnsi="Times New Roman" w:cs="Times New Roman"/>
          <w:bCs/>
          <w:sz w:val="24"/>
          <w:szCs w:val="24"/>
        </w:rPr>
        <w:t>го</w:t>
      </w:r>
      <w:r w:rsidRPr="0088282C">
        <w:rPr>
          <w:rFonts w:ascii="Times New Roman" w:hAnsi="Times New Roman" w:cs="Times New Roman"/>
          <w:sz w:val="24"/>
          <w:szCs w:val="24"/>
        </w:rPr>
        <w:t xml:space="preserve"> городско</w:t>
      </w:r>
      <w:r w:rsidRPr="0088282C">
        <w:rPr>
          <w:rFonts w:ascii="Times New Roman" w:hAnsi="Times New Roman" w:cs="Times New Roman"/>
          <w:bCs/>
          <w:sz w:val="24"/>
          <w:szCs w:val="24"/>
        </w:rPr>
        <w:t>го</w:t>
      </w:r>
      <w:r w:rsidRPr="008E7AAB">
        <w:rPr>
          <w:rStyle w:val="markedcontent"/>
          <w:sz w:val="24"/>
          <w:szCs w:val="24"/>
        </w:rPr>
        <w:t xml:space="preserve"> поселения </w:t>
      </w:r>
    </w:p>
    <w:p w14:paraId="4B4C0B1F" w14:textId="77777777" w:rsidR="002512C3" w:rsidRDefault="002512C3" w:rsidP="002512C3">
      <w:pPr>
        <w:jc w:val="center"/>
        <w:rPr>
          <w:rFonts w:ascii="Times New Roman" w:hAnsi="Times New Roman" w:cs="Times New Roman"/>
          <w:bCs/>
          <w:sz w:val="24"/>
          <w:szCs w:val="24"/>
        </w:rPr>
      </w:pPr>
      <w:r w:rsidRPr="008E7AAB">
        <w:rPr>
          <w:rFonts w:ascii="Times New Roman" w:hAnsi="Times New Roman" w:cs="Times New Roman"/>
          <w:bCs/>
          <w:sz w:val="24"/>
          <w:szCs w:val="24"/>
        </w:rPr>
        <w:t>Подпорожского района Ленинградской области</w:t>
      </w:r>
    </w:p>
    <w:tbl>
      <w:tblPr>
        <w:tblStyle w:val="af8"/>
        <w:tblW w:w="0" w:type="auto"/>
        <w:tblLook w:val="04A0" w:firstRow="1" w:lastRow="0" w:firstColumn="1" w:lastColumn="0" w:noHBand="0" w:noVBand="1"/>
      </w:tblPr>
      <w:tblGrid>
        <w:gridCol w:w="675"/>
        <w:gridCol w:w="2694"/>
        <w:gridCol w:w="1842"/>
        <w:gridCol w:w="4360"/>
      </w:tblGrid>
      <w:tr w:rsidR="002512C3" w14:paraId="19CC2AE7" w14:textId="77777777" w:rsidTr="007F325F">
        <w:tc>
          <w:tcPr>
            <w:tcW w:w="675" w:type="dxa"/>
          </w:tcPr>
          <w:p w14:paraId="3F53939B"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 п/п</w:t>
            </w:r>
          </w:p>
        </w:tc>
        <w:tc>
          <w:tcPr>
            <w:tcW w:w="2694" w:type="dxa"/>
          </w:tcPr>
          <w:p w14:paraId="04527801"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Ф.И.О</w:t>
            </w:r>
          </w:p>
        </w:tc>
        <w:tc>
          <w:tcPr>
            <w:tcW w:w="1842" w:type="dxa"/>
          </w:tcPr>
          <w:p w14:paraId="6AD277E8"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Должность</w:t>
            </w:r>
          </w:p>
        </w:tc>
        <w:tc>
          <w:tcPr>
            <w:tcW w:w="4360" w:type="dxa"/>
          </w:tcPr>
          <w:p w14:paraId="274EEC4E"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Адрес организации, контактный</w:t>
            </w:r>
          </w:p>
        </w:tc>
      </w:tr>
      <w:tr w:rsidR="002512C3" w14:paraId="7130D6B8" w14:textId="77777777" w:rsidTr="007F325F">
        <w:tc>
          <w:tcPr>
            <w:tcW w:w="675" w:type="dxa"/>
          </w:tcPr>
          <w:p w14:paraId="4896AD18"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sz w:val="20"/>
                <w:szCs w:val="20"/>
              </w:rPr>
              <w:t>1</w:t>
            </w:r>
          </w:p>
        </w:tc>
        <w:tc>
          <w:tcPr>
            <w:tcW w:w="2694" w:type="dxa"/>
          </w:tcPr>
          <w:p w14:paraId="577B4F01"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sz w:val="20"/>
                <w:szCs w:val="20"/>
              </w:rPr>
              <w:t>Машичев Иван Иванович</w:t>
            </w:r>
          </w:p>
        </w:tc>
        <w:tc>
          <w:tcPr>
            <w:tcW w:w="1842" w:type="dxa"/>
          </w:tcPr>
          <w:p w14:paraId="3092B8AC"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sz w:val="20"/>
                <w:szCs w:val="20"/>
              </w:rPr>
              <w:t>Глава администрации</w:t>
            </w:r>
          </w:p>
        </w:tc>
        <w:tc>
          <w:tcPr>
            <w:tcW w:w="4360" w:type="dxa"/>
          </w:tcPr>
          <w:p w14:paraId="07C37A20"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color w:val="1A1A1A"/>
                <w:sz w:val="20"/>
                <w:szCs w:val="20"/>
                <w:shd w:val="clear" w:color="auto" w:fill="FFFFFF"/>
              </w:rPr>
              <w:t>Ленинградская область, Подпорожский муниципальный район, гп. Вознесенье, ул. Комсомольская, д. 22</w:t>
            </w:r>
          </w:p>
        </w:tc>
      </w:tr>
      <w:tr w:rsidR="002512C3" w14:paraId="6250F626" w14:textId="77777777" w:rsidTr="007F325F">
        <w:tc>
          <w:tcPr>
            <w:tcW w:w="675" w:type="dxa"/>
          </w:tcPr>
          <w:p w14:paraId="79AA3A6A"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sz w:val="20"/>
                <w:szCs w:val="20"/>
              </w:rPr>
              <w:t>2</w:t>
            </w:r>
          </w:p>
        </w:tc>
        <w:tc>
          <w:tcPr>
            <w:tcW w:w="2694" w:type="dxa"/>
          </w:tcPr>
          <w:p w14:paraId="128FF22A"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color w:val="1A1A1A"/>
                <w:sz w:val="20"/>
                <w:szCs w:val="20"/>
                <w:shd w:val="clear" w:color="auto" w:fill="FFFFFF"/>
              </w:rPr>
              <w:t>Кулабухова Елена Сергеевна</w:t>
            </w:r>
          </w:p>
        </w:tc>
        <w:tc>
          <w:tcPr>
            <w:tcW w:w="1842" w:type="dxa"/>
          </w:tcPr>
          <w:p w14:paraId="374A0043"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color w:val="1A1A1A"/>
                <w:sz w:val="20"/>
                <w:szCs w:val="20"/>
                <w:shd w:val="clear" w:color="auto" w:fill="FFFFFF"/>
              </w:rPr>
              <w:t>Зам. Главы администрации</w:t>
            </w:r>
          </w:p>
        </w:tc>
        <w:tc>
          <w:tcPr>
            <w:tcW w:w="4360" w:type="dxa"/>
          </w:tcPr>
          <w:p w14:paraId="2CF8DD5D" w14:textId="77777777" w:rsidR="002512C3" w:rsidRPr="00424F15" w:rsidRDefault="002512C3" w:rsidP="007F325F">
            <w:pPr>
              <w:jc w:val="center"/>
              <w:rPr>
                <w:rFonts w:ascii="Times New Roman" w:hAnsi="Times New Roman" w:cs="Times New Roman"/>
                <w:sz w:val="20"/>
                <w:szCs w:val="20"/>
              </w:rPr>
            </w:pPr>
            <w:r w:rsidRPr="00424F15">
              <w:rPr>
                <w:rFonts w:ascii="Times New Roman" w:hAnsi="Times New Roman" w:cs="Times New Roman"/>
                <w:color w:val="1A1A1A"/>
                <w:sz w:val="20"/>
                <w:szCs w:val="20"/>
                <w:shd w:val="clear" w:color="auto" w:fill="FFFFFF"/>
              </w:rPr>
              <w:t>Ленинградская область, Подпорожский муниципальный район, гп. Вознесенье, ул. Комсомольская, д. 22</w:t>
            </w:r>
          </w:p>
        </w:tc>
      </w:tr>
    </w:tbl>
    <w:p w14:paraId="570006F1" w14:textId="77777777" w:rsidR="002512C3" w:rsidRDefault="002512C3" w:rsidP="002512C3">
      <w:pPr>
        <w:jc w:val="both"/>
        <w:rPr>
          <w:rFonts w:ascii="Arial" w:hAnsi="Arial" w:cs="Arial"/>
          <w:sz w:val="24"/>
          <w:szCs w:val="24"/>
        </w:rPr>
      </w:pPr>
    </w:p>
    <w:p w14:paraId="37171E0C" w14:textId="77777777" w:rsidR="002512C3" w:rsidRPr="0043449A" w:rsidRDefault="002512C3" w:rsidP="002512C3">
      <w:pPr>
        <w:jc w:val="both"/>
        <w:rPr>
          <w:rFonts w:ascii="Times New Roman" w:hAnsi="Times New Roman" w:cs="Times New Roman"/>
          <w:sz w:val="24"/>
          <w:szCs w:val="24"/>
        </w:rPr>
      </w:pPr>
      <w:r>
        <w:rPr>
          <w:rFonts w:ascii="Times New Roman" w:hAnsi="Times New Roman" w:cs="Times New Roman"/>
          <w:sz w:val="24"/>
          <w:szCs w:val="24"/>
        </w:rPr>
        <w:t>5.2.7</w:t>
      </w:r>
      <w:r w:rsidRPr="0043449A">
        <w:rPr>
          <w:rFonts w:ascii="Times New Roman" w:hAnsi="Times New Roman" w:cs="Times New Roman"/>
          <w:sz w:val="24"/>
          <w:szCs w:val="24"/>
        </w:rPr>
        <w:t xml:space="preserve"> Фамилии, инициалы, должности и контактные данные ответственных лиц</w:t>
      </w:r>
      <w:r>
        <w:rPr>
          <w:rFonts w:ascii="Times New Roman" w:hAnsi="Times New Roman" w:cs="Times New Roman"/>
          <w:sz w:val="24"/>
          <w:szCs w:val="24"/>
        </w:rPr>
        <w:t xml:space="preserve"> </w:t>
      </w:r>
      <w:r w:rsidRPr="0043449A">
        <w:rPr>
          <w:rFonts w:ascii="Times New Roman" w:hAnsi="Times New Roman" w:cs="Times New Roman"/>
          <w:sz w:val="24"/>
          <w:szCs w:val="24"/>
        </w:rPr>
        <w:t xml:space="preserve">от теплоснабжающей организации </w:t>
      </w:r>
      <w:r>
        <w:rPr>
          <w:rFonts w:ascii="Times New Roman" w:hAnsi="Times New Roman" w:cs="Times New Roman"/>
          <w:sz w:val="24"/>
          <w:szCs w:val="24"/>
        </w:rPr>
        <w:t>ООО</w:t>
      </w:r>
      <w:r w:rsidRPr="0043449A">
        <w:rPr>
          <w:rFonts w:ascii="Times New Roman" w:hAnsi="Times New Roman" w:cs="Times New Roman"/>
          <w:sz w:val="24"/>
          <w:szCs w:val="24"/>
        </w:rPr>
        <w:t xml:space="preserve"> «</w:t>
      </w:r>
      <w:r>
        <w:rPr>
          <w:rFonts w:ascii="Times New Roman" w:hAnsi="Times New Roman" w:cs="Times New Roman"/>
          <w:sz w:val="24"/>
          <w:szCs w:val="24"/>
        </w:rPr>
        <w:t>НИЛА</w:t>
      </w:r>
      <w:r w:rsidRPr="0043449A">
        <w:rPr>
          <w:rFonts w:ascii="Times New Roman" w:hAnsi="Times New Roman" w:cs="Times New Roman"/>
          <w:sz w:val="24"/>
          <w:szCs w:val="24"/>
        </w:rPr>
        <w:t>» приведены в</w:t>
      </w:r>
      <w:r>
        <w:rPr>
          <w:rFonts w:ascii="Times New Roman" w:hAnsi="Times New Roman" w:cs="Times New Roman"/>
          <w:sz w:val="24"/>
          <w:szCs w:val="24"/>
        </w:rPr>
        <w:t xml:space="preserve"> </w:t>
      </w:r>
      <w:r w:rsidRPr="0043449A">
        <w:rPr>
          <w:rFonts w:ascii="Times New Roman" w:hAnsi="Times New Roman" w:cs="Times New Roman"/>
          <w:sz w:val="24"/>
          <w:szCs w:val="24"/>
        </w:rPr>
        <w:t>таблице 3.</w:t>
      </w:r>
    </w:p>
    <w:p w14:paraId="0CE88BAD" w14:textId="77777777" w:rsidR="002512C3" w:rsidRDefault="002512C3" w:rsidP="002512C3">
      <w:pPr>
        <w:jc w:val="right"/>
        <w:rPr>
          <w:rFonts w:ascii="Times New Roman" w:hAnsi="Times New Roman" w:cs="Times New Roman"/>
          <w:sz w:val="24"/>
          <w:szCs w:val="24"/>
        </w:rPr>
      </w:pPr>
      <w:r w:rsidRPr="00307AF1">
        <w:rPr>
          <w:rFonts w:ascii="Times New Roman" w:hAnsi="Times New Roman" w:cs="Times New Roman"/>
          <w:sz w:val="24"/>
          <w:szCs w:val="24"/>
        </w:rPr>
        <w:t xml:space="preserve">Таблица </w:t>
      </w:r>
      <w:r w:rsidR="008255A9">
        <w:rPr>
          <w:rFonts w:ascii="Times New Roman" w:hAnsi="Times New Roman" w:cs="Times New Roman"/>
          <w:sz w:val="24"/>
          <w:szCs w:val="24"/>
        </w:rPr>
        <w:t>5.2</w:t>
      </w:r>
    </w:p>
    <w:p w14:paraId="5043331B" w14:textId="77777777" w:rsidR="002512C3" w:rsidRPr="0043449A" w:rsidRDefault="002512C3" w:rsidP="002512C3">
      <w:pPr>
        <w:jc w:val="center"/>
        <w:rPr>
          <w:rFonts w:ascii="Times New Roman" w:hAnsi="Times New Roman" w:cs="Times New Roman"/>
          <w:sz w:val="24"/>
          <w:szCs w:val="24"/>
        </w:rPr>
      </w:pPr>
      <w:r w:rsidRPr="0043449A">
        <w:rPr>
          <w:rFonts w:ascii="Times New Roman" w:hAnsi="Times New Roman" w:cs="Times New Roman"/>
          <w:sz w:val="24"/>
          <w:szCs w:val="24"/>
        </w:rPr>
        <w:t xml:space="preserve">Ответственные лица от теплоснабжающей организации </w:t>
      </w:r>
      <w:r>
        <w:rPr>
          <w:rFonts w:ascii="Times New Roman" w:hAnsi="Times New Roman" w:cs="Times New Roman"/>
          <w:sz w:val="24"/>
          <w:szCs w:val="24"/>
        </w:rPr>
        <w:t>ООО</w:t>
      </w:r>
      <w:r w:rsidRPr="0043449A">
        <w:rPr>
          <w:rFonts w:ascii="Times New Roman" w:hAnsi="Times New Roman" w:cs="Times New Roman"/>
          <w:sz w:val="24"/>
          <w:szCs w:val="24"/>
        </w:rPr>
        <w:t xml:space="preserve"> «</w:t>
      </w:r>
      <w:r>
        <w:rPr>
          <w:rFonts w:ascii="Times New Roman" w:hAnsi="Times New Roman" w:cs="Times New Roman"/>
          <w:sz w:val="24"/>
          <w:szCs w:val="24"/>
        </w:rPr>
        <w:t>НИЛА</w:t>
      </w:r>
      <w:r w:rsidRPr="0043449A">
        <w:rPr>
          <w:rFonts w:ascii="Times New Roman" w:hAnsi="Times New Roman" w:cs="Times New Roman"/>
          <w:sz w:val="24"/>
          <w:szCs w:val="24"/>
        </w:rPr>
        <w:t>»</w:t>
      </w:r>
    </w:p>
    <w:tbl>
      <w:tblPr>
        <w:tblStyle w:val="af8"/>
        <w:tblW w:w="0" w:type="auto"/>
        <w:tblLook w:val="04A0" w:firstRow="1" w:lastRow="0" w:firstColumn="1" w:lastColumn="0" w:noHBand="0" w:noVBand="1"/>
      </w:tblPr>
      <w:tblGrid>
        <w:gridCol w:w="675"/>
        <w:gridCol w:w="2694"/>
        <w:gridCol w:w="1842"/>
        <w:gridCol w:w="4360"/>
      </w:tblGrid>
      <w:tr w:rsidR="002512C3" w14:paraId="7D5FE837" w14:textId="77777777" w:rsidTr="007F325F">
        <w:tc>
          <w:tcPr>
            <w:tcW w:w="675" w:type="dxa"/>
          </w:tcPr>
          <w:p w14:paraId="3D0C62AF"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 п/п</w:t>
            </w:r>
          </w:p>
        </w:tc>
        <w:tc>
          <w:tcPr>
            <w:tcW w:w="2694" w:type="dxa"/>
          </w:tcPr>
          <w:p w14:paraId="1F329F2E"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Ф.И.О</w:t>
            </w:r>
          </w:p>
        </w:tc>
        <w:tc>
          <w:tcPr>
            <w:tcW w:w="1842" w:type="dxa"/>
          </w:tcPr>
          <w:p w14:paraId="741165C0"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Должность</w:t>
            </w:r>
          </w:p>
        </w:tc>
        <w:tc>
          <w:tcPr>
            <w:tcW w:w="4360" w:type="dxa"/>
          </w:tcPr>
          <w:p w14:paraId="5A795FE0"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Адрес организации, контактный</w:t>
            </w:r>
          </w:p>
        </w:tc>
      </w:tr>
      <w:tr w:rsidR="002512C3" w14:paraId="65A371C7" w14:textId="77777777" w:rsidTr="007F325F">
        <w:tc>
          <w:tcPr>
            <w:tcW w:w="675" w:type="dxa"/>
          </w:tcPr>
          <w:p w14:paraId="635C8FFF" w14:textId="77777777" w:rsidR="002512C3" w:rsidRPr="00CA6D0B" w:rsidRDefault="002512C3" w:rsidP="007F325F">
            <w:pPr>
              <w:jc w:val="center"/>
              <w:rPr>
                <w:rFonts w:ascii="Times New Roman" w:hAnsi="Times New Roman" w:cs="Times New Roman"/>
                <w:sz w:val="20"/>
                <w:szCs w:val="20"/>
              </w:rPr>
            </w:pPr>
            <w:r w:rsidRPr="00CA6D0B">
              <w:rPr>
                <w:rFonts w:ascii="Times New Roman" w:hAnsi="Times New Roman" w:cs="Times New Roman"/>
                <w:sz w:val="20"/>
                <w:szCs w:val="20"/>
              </w:rPr>
              <w:t>1</w:t>
            </w:r>
          </w:p>
        </w:tc>
        <w:tc>
          <w:tcPr>
            <w:tcW w:w="2694" w:type="dxa"/>
          </w:tcPr>
          <w:p w14:paraId="710D19F4" w14:textId="77777777" w:rsidR="002512C3" w:rsidRPr="00CA6D0B"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Олексий</w:t>
            </w:r>
            <w:proofErr w:type="spellEnd"/>
            <w:r>
              <w:rPr>
                <w:rFonts w:ascii="Times New Roman" w:hAnsi="Times New Roman" w:cs="Times New Roman"/>
                <w:sz w:val="20"/>
                <w:szCs w:val="20"/>
              </w:rPr>
              <w:t xml:space="preserve"> Степан Павлович</w:t>
            </w:r>
          </w:p>
        </w:tc>
        <w:tc>
          <w:tcPr>
            <w:tcW w:w="1842" w:type="dxa"/>
          </w:tcPr>
          <w:p w14:paraId="1EA98A32" w14:textId="77777777" w:rsidR="002512C3" w:rsidRPr="00CA6D0B" w:rsidRDefault="002512C3" w:rsidP="007F325F">
            <w:pPr>
              <w:jc w:val="center"/>
              <w:rPr>
                <w:rFonts w:ascii="Times New Roman" w:hAnsi="Times New Roman" w:cs="Times New Roman"/>
                <w:sz w:val="20"/>
                <w:szCs w:val="20"/>
              </w:rPr>
            </w:pPr>
            <w:r>
              <w:rPr>
                <w:rFonts w:ascii="Times New Roman" w:hAnsi="Times New Roman" w:cs="Times New Roman"/>
                <w:sz w:val="20"/>
                <w:szCs w:val="20"/>
              </w:rPr>
              <w:t>Директор</w:t>
            </w:r>
          </w:p>
        </w:tc>
        <w:tc>
          <w:tcPr>
            <w:tcW w:w="4360" w:type="dxa"/>
          </w:tcPr>
          <w:p w14:paraId="69277102" w14:textId="77777777" w:rsidR="002512C3" w:rsidRPr="0043449A" w:rsidRDefault="002512C3" w:rsidP="007F325F">
            <w:pPr>
              <w:jc w:val="center"/>
              <w:rPr>
                <w:rFonts w:ascii="Times New Roman" w:hAnsi="Times New Roman" w:cs="Times New Roman"/>
                <w:sz w:val="20"/>
                <w:szCs w:val="20"/>
              </w:rPr>
            </w:pPr>
            <w:r>
              <w:rPr>
                <w:rFonts w:ascii="Times New Roman" w:hAnsi="Times New Roman" w:cs="Times New Roman"/>
                <w:sz w:val="20"/>
                <w:szCs w:val="20"/>
              </w:rPr>
              <w:t xml:space="preserve">г. Подпорожье, </w:t>
            </w:r>
            <w:proofErr w:type="spellStart"/>
            <w:r>
              <w:rPr>
                <w:rFonts w:ascii="Times New Roman" w:hAnsi="Times New Roman" w:cs="Times New Roman"/>
                <w:sz w:val="20"/>
                <w:szCs w:val="20"/>
              </w:rPr>
              <w:t>пр.Ленина</w:t>
            </w:r>
            <w:proofErr w:type="spellEnd"/>
            <w:r>
              <w:rPr>
                <w:rFonts w:ascii="Times New Roman" w:hAnsi="Times New Roman" w:cs="Times New Roman"/>
                <w:sz w:val="20"/>
                <w:szCs w:val="20"/>
              </w:rPr>
              <w:t xml:space="preserve"> д.68А</w:t>
            </w:r>
          </w:p>
          <w:p w14:paraId="2927598E" w14:textId="77777777" w:rsidR="002512C3" w:rsidRPr="0043449A" w:rsidRDefault="002512C3" w:rsidP="007F325F">
            <w:pPr>
              <w:jc w:val="center"/>
              <w:rPr>
                <w:rFonts w:ascii="Times New Roman" w:hAnsi="Times New Roman" w:cs="Times New Roman"/>
                <w:sz w:val="20"/>
                <w:szCs w:val="20"/>
              </w:rPr>
            </w:pPr>
            <w:r w:rsidRPr="0043449A">
              <w:rPr>
                <w:rFonts w:ascii="Times New Roman" w:hAnsi="Times New Roman" w:cs="Times New Roman"/>
                <w:color w:val="1A1A1A"/>
                <w:sz w:val="20"/>
                <w:szCs w:val="20"/>
                <w:shd w:val="clear" w:color="auto" w:fill="FFFFFF"/>
              </w:rPr>
              <w:t>тел: (81365)</w:t>
            </w:r>
            <w:r>
              <w:rPr>
                <w:rFonts w:ascii="Times New Roman" w:hAnsi="Times New Roman" w:cs="Times New Roman"/>
                <w:color w:val="1A1A1A"/>
                <w:sz w:val="20"/>
                <w:szCs w:val="20"/>
                <w:shd w:val="clear" w:color="auto" w:fill="FFFFFF"/>
              </w:rPr>
              <w:t xml:space="preserve"> 2-18-54</w:t>
            </w:r>
          </w:p>
        </w:tc>
      </w:tr>
      <w:tr w:rsidR="002512C3" w14:paraId="0DDF1B83" w14:textId="77777777" w:rsidTr="007F325F">
        <w:tc>
          <w:tcPr>
            <w:tcW w:w="675" w:type="dxa"/>
          </w:tcPr>
          <w:p w14:paraId="4A50CD4A"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2</w:t>
            </w:r>
          </w:p>
          <w:p w14:paraId="18E05C3D" w14:textId="77777777" w:rsidR="002512C3" w:rsidRPr="00CA6D0B" w:rsidRDefault="002512C3" w:rsidP="007F325F">
            <w:pPr>
              <w:jc w:val="center"/>
              <w:rPr>
                <w:rFonts w:ascii="Times New Roman" w:hAnsi="Times New Roman" w:cs="Times New Roman"/>
                <w:sz w:val="20"/>
                <w:szCs w:val="20"/>
              </w:rPr>
            </w:pPr>
          </w:p>
        </w:tc>
        <w:tc>
          <w:tcPr>
            <w:tcW w:w="2694" w:type="dxa"/>
          </w:tcPr>
          <w:p w14:paraId="723F4728"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Бужинская</w:t>
            </w:r>
            <w:proofErr w:type="spellEnd"/>
            <w:r>
              <w:rPr>
                <w:rFonts w:ascii="Times New Roman" w:hAnsi="Times New Roman" w:cs="Times New Roman"/>
                <w:sz w:val="20"/>
                <w:szCs w:val="20"/>
              </w:rPr>
              <w:t xml:space="preserve"> Наталья Николаевна</w:t>
            </w:r>
          </w:p>
        </w:tc>
        <w:tc>
          <w:tcPr>
            <w:tcW w:w="1842" w:type="dxa"/>
          </w:tcPr>
          <w:p w14:paraId="0099AFD0"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теплоснабжению</w:t>
            </w:r>
          </w:p>
        </w:tc>
        <w:tc>
          <w:tcPr>
            <w:tcW w:w="4360" w:type="dxa"/>
          </w:tcPr>
          <w:p w14:paraId="22FA6FCB" w14:textId="77777777" w:rsidR="002512C3" w:rsidRPr="0043449A" w:rsidRDefault="002512C3" w:rsidP="007F325F">
            <w:pPr>
              <w:jc w:val="center"/>
              <w:rPr>
                <w:rFonts w:ascii="Times New Roman" w:hAnsi="Times New Roman" w:cs="Times New Roman"/>
                <w:sz w:val="20"/>
                <w:szCs w:val="20"/>
              </w:rPr>
            </w:pPr>
            <w:r>
              <w:rPr>
                <w:rFonts w:ascii="Times New Roman" w:hAnsi="Times New Roman" w:cs="Times New Roman"/>
                <w:sz w:val="20"/>
                <w:szCs w:val="20"/>
              </w:rPr>
              <w:t xml:space="preserve">г. Подпорожье, </w:t>
            </w:r>
            <w:proofErr w:type="spellStart"/>
            <w:r>
              <w:rPr>
                <w:rFonts w:ascii="Times New Roman" w:hAnsi="Times New Roman" w:cs="Times New Roman"/>
                <w:sz w:val="20"/>
                <w:szCs w:val="20"/>
              </w:rPr>
              <w:t>пр.Ленина</w:t>
            </w:r>
            <w:proofErr w:type="spellEnd"/>
            <w:r>
              <w:rPr>
                <w:rFonts w:ascii="Times New Roman" w:hAnsi="Times New Roman" w:cs="Times New Roman"/>
                <w:sz w:val="20"/>
                <w:szCs w:val="20"/>
              </w:rPr>
              <w:t xml:space="preserve"> д.68А</w:t>
            </w:r>
          </w:p>
          <w:p w14:paraId="7C9F7F2F" w14:textId="77777777" w:rsidR="002512C3" w:rsidRPr="0043449A" w:rsidRDefault="002512C3" w:rsidP="007F325F">
            <w:pPr>
              <w:jc w:val="center"/>
              <w:rPr>
                <w:rFonts w:ascii="Times New Roman" w:hAnsi="Times New Roman" w:cs="Times New Roman"/>
                <w:sz w:val="20"/>
                <w:szCs w:val="20"/>
              </w:rPr>
            </w:pPr>
            <w:r w:rsidRPr="0043449A">
              <w:rPr>
                <w:rFonts w:ascii="Times New Roman" w:hAnsi="Times New Roman" w:cs="Times New Roman"/>
                <w:color w:val="1A1A1A"/>
                <w:sz w:val="20"/>
                <w:szCs w:val="20"/>
                <w:shd w:val="clear" w:color="auto" w:fill="FFFFFF"/>
              </w:rPr>
              <w:t>тел: (81365)</w:t>
            </w:r>
            <w:r>
              <w:rPr>
                <w:rFonts w:ascii="Times New Roman" w:hAnsi="Times New Roman" w:cs="Times New Roman"/>
                <w:color w:val="1A1A1A"/>
                <w:sz w:val="20"/>
                <w:szCs w:val="20"/>
                <w:shd w:val="clear" w:color="auto" w:fill="FFFFFF"/>
              </w:rPr>
              <w:t xml:space="preserve"> 2-18-54</w:t>
            </w:r>
          </w:p>
        </w:tc>
      </w:tr>
      <w:tr w:rsidR="002512C3" w14:paraId="0407CB68" w14:textId="77777777" w:rsidTr="007F325F">
        <w:tc>
          <w:tcPr>
            <w:tcW w:w="675" w:type="dxa"/>
          </w:tcPr>
          <w:p w14:paraId="432F1BF9"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3</w:t>
            </w:r>
          </w:p>
          <w:p w14:paraId="0150FFD2" w14:textId="77777777" w:rsidR="002512C3" w:rsidRDefault="002512C3" w:rsidP="007F325F">
            <w:pPr>
              <w:jc w:val="center"/>
              <w:rPr>
                <w:rFonts w:ascii="Times New Roman" w:hAnsi="Times New Roman" w:cs="Times New Roman"/>
                <w:sz w:val="20"/>
                <w:szCs w:val="20"/>
              </w:rPr>
            </w:pPr>
          </w:p>
        </w:tc>
        <w:tc>
          <w:tcPr>
            <w:tcW w:w="2694" w:type="dxa"/>
          </w:tcPr>
          <w:p w14:paraId="1B72BF08"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Бужинский</w:t>
            </w:r>
            <w:proofErr w:type="spellEnd"/>
            <w:r>
              <w:rPr>
                <w:rFonts w:ascii="Times New Roman" w:hAnsi="Times New Roman" w:cs="Times New Roman"/>
                <w:sz w:val="20"/>
                <w:szCs w:val="20"/>
              </w:rPr>
              <w:t xml:space="preserve"> Евгений Аркадьевич</w:t>
            </w:r>
          </w:p>
        </w:tc>
        <w:tc>
          <w:tcPr>
            <w:tcW w:w="1842" w:type="dxa"/>
          </w:tcPr>
          <w:p w14:paraId="1C176209" w14:textId="77777777" w:rsidR="002512C3" w:rsidRDefault="002512C3" w:rsidP="007F325F">
            <w:pPr>
              <w:jc w:val="center"/>
              <w:rPr>
                <w:rFonts w:ascii="Times New Roman" w:hAnsi="Times New Roman" w:cs="Times New Roman"/>
                <w:sz w:val="20"/>
                <w:szCs w:val="20"/>
              </w:rPr>
            </w:pPr>
            <w:proofErr w:type="spellStart"/>
            <w:r>
              <w:rPr>
                <w:rFonts w:ascii="Times New Roman" w:hAnsi="Times New Roman" w:cs="Times New Roman"/>
                <w:sz w:val="20"/>
                <w:szCs w:val="20"/>
              </w:rPr>
              <w:t>Гл.инженер</w:t>
            </w:r>
            <w:proofErr w:type="spellEnd"/>
          </w:p>
        </w:tc>
        <w:tc>
          <w:tcPr>
            <w:tcW w:w="4360" w:type="dxa"/>
          </w:tcPr>
          <w:p w14:paraId="4818C73A" w14:textId="77777777" w:rsidR="002512C3" w:rsidRPr="0043449A" w:rsidRDefault="002512C3" w:rsidP="007F325F">
            <w:pPr>
              <w:jc w:val="center"/>
              <w:rPr>
                <w:rFonts w:ascii="Times New Roman" w:hAnsi="Times New Roman" w:cs="Times New Roman"/>
                <w:sz w:val="20"/>
                <w:szCs w:val="20"/>
              </w:rPr>
            </w:pPr>
            <w:r>
              <w:rPr>
                <w:rFonts w:ascii="Times New Roman" w:hAnsi="Times New Roman" w:cs="Times New Roman"/>
                <w:sz w:val="20"/>
                <w:szCs w:val="20"/>
              </w:rPr>
              <w:t xml:space="preserve">г. Подпорожье, </w:t>
            </w:r>
            <w:proofErr w:type="spellStart"/>
            <w:r>
              <w:rPr>
                <w:rFonts w:ascii="Times New Roman" w:hAnsi="Times New Roman" w:cs="Times New Roman"/>
                <w:sz w:val="20"/>
                <w:szCs w:val="20"/>
              </w:rPr>
              <w:t>пр.Ленина</w:t>
            </w:r>
            <w:proofErr w:type="spellEnd"/>
            <w:r>
              <w:rPr>
                <w:rFonts w:ascii="Times New Roman" w:hAnsi="Times New Roman" w:cs="Times New Roman"/>
                <w:sz w:val="20"/>
                <w:szCs w:val="20"/>
              </w:rPr>
              <w:t xml:space="preserve"> д.68А</w:t>
            </w:r>
          </w:p>
          <w:p w14:paraId="799FD6FE" w14:textId="77777777" w:rsidR="002512C3" w:rsidRDefault="002512C3" w:rsidP="007F325F">
            <w:pPr>
              <w:jc w:val="center"/>
              <w:rPr>
                <w:rFonts w:ascii="Times New Roman" w:hAnsi="Times New Roman" w:cs="Times New Roman"/>
                <w:sz w:val="20"/>
                <w:szCs w:val="20"/>
              </w:rPr>
            </w:pPr>
            <w:r w:rsidRPr="0043449A">
              <w:rPr>
                <w:rFonts w:ascii="Times New Roman" w:hAnsi="Times New Roman" w:cs="Times New Roman"/>
                <w:color w:val="1A1A1A"/>
                <w:sz w:val="20"/>
                <w:szCs w:val="20"/>
                <w:shd w:val="clear" w:color="auto" w:fill="FFFFFF"/>
              </w:rPr>
              <w:t>тел: (81365)</w:t>
            </w:r>
            <w:r>
              <w:rPr>
                <w:rFonts w:ascii="Times New Roman" w:hAnsi="Times New Roman" w:cs="Times New Roman"/>
                <w:color w:val="1A1A1A"/>
                <w:sz w:val="20"/>
                <w:szCs w:val="20"/>
                <w:shd w:val="clear" w:color="auto" w:fill="FFFFFF"/>
              </w:rPr>
              <w:t xml:space="preserve"> 2-18-54</w:t>
            </w:r>
          </w:p>
        </w:tc>
      </w:tr>
      <w:tr w:rsidR="002512C3" w14:paraId="4EF2A8E1" w14:textId="77777777" w:rsidTr="007F325F">
        <w:tc>
          <w:tcPr>
            <w:tcW w:w="675" w:type="dxa"/>
          </w:tcPr>
          <w:p w14:paraId="3A131572" w14:textId="77777777" w:rsidR="002512C3" w:rsidRDefault="002512C3" w:rsidP="007F325F">
            <w:pPr>
              <w:jc w:val="center"/>
              <w:rPr>
                <w:rFonts w:ascii="Times New Roman" w:hAnsi="Times New Roman" w:cs="Times New Roman"/>
                <w:sz w:val="20"/>
                <w:szCs w:val="20"/>
              </w:rPr>
            </w:pPr>
            <w:r>
              <w:rPr>
                <w:rFonts w:ascii="Times New Roman" w:hAnsi="Times New Roman" w:cs="Times New Roman"/>
                <w:sz w:val="20"/>
                <w:szCs w:val="20"/>
              </w:rPr>
              <w:t>4</w:t>
            </w:r>
          </w:p>
          <w:p w14:paraId="092A86E4" w14:textId="77777777" w:rsidR="002512C3" w:rsidRDefault="002512C3" w:rsidP="007F325F">
            <w:pPr>
              <w:jc w:val="center"/>
              <w:rPr>
                <w:rFonts w:ascii="Times New Roman" w:hAnsi="Times New Roman" w:cs="Times New Roman"/>
                <w:sz w:val="20"/>
                <w:szCs w:val="20"/>
              </w:rPr>
            </w:pPr>
          </w:p>
        </w:tc>
        <w:tc>
          <w:tcPr>
            <w:tcW w:w="2694" w:type="dxa"/>
          </w:tcPr>
          <w:p w14:paraId="3F858F74" w14:textId="77777777" w:rsidR="002512C3" w:rsidRDefault="00A87145" w:rsidP="007F325F">
            <w:pPr>
              <w:jc w:val="center"/>
              <w:rPr>
                <w:rFonts w:ascii="Times New Roman" w:hAnsi="Times New Roman" w:cs="Times New Roman"/>
                <w:sz w:val="20"/>
                <w:szCs w:val="20"/>
              </w:rPr>
            </w:pPr>
            <w:r>
              <w:rPr>
                <w:rFonts w:ascii="Times New Roman" w:hAnsi="Times New Roman" w:cs="Times New Roman"/>
                <w:sz w:val="20"/>
                <w:szCs w:val="20"/>
              </w:rPr>
              <w:t>Марков Фёдор Валентинович</w:t>
            </w:r>
          </w:p>
        </w:tc>
        <w:tc>
          <w:tcPr>
            <w:tcW w:w="1842" w:type="dxa"/>
          </w:tcPr>
          <w:p w14:paraId="01DD1895" w14:textId="77777777" w:rsidR="002512C3" w:rsidRDefault="002512C3" w:rsidP="00A87145">
            <w:pPr>
              <w:jc w:val="center"/>
              <w:rPr>
                <w:rFonts w:ascii="Times New Roman" w:hAnsi="Times New Roman" w:cs="Times New Roman"/>
                <w:sz w:val="20"/>
                <w:szCs w:val="20"/>
              </w:rPr>
            </w:pPr>
            <w:r>
              <w:rPr>
                <w:rFonts w:ascii="Times New Roman" w:hAnsi="Times New Roman" w:cs="Times New Roman"/>
                <w:sz w:val="20"/>
                <w:szCs w:val="20"/>
              </w:rPr>
              <w:t xml:space="preserve">Начальник </w:t>
            </w:r>
            <w:r w:rsidR="00A87145">
              <w:rPr>
                <w:rFonts w:ascii="Times New Roman" w:hAnsi="Times New Roman" w:cs="Times New Roman"/>
                <w:sz w:val="20"/>
                <w:szCs w:val="20"/>
              </w:rPr>
              <w:t xml:space="preserve">Вознесенского </w:t>
            </w:r>
            <w:r>
              <w:rPr>
                <w:rFonts w:ascii="Times New Roman" w:hAnsi="Times New Roman" w:cs="Times New Roman"/>
                <w:sz w:val="20"/>
                <w:szCs w:val="20"/>
              </w:rPr>
              <w:t>участка ТС</w:t>
            </w:r>
          </w:p>
        </w:tc>
        <w:tc>
          <w:tcPr>
            <w:tcW w:w="4360" w:type="dxa"/>
          </w:tcPr>
          <w:p w14:paraId="1A04AB87" w14:textId="77777777" w:rsidR="002512C3" w:rsidRDefault="00A87145" w:rsidP="007F325F">
            <w:pPr>
              <w:jc w:val="center"/>
              <w:rPr>
                <w:rFonts w:ascii="Times New Roman" w:hAnsi="Times New Roman" w:cs="Times New Roman"/>
                <w:sz w:val="20"/>
                <w:szCs w:val="20"/>
              </w:rPr>
            </w:pPr>
            <w:r>
              <w:rPr>
                <w:rFonts w:ascii="Times New Roman" w:hAnsi="Times New Roman" w:cs="Times New Roman"/>
                <w:sz w:val="20"/>
                <w:szCs w:val="20"/>
              </w:rPr>
              <w:t xml:space="preserve">Гп. Вознесенье, </w:t>
            </w:r>
            <w:proofErr w:type="spellStart"/>
            <w:r>
              <w:rPr>
                <w:rFonts w:ascii="Times New Roman" w:hAnsi="Times New Roman" w:cs="Times New Roman"/>
                <w:sz w:val="20"/>
                <w:szCs w:val="20"/>
              </w:rPr>
              <w:t>ул.Горная</w:t>
            </w:r>
            <w:proofErr w:type="spellEnd"/>
            <w:r>
              <w:rPr>
                <w:rFonts w:ascii="Times New Roman" w:hAnsi="Times New Roman" w:cs="Times New Roman"/>
                <w:sz w:val="20"/>
                <w:szCs w:val="20"/>
              </w:rPr>
              <w:t xml:space="preserve"> д.30А</w:t>
            </w:r>
          </w:p>
          <w:p w14:paraId="403511A4" w14:textId="77777777" w:rsidR="002512C3" w:rsidRDefault="002512C3" w:rsidP="007F325F">
            <w:pPr>
              <w:jc w:val="center"/>
              <w:rPr>
                <w:rFonts w:ascii="Times New Roman" w:hAnsi="Times New Roman" w:cs="Times New Roman"/>
                <w:sz w:val="20"/>
                <w:szCs w:val="20"/>
              </w:rPr>
            </w:pPr>
          </w:p>
        </w:tc>
      </w:tr>
    </w:tbl>
    <w:p w14:paraId="4E459395" w14:textId="77777777" w:rsidR="002D27AD" w:rsidRDefault="002D27AD" w:rsidP="002512C3">
      <w:pPr>
        <w:rPr>
          <w:rStyle w:val="markedcontent"/>
          <w:rFonts w:ascii="Arial" w:hAnsi="Arial" w:cs="Arial"/>
          <w:sz w:val="24"/>
          <w:szCs w:val="24"/>
        </w:rPr>
      </w:pPr>
    </w:p>
    <w:p w14:paraId="5E3B9EC8" w14:textId="77777777" w:rsidR="002512C3" w:rsidRPr="002D27AD" w:rsidRDefault="002512C3" w:rsidP="002D27AD">
      <w:pPr>
        <w:jc w:val="right"/>
        <w:rPr>
          <w:rFonts w:ascii="Arial" w:hAnsi="Arial" w:cs="Arial"/>
          <w:sz w:val="24"/>
          <w:szCs w:val="24"/>
        </w:rPr>
      </w:pPr>
    </w:p>
    <w:p w14:paraId="30474ED3" w14:textId="77777777" w:rsidR="002512C3" w:rsidRDefault="002512C3" w:rsidP="002512C3">
      <w:pPr>
        <w:pStyle w:val="a8"/>
        <w:jc w:val="both"/>
        <w:rPr>
          <w:rStyle w:val="markedcontent"/>
        </w:rPr>
      </w:pPr>
      <w:r>
        <w:rPr>
          <w:rStyle w:val="markedcontent"/>
        </w:rPr>
        <w:lastRenderedPageBreak/>
        <w:t>5.2.8</w:t>
      </w:r>
      <w:r w:rsidRPr="000D08D5">
        <w:rPr>
          <w:rStyle w:val="markedcontent"/>
        </w:rPr>
        <w:t xml:space="preserve"> Ответственным руководителем работ по ликвидации аварийных ситуаций,</w:t>
      </w:r>
      <w:r>
        <w:rPr>
          <w:rStyle w:val="markedcontent"/>
        </w:rPr>
        <w:t xml:space="preserve"> </w:t>
      </w:r>
      <w:r w:rsidRPr="000D08D5">
        <w:rPr>
          <w:rStyle w:val="markedcontent"/>
        </w:rPr>
        <w:t>последствия которых угрожают привести к прекращению циркуляции в системе</w:t>
      </w:r>
      <w:r>
        <w:rPr>
          <w:rStyle w:val="markedcontent"/>
        </w:rPr>
        <w:t xml:space="preserve"> </w:t>
      </w:r>
      <w:r w:rsidRPr="000D08D5">
        <w:rPr>
          <w:rStyle w:val="markedcontent"/>
        </w:rPr>
        <w:t>теплоснабжения всех потребителей населенного пункта, понижение температуры в</w:t>
      </w:r>
      <w:r>
        <w:rPr>
          <w:rStyle w:val="markedcontent"/>
        </w:rPr>
        <w:t xml:space="preserve"> </w:t>
      </w:r>
      <w:r w:rsidRPr="000D08D5">
        <w:rPr>
          <w:rStyle w:val="markedcontent"/>
        </w:rPr>
        <w:t>зданиях, возможное размораживание наружных тепловых сетей и внутренних</w:t>
      </w:r>
      <w:r>
        <w:rPr>
          <w:rStyle w:val="markedcontent"/>
        </w:rPr>
        <w:t xml:space="preserve"> </w:t>
      </w:r>
      <w:r w:rsidRPr="000D08D5">
        <w:rPr>
          <w:rStyle w:val="markedcontent"/>
        </w:rPr>
        <w:t>отопительных систем является руководител</w:t>
      </w:r>
      <w:r>
        <w:rPr>
          <w:rStyle w:val="markedcontent"/>
        </w:rPr>
        <w:t>ь</w:t>
      </w:r>
      <w:r w:rsidRPr="000D08D5">
        <w:rPr>
          <w:rStyle w:val="markedcontent"/>
        </w:rPr>
        <w:t xml:space="preserve"> администрации, отвечающий</w:t>
      </w:r>
      <w:r>
        <w:rPr>
          <w:rStyle w:val="markedcontent"/>
        </w:rPr>
        <w:t xml:space="preserve"> </w:t>
      </w:r>
      <w:r w:rsidRPr="000D08D5">
        <w:rPr>
          <w:rStyle w:val="markedcontent"/>
        </w:rPr>
        <w:t xml:space="preserve">за функционирование объектов жилищно-коммунального хозяйства. </w:t>
      </w:r>
    </w:p>
    <w:p w14:paraId="3AA7CB45" w14:textId="77777777" w:rsidR="002512C3" w:rsidRPr="00361FB6" w:rsidRDefault="002512C3" w:rsidP="00361FB6">
      <w:pPr>
        <w:pStyle w:val="a8"/>
        <w:jc w:val="both"/>
        <w:rPr>
          <w:rStyle w:val="markedcontent"/>
        </w:rPr>
      </w:pPr>
    </w:p>
    <w:p w14:paraId="522DEF01" w14:textId="12871410" w:rsidR="00E41881" w:rsidRDefault="002512C3" w:rsidP="00361FB6">
      <w:pPr>
        <w:jc w:val="both"/>
        <w:rPr>
          <w:rStyle w:val="markedcontent"/>
          <w:rFonts w:ascii="Arial" w:eastAsia="Times New Roman" w:hAnsi="Arial" w:cs="Arial"/>
          <w:sz w:val="24"/>
          <w:szCs w:val="24"/>
        </w:rPr>
      </w:pPr>
      <w:r w:rsidRPr="00361FB6">
        <w:rPr>
          <w:rStyle w:val="markedcontent"/>
          <w:rFonts w:ascii="Times New Roman" w:hAnsi="Times New Roman" w:cs="Times New Roman"/>
          <w:sz w:val="24"/>
          <w:szCs w:val="24"/>
        </w:rPr>
        <w:t>5.2.9. До прибытия ответственного руководителя работ по ликвидации аварийной ситуации, спасением людей руководит соответственно начальник участка теплоснабжающей организации, эксплуатирующий систему теплоснабжения.</w:t>
      </w:r>
      <w:r w:rsidRPr="00361FB6">
        <w:rPr>
          <w:rStyle w:val="markedcontent"/>
          <w:rFonts w:ascii="Times New Roman" w:hAnsi="Times New Roman" w:cs="Times New Roman"/>
          <w:sz w:val="24"/>
          <w:szCs w:val="24"/>
        </w:rPr>
        <w:cr/>
      </w:r>
      <w:r w:rsidR="00E41881">
        <w:rPr>
          <w:rStyle w:val="markedcontent"/>
          <w:rFonts w:ascii="Arial" w:hAnsi="Arial" w:cs="Arial"/>
          <w:szCs w:val="24"/>
        </w:rPr>
        <w:br w:type="page"/>
      </w:r>
    </w:p>
    <w:p w14:paraId="63195BCA" w14:textId="77777777" w:rsidR="00584916" w:rsidRPr="00152EC9" w:rsidRDefault="00584916" w:rsidP="008456F0">
      <w:pPr>
        <w:pStyle w:val="a3"/>
        <w:ind w:firstLine="0"/>
        <w:rPr>
          <w:szCs w:val="24"/>
        </w:rPr>
      </w:pPr>
    </w:p>
    <w:p w14:paraId="4736EA81" w14:textId="7A3C410D" w:rsidR="008456F0" w:rsidRDefault="003C14DC" w:rsidP="008456F0">
      <w:pPr>
        <w:pStyle w:val="1"/>
        <w:ind w:left="720"/>
        <w:jc w:val="center"/>
        <w:rPr>
          <w:rFonts w:ascii="TimesNewRomanPSMT" w:hAnsi="TimesNewRomanPSMT" w:cs="TimesNewRomanPSMT"/>
        </w:rPr>
      </w:pPr>
      <w:bookmarkStart w:id="15" w:name="_Toc193959516"/>
      <w:bookmarkStart w:id="16" w:name="_Hlk186028432"/>
      <w:r>
        <w:t>5</w:t>
      </w:r>
      <w:r w:rsidR="008456F0">
        <w:t>.</w:t>
      </w:r>
      <w:r w:rsidR="009F1D12">
        <w:t>1.</w:t>
      </w:r>
      <w:r w:rsidR="008456F0">
        <w:t xml:space="preserve"> </w:t>
      </w:r>
      <w:r w:rsidR="008456F0" w:rsidRPr="0067650B">
        <w:t>Обязанности</w:t>
      </w:r>
      <w:r w:rsidR="008456F0">
        <w:t xml:space="preserve"> ответственных лиц, участвующих в ликвидации последствий аварийных ситуаций</w:t>
      </w:r>
      <w:bookmarkEnd w:id="15"/>
    </w:p>
    <w:p w14:paraId="20CF3B58" w14:textId="77777777" w:rsidR="008456F0" w:rsidRDefault="008456F0" w:rsidP="008456F0">
      <w:pPr>
        <w:pStyle w:val="a3"/>
        <w:ind w:firstLine="0"/>
      </w:pPr>
    </w:p>
    <w:p w14:paraId="492468B3" w14:textId="77777777" w:rsidR="008456F0" w:rsidRPr="00A27259" w:rsidRDefault="008456F0" w:rsidP="008456F0">
      <w:pPr>
        <w:pStyle w:val="a3"/>
        <w:rPr>
          <w:u w:val="single"/>
        </w:rPr>
      </w:pPr>
      <w:r w:rsidRPr="00A27259">
        <w:rPr>
          <w:u w:val="single"/>
        </w:rPr>
        <w:t>6.1. Обязанности дежурного диспетчера теплоснабжающей (</w:t>
      </w:r>
      <w:proofErr w:type="spellStart"/>
      <w:r w:rsidRPr="00A27259">
        <w:rPr>
          <w:u w:val="single"/>
        </w:rPr>
        <w:t>теплосетевой</w:t>
      </w:r>
      <w:proofErr w:type="spellEnd"/>
      <w:r w:rsidRPr="00A27259">
        <w:rPr>
          <w:u w:val="single"/>
        </w:rPr>
        <w:t>) организации.</w:t>
      </w:r>
    </w:p>
    <w:p w14:paraId="14D16AAE" w14:textId="77777777" w:rsidR="008456F0" w:rsidRDefault="008456F0" w:rsidP="008456F0">
      <w:pPr>
        <w:pStyle w:val="a3"/>
      </w:pPr>
      <w:r>
        <w:t>Дежурный диспетчер теплоснабжающей (</w:t>
      </w:r>
      <w:proofErr w:type="spellStart"/>
      <w:r>
        <w:t>теплосетевой</w:t>
      </w:r>
      <w:proofErr w:type="spellEnd"/>
      <w:r>
        <w:t>) организации:</w:t>
      </w:r>
    </w:p>
    <w:p w14:paraId="40F64BE9" w14:textId="77777777" w:rsidR="008456F0" w:rsidRDefault="008456F0" w:rsidP="008456F0">
      <w:pPr>
        <w:pStyle w:val="a3"/>
      </w:pPr>
      <w:r>
        <w:t>а) по получении извещения об аварии, организует вызов ремонтной бригады и оповещение руководителя, главного инженера организации;</w:t>
      </w:r>
    </w:p>
    <w:p w14:paraId="43CAF40C" w14:textId="77777777" w:rsidR="008456F0" w:rsidRDefault="008456F0" w:rsidP="008456F0">
      <w:pPr>
        <w:pStyle w:val="a3"/>
      </w:pPr>
      <w:r>
        <w:t>б) при аварии, до прибытия и в отсутствии руководителя, главного инженера своей организации выполняет обязанности ответственного руководителя работ по ликвидации аварии.</w:t>
      </w:r>
    </w:p>
    <w:p w14:paraId="5C01585C" w14:textId="77777777" w:rsidR="008456F0" w:rsidRDefault="008456F0" w:rsidP="008456F0">
      <w:pPr>
        <w:pStyle w:val="a3"/>
      </w:pPr>
      <w:r>
        <w:t>в) обязан принять меры для спасения людей, имущества и ликвидации последствий аварийной ситуации в начальный период или для прекращения ее распространения</w:t>
      </w:r>
    </w:p>
    <w:p w14:paraId="3AA79FC2" w14:textId="77777777" w:rsidR="008456F0" w:rsidRDefault="008456F0" w:rsidP="008456F0">
      <w:pPr>
        <w:pStyle w:val="a3"/>
      </w:pPr>
      <w:r>
        <w:t>г) проводит электронное моделирование аварийной ситуации и сообщает его результаты ремонтной бригаде, для проведения переключений.</w:t>
      </w:r>
    </w:p>
    <w:p w14:paraId="4BA8A340" w14:textId="77777777" w:rsidR="008456F0" w:rsidRPr="00A27259" w:rsidRDefault="008456F0" w:rsidP="008456F0">
      <w:pPr>
        <w:pStyle w:val="a3"/>
        <w:rPr>
          <w:u w:val="single"/>
        </w:rPr>
      </w:pPr>
      <w:r w:rsidRPr="00A27259">
        <w:rPr>
          <w:u w:val="single"/>
        </w:rPr>
        <w:t>6.2. Обязанности руководителя, главного инженера теплоснабжающей (</w:t>
      </w:r>
      <w:proofErr w:type="spellStart"/>
      <w:r w:rsidRPr="00A27259">
        <w:rPr>
          <w:u w:val="single"/>
        </w:rPr>
        <w:t>теплосетевой</w:t>
      </w:r>
      <w:proofErr w:type="spellEnd"/>
      <w:r w:rsidRPr="00A27259">
        <w:rPr>
          <w:u w:val="single"/>
        </w:rPr>
        <w:t>) организации.</w:t>
      </w:r>
    </w:p>
    <w:p w14:paraId="1F8BBCEC" w14:textId="77777777" w:rsidR="008456F0" w:rsidRDefault="008456F0" w:rsidP="008456F0">
      <w:pPr>
        <w:pStyle w:val="a3"/>
      </w:pPr>
      <w:r>
        <w:t>Руководитель, главный инженер теплоснабжающей (</w:t>
      </w:r>
      <w:proofErr w:type="spellStart"/>
      <w:r>
        <w:t>теплосетевой</w:t>
      </w:r>
      <w:proofErr w:type="spellEnd"/>
      <w:r>
        <w:t>) организации:</w:t>
      </w:r>
    </w:p>
    <w:p w14:paraId="4EDB6813" w14:textId="77777777" w:rsidR="008456F0" w:rsidRDefault="008456F0" w:rsidP="008456F0">
      <w:pPr>
        <w:pStyle w:val="a3"/>
      </w:pPr>
      <w:r>
        <w:t>а)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w:t>
      </w:r>
    </w:p>
    <w:p w14:paraId="52347F89" w14:textId="77777777" w:rsidR="008456F0" w:rsidRDefault="008456F0" w:rsidP="008456F0">
      <w:pPr>
        <w:pStyle w:val="a3"/>
      </w:pPr>
      <w:r>
        <w:t>б) организует в случае необходимости своевременный вызов резервной ремонтной бригады на место аварии;</w:t>
      </w:r>
    </w:p>
    <w:p w14:paraId="430D946B" w14:textId="77777777" w:rsidR="008456F0" w:rsidRDefault="008456F0" w:rsidP="008456F0">
      <w:pPr>
        <w:pStyle w:val="a3"/>
      </w:pPr>
      <w:r>
        <w:t>в) обеспечивает из своего запаса инструментами и материалами, необходимыми для выполнения ремонтных работ, всех лиц, выделенных ответственным руководителем работ в помощь организации;</w:t>
      </w:r>
    </w:p>
    <w:p w14:paraId="7B03AB0D" w14:textId="77777777" w:rsidR="008456F0" w:rsidRDefault="008456F0" w:rsidP="008456F0">
      <w:pPr>
        <w:pStyle w:val="a3"/>
      </w:pPr>
      <w:r>
        <w:t>г) держит постоянную связь с руководителем работ по ликвидации последствий аварийных ситуаций и по согласованию с ним определяет опасную зону, после чего устанавливает предупредительные знаки и выставляет дежурные посты из рабочих предприятия.</w:t>
      </w:r>
    </w:p>
    <w:p w14:paraId="56C61E49" w14:textId="77777777" w:rsidR="008456F0" w:rsidRDefault="008456F0" w:rsidP="008456F0">
      <w:pPr>
        <w:pStyle w:val="a3"/>
      </w:pPr>
      <w:r>
        <w:t>д) систематически информирует ответственного руководителя работ по ликвидации последствий аварийной ситуации;</w:t>
      </w:r>
    </w:p>
    <w:p w14:paraId="0984CD6F" w14:textId="77777777" w:rsidR="008456F0" w:rsidRDefault="008456F0" w:rsidP="008456F0">
      <w:pPr>
        <w:pStyle w:val="a3"/>
      </w:pPr>
      <w:r>
        <w:t>е) до прибытия ответственного руководителя работ по ликвидации аварии самостоятельно руководит ликвидацией аварийной ситуации.</w:t>
      </w:r>
    </w:p>
    <w:p w14:paraId="46C9D8EA" w14:textId="77777777" w:rsidR="008456F0" w:rsidRPr="00EA1D26" w:rsidRDefault="008456F0" w:rsidP="008456F0">
      <w:pPr>
        <w:pStyle w:val="a3"/>
        <w:rPr>
          <w:u w:val="single"/>
        </w:rPr>
      </w:pPr>
      <w:r w:rsidRPr="00EA1D26">
        <w:rPr>
          <w:u w:val="single"/>
        </w:rPr>
        <w:t>6.3. Обязанности ответственного руководителя работ по ликвидации аварийной ситуации.</w:t>
      </w:r>
    </w:p>
    <w:p w14:paraId="48936EAF" w14:textId="77777777" w:rsidR="008456F0" w:rsidRDefault="008456F0" w:rsidP="008456F0">
      <w:pPr>
        <w:pStyle w:val="a3"/>
      </w:pPr>
      <w:r>
        <w:t>Обязанности ответственного руководителя работ по ликвидации последствий аварийной ситуации, как правило, возлагаются на заместителя главы Администрации МО «Подпорожский муниципальный район», отвечающего за функционирование объектов жилищно-коммунального хозяйства.</w:t>
      </w:r>
    </w:p>
    <w:p w14:paraId="5B0A1C12" w14:textId="77777777" w:rsidR="008456F0" w:rsidRDefault="008456F0" w:rsidP="008456F0">
      <w:pPr>
        <w:pStyle w:val="a3"/>
      </w:pPr>
      <w:r>
        <w:t>Ответственный руководитель работ по ликвидации последствий аварийной ситуации:</w:t>
      </w:r>
    </w:p>
    <w:p w14:paraId="2DE3B8FB" w14:textId="77777777" w:rsidR="008456F0" w:rsidRDefault="008456F0" w:rsidP="008456F0">
      <w:pPr>
        <w:pStyle w:val="a3"/>
      </w:pPr>
      <w:r>
        <w:t>а) ознакомившись с обстановкой, немедленно приступает к выполнению мероприятий, предусмотренных оперативной частью Плана действий и руководит работами по спасению людей и ликвидации аварии;</w:t>
      </w:r>
    </w:p>
    <w:p w14:paraId="143C31E1" w14:textId="77777777" w:rsidR="008456F0" w:rsidRDefault="008456F0" w:rsidP="008456F0">
      <w:pPr>
        <w:pStyle w:val="a3"/>
      </w:pPr>
      <w:r>
        <w:t>б) организует командный пункт, сообщает о месте его расположения всем исполнителям и постоянно находится на нем. В период ликвидации аварии на командном пункте могут находиться только лица, непосредственно участвующие в ликвидации аварии;</w:t>
      </w:r>
    </w:p>
    <w:p w14:paraId="42011F1E" w14:textId="77777777" w:rsidR="008456F0" w:rsidRDefault="008456F0" w:rsidP="008456F0">
      <w:pPr>
        <w:pStyle w:val="a3"/>
      </w:pPr>
      <w:r>
        <w:t>в) проверяет, вызваны ли необходимые для ликвидации последствий аварийной ситуации инженерные службы и должностные лица;</w:t>
      </w:r>
    </w:p>
    <w:p w14:paraId="401397D7" w14:textId="77777777" w:rsidR="008456F0" w:rsidRDefault="008456F0" w:rsidP="008456F0">
      <w:pPr>
        <w:pStyle w:val="a3"/>
      </w:pPr>
      <w:r>
        <w:t>г) контролирует выполнение мероприятий, предусмотренных оперативной частью Плана действий, и своих распоряжений, и заданий;</w:t>
      </w:r>
    </w:p>
    <w:p w14:paraId="4AB4FA0E" w14:textId="77777777" w:rsidR="008456F0" w:rsidRDefault="008456F0" w:rsidP="008456F0">
      <w:pPr>
        <w:pStyle w:val="a3"/>
      </w:pPr>
      <w:r>
        <w:t>д) контролирует состояние отключенных от теплоснабжения зданий;</w:t>
      </w:r>
    </w:p>
    <w:p w14:paraId="1BE9DAF5" w14:textId="77777777" w:rsidR="008456F0" w:rsidRDefault="008456F0" w:rsidP="008456F0">
      <w:pPr>
        <w:pStyle w:val="a3"/>
      </w:pPr>
      <w:r>
        <w:t>е) дает соответствующие распоряжения представителям взаимосвязанных с теплоснабжением, по коммуникациям инженерным службам;</w:t>
      </w:r>
    </w:p>
    <w:p w14:paraId="7581A3BF" w14:textId="77777777" w:rsidR="008456F0" w:rsidRDefault="008456F0" w:rsidP="008456F0">
      <w:pPr>
        <w:pStyle w:val="a3"/>
      </w:pPr>
      <w:r>
        <w:t>ж) дает указание об удалении людей из всех опасных и угрожаемых жизни людей мест и о выставлении постов на подступах к аварийному участку;</w:t>
      </w:r>
    </w:p>
    <w:p w14:paraId="0973BFD1" w14:textId="77777777" w:rsidR="008456F0" w:rsidRDefault="008456F0" w:rsidP="008456F0">
      <w:pPr>
        <w:pStyle w:val="a3"/>
      </w:pPr>
      <w:r>
        <w:t xml:space="preserve">з) докладывает (вышестоящим руководителям и органам) об обстановке и при </w:t>
      </w:r>
      <w:r>
        <w:lastRenderedPageBreak/>
        <w:t>необходимости просит вызвать на помощь дополнительные технические средства и ремонтные бригады.</w:t>
      </w:r>
    </w:p>
    <w:p w14:paraId="389257EB" w14:textId="77777777" w:rsidR="008456F0" w:rsidRDefault="008456F0" w:rsidP="008456F0">
      <w:pPr>
        <w:pStyle w:val="1"/>
      </w:pPr>
    </w:p>
    <w:p w14:paraId="6143A58A" w14:textId="70E6C393" w:rsidR="000D3196" w:rsidRPr="00114DAE" w:rsidRDefault="003C14DC" w:rsidP="008456F0">
      <w:pPr>
        <w:pStyle w:val="1"/>
        <w:ind w:left="720"/>
        <w:jc w:val="center"/>
      </w:pPr>
      <w:bookmarkStart w:id="17" w:name="_Toc193959517"/>
      <w:r>
        <w:t>5</w:t>
      </w:r>
      <w:r w:rsidR="008456F0">
        <w:t>.</w:t>
      </w:r>
      <w:r w:rsidR="009F1D12">
        <w:t>2</w:t>
      </w:r>
      <w:r w:rsidR="008456F0">
        <w:t xml:space="preserve">. </w:t>
      </w:r>
      <w:r w:rsidR="000D3196" w:rsidRPr="00114DAE">
        <w:t xml:space="preserve">Сведения об исполнителях и </w:t>
      </w:r>
      <w:bookmarkStart w:id="18" w:name="_Hlk186021141"/>
      <w:proofErr w:type="spellStart"/>
      <w:r w:rsidR="000D3196" w:rsidRPr="00114DAE">
        <w:t>ресурсоснабжающих</w:t>
      </w:r>
      <w:proofErr w:type="spellEnd"/>
      <w:r w:rsidR="000D3196" w:rsidRPr="00114DAE">
        <w:t xml:space="preserve"> организациях</w:t>
      </w:r>
      <w:bookmarkEnd w:id="18"/>
      <w:r w:rsidR="000D3196" w:rsidRPr="00114DAE">
        <w:t xml:space="preserve">, которые должны быть оповещены в случаи аварийной ситуации на системах теплоснабжения </w:t>
      </w:r>
      <w:r w:rsidR="00DC51B8" w:rsidRPr="00114DAE">
        <w:t>Вознесенского городского</w:t>
      </w:r>
      <w:r w:rsidR="00DC51B8" w:rsidRPr="008456F0">
        <w:rPr>
          <w:rStyle w:val="markedcontent"/>
          <w:b w:val="0"/>
          <w:sz w:val="24"/>
          <w:szCs w:val="24"/>
        </w:rPr>
        <w:t xml:space="preserve"> </w:t>
      </w:r>
      <w:r w:rsidR="00B51F36" w:rsidRPr="00114DAE">
        <w:t>поселения</w:t>
      </w:r>
      <w:r w:rsidR="00B51F36" w:rsidRPr="008456F0">
        <w:rPr>
          <w:rStyle w:val="markedcontent"/>
          <w:b w:val="0"/>
          <w:sz w:val="24"/>
          <w:szCs w:val="24"/>
        </w:rPr>
        <w:t xml:space="preserve"> </w:t>
      </w:r>
      <w:r w:rsidR="00B51F36" w:rsidRPr="00114DAE">
        <w:t>Подпорожского района Ленинградской области</w:t>
      </w:r>
      <w:bookmarkEnd w:id="17"/>
    </w:p>
    <w:bookmarkEnd w:id="16"/>
    <w:p w14:paraId="7B3290CC" w14:textId="77777777" w:rsidR="000D3196" w:rsidRDefault="000D3196" w:rsidP="00114DAE">
      <w:pPr>
        <w:pStyle w:val="a3"/>
      </w:pPr>
      <w:r w:rsidRPr="00152EC9">
        <w:t>- ООО «</w:t>
      </w:r>
      <w:r w:rsidR="00B51F36" w:rsidRPr="00152EC9">
        <w:t>НИЛА</w:t>
      </w:r>
      <w:r w:rsidRPr="00152EC9">
        <w:t>» (тел. 8-</w:t>
      </w:r>
      <w:r w:rsidR="00B51F36" w:rsidRPr="00152EC9">
        <w:t>81365</w:t>
      </w:r>
      <w:r w:rsidRPr="00152EC9">
        <w:t>-</w:t>
      </w:r>
      <w:r w:rsidR="00B51F36" w:rsidRPr="00152EC9">
        <w:t>2-55-96</w:t>
      </w:r>
      <w:r w:rsidRPr="00152EC9">
        <w:t>);</w:t>
      </w:r>
    </w:p>
    <w:p w14:paraId="5DE9D100" w14:textId="77777777" w:rsidR="00DC51B8" w:rsidRDefault="00DC51B8" w:rsidP="00114DAE">
      <w:pPr>
        <w:pStyle w:val="a3"/>
      </w:pPr>
    </w:p>
    <w:p w14:paraId="6E03E69B" w14:textId="77777777" w:rsidR="00DC51B8" w:rsidRPr="00DC51B8" w:rsidRDefault="00DC51B8" w:rsidP="00114DAE">
      <w:pPr>
        <w:pStyle w:val="a3"/>
      </w:pPr>
      <w:r>
        <w:t xml:space="preserve">- </w:t>
      </w:r>
      <w:r w:rsidRPr="00DC51B8">
        <w:t>Противопожарно-спасательная служба –  01, 101, 112</w:t>
      </w:r>
    </w:p>
    <w:p w14:paraId="26B2C0F2" w14:textId="77777777" w:rsidR="00DC51B8" w:rsidRPr="00DC51B8" w:rsidRDefault="00DC51B8" w:rsidP="00114DAE">
      <w:pPr>
        <w:pStyle w:val="a3"/>
      </w:pPr>
      <w:r w:rsidRPr="00DC51B8">
        <w:t>139 ПЧ, г. Подпорожье – 8(81365) 22-005</w:t>
      </w:r>
    </w:p>
    <w:p w14:paraId="32A0C879" w14:textId="77777777" w:rsidR="00DC51B8" w:rsidRPr="00DC51B8" w:rsidRDefault="00DC51B8" w:rsidP="00114DAE">
      <w:pPr>
        <w:pStyle w:val="a3"/>
      </w:pPr>
      <w:r w:rsidRPr="00DC51B8">
        <w:t>140 ПС, п. Вознесенье   – 8(81365) 42-140</w:t>
      </w:r>
    </w:p>
    <w:p w14:paraId="5D37AB83" w14:textId="77777777" w:rsidR="00DC51B8" w:rsidRPr="00DC51B8" w:rsidRDefault="00DC51B8" w:rsidP="00114DAE">
      <w:pPr>
        <w:pStyle w:val="a3"/>
      </w:pPr>
    </w:p>
    <w:p w14:paraId="3BBBAD76" w14:textId="77777777" w:rsidR="00DC51B8" w:rsidRPr="00DC51B8" w:rsidRDefault="00DC51B8" w:rsidP="00114DAE">
      <w:pPr>
        <w:pStyle w:val="a3"/>
      </w:pPr>
      <w:r>
        <w:t xml:space="preserve">- </w:t>
      </w:r>
      <w:r w:rsidRPr="00DC51B8">
        <w:t>Полиция – 02, 102, 112</w:t>
      </w:r>
    </w:p>
    <w:p w14:paraId="29FA5EC9" w14:textId="77777777" w:rsidR="00DC51B8" w:rsidRPr="00DC51B8" w:rsidRDefault="00DC51B8" w:rsidP="00114DAE">
      <w:pPr>
        <w:pStyle w:val="a3"/>
      </w:pPr>
      <w:r w:rsidRPr="00DC51B8">
        <w:t xml:space="preserve">дежурная </w:t>
      </w:r>
      <w:proofErr w:type="gramStart"/>
      <w:r w:rsidRPr="00DC51B8">
        <w:t xml:space="preserve">часть  </w:t>
      </w:r>
      <w:proofErr w:type="spellStart"/>
      <w:r w:rsidRPr="00DC51B8">
        <w:t>г.Подпорожье</w:t>
      </w:r>
      <w:proofErr w:type="spellEnd"/>
      <w:proofErr w:type="gramEnd"/>
      <w:r w:rsidRPr="00DC51B8">
        <w:t xml:space="preserve"> -8(81365)2-02-02, 4000</w:t>
      </w:r>
    </w:p>
    <w:p w14:paraId="05131379" w14:textId="77777777" w:rsidR="00DC51B8" w:rsidRPr="00DC51B8" w:rsidRDefault="00DC51B8" w:rsidP="00114DAE">
      <w:pPr>
        <w:pStyle w:val="a3"/>
      </w:pPr>
      <w:r w:rsidRPr="00DC51B8">
        <w:t>отдел полиции №120, п. Вознесенье - 8(81365) 42-402</w:t>
      </w:r>
    </w:p>
    <w:p w14:paraId="47DEC340" w14:textId="77777777" w:rsidR="00DC51B8" w:rsidRPr="00DC51B8" w:rsidRDefault="00DC51B8" w:rsidP="00114DAE">
      <w:pPr>
        <w:pStyle w:val="a3"/>
      </w:pPr>
    </w:p>
    <w:p w14:paraId="47F5543A" w14:textId="77777777" w:rsidR="00DC51B8" w:rsidRPr="00DC51B8" w:rsidRDefault="00DC51B8" w:rsidP="00114DAE">
      <w:pPr>
        <w:pStyle w:val="a3"/>
      </w:pPr>
      <w:r>
        <w:t xml:space="preserve">- </w:t>
      </w:r>
      <w:r w:rsidRPr="00DC51B8">
        <w:t>Скорая помощь – 03, 103, 112</w:t>
      </w:r>
      <w:r>
        <w:t xml:space="preserve">   </w:t>
      </w:r>
      <w:r w:rsidRPr="00DC51B8">
        <w:t>г. Подпорожье - 8(81365) 2-04-96</w:t>
      </w:r>
    </w:p>
    <w:p w14:paraId="29AD1714" w14:textId="77777777" w:rsidR="00DC51B8" w:rsidRPr="00DC51B8" w:rsidRDefault="00DC51B8" w:rsidP="00114DAE">
      <w:pPr>
        <w:pStyle w:val="a3"/>
      </w:pPr>
    </w:p>
    <w:p w14:paraId="705B2438" w14:textId="77777777" w:rsidR="008255A9" w:rsidRDefault="00DC51B8" w:rsidP="00114DAE">
      <w:pPr>
        <w:pStyle w:val="a3"/>
      </w:pPr>
      <w:r>
        <w:t xml:space="preserve">- </w:t>
      </w:r>
      <w:r w:rsidRPr="00DC51B8">
        <w:t xml:space="preserve"> Единая диспетчерская служба</w:t>
      </w:r>
      <w:r w:rsidR="008763CC">
        <w:t xml:space="preserve"> </w:t>
      </w:r>
      <w:r w:rsidR="008255A9" w:rsidRPr="008255A9">
        <w:t>МО «Подпорожский муниципальный район»</w:t>
      </w:r>
      <w:r w:rsidR="008255A9">
        <w:t xml:space="preserve"> -</w:t>
      </w:r>
    </w:p>
    <w:p w14:paraId="73895CE5" w14:textId="77777777" w:rsidR="00DC51B8" w:rsidRDefault="00DC51B8" w:rsidP="008255A9">
      <w:pPr>
        <w:pStyle w:val="a3"/>
        <w:ind w:left="7787" w:firstLine="1"/>
      </w:pPr>
      <w:r w:rsidRPr="00DC51B8">
        <w:t>8(81365) 30-395</w:t>
      </w:r>
    </w:p>
    <w:p w14:paraId="77BDB466" w14:textId="77777777" w:rsidR="008255A9" w:rsidRDefault="008255A9" w:rsidP="00114DAE">
      <w:pPr>
        <w:pStyle w:val="a3"/>
      </w:pPr>
    </w:p>
    <w:p w14:paraId="43BEACF5" w14:textId="77777777" w:rsidR="00DC51B8" w:rsidRPr="00152EC9" w:rsidRDefault="00DC51B8" w:rsidP="00114DAE">
      <w:pPr>
        <w:pStyle w:val="a3"/>
      </w:pPr>
      <w:r w:rsidRPr="00152EC9">
        <w:t xml:space="preserve">- </w:t>
      </w:r>
      <w:proofErr w:type="spellStart"/>
      <w:proofErr w:type="gramStart"/>
      <w:r w:rsidRPr="00152EC9">
        <w:t>ПУ«</w:t>
      </w:r>
      <w:proofErr w:type="gramEnd"/>
      <w:r w:rsidRPr="00152EC9">
        <w:t>Леноблводоканал</w:t>
      </w:r>
      <w:proofErr w:type="spellEnd"/>
      <w:r w:rsidRPr="00152EC9">
        <w:t xml:space="preserve">»  </w:t>
      </w:r>
      <w:proofErr w:type="spellStart"/>
      <w:r w:rsidRPr="00152EC9">
        <w:t>г.Подпорожье</w:t>
      </w:r>
      <w:proofErr w:type="spellEnd"/>
      <w:r w:rsidRPr="00152EC9">
        <w:t xml:space="preserve">  - 8(81365) 2-22-73.</w:t>
      </w:r>
    </w:p>
    <w:p w14:paraId="04FE0F3F" w14:textId="77777777" w:rsidR="00DC51B8" w:rsidRPr="00DC51B8" w:rsidRDefault="00DC51B8" w:rsidP="00114DAE">
      <w:pPr>
        <w:pStyle w:val="a3"/>
      </w:pPr>
    </w:p>
    <w:p w14:paraId="219B8801" w14:textId="77777777" w:rsidR="00DC51B8" w:rsidRPr="00DC51B8" w:rsidRDefault="00DC51B8" w:rsidP="00114DAE">
      <w:pPr>
        <w:pStyle w:val="a3"/>
      </w:pPr>
      <w:r>
        <w:t xml:space="preserve">-  </w:t>
      </w:r>
      <w:r w:rsidRPr="00DC51B8">
        <w:t xml:space="preserve"> ПАО «Россети Ленэнерго»</w:t>
      </w:r>
      <w:r>
        <w:t>:</w:t>
      </w:r>
    </w:p>
    <w:p w14:paraId="66BD56F7" w14:textId="77777777" w:rsidR="00DC51B8" w:rsidRPr="00DC51B8" w:rsidRDefault="00DC51B8" w:rsidP="00114DAE">
      <w:pPr>
        <w:pStyle w:val="a3"/>
      </w:pPr>
      <w:r w:rsidRPr="00DC51B8">
        <w:t>г. Подпорожье - 8(81365) 2-26-13</w:t>
      </w:r>
    </w:p>
    <w:p w14:paraId="08BE4250" w14:textId="77777777" w:rsidR="00DC51B8" w:rsidRDefault="00DC51B8" w:rsidP="00114DAE">
      <w:pPr>
        <w:pStyle w:val="a3"/>
      </w:pPr>
      <w:r w:rsidRPr="00DC51B8">
        <w:t>единый контакт-центр – 8(800) 220-0-220</w:t>
      </w:r>
    </w:p>
    <w:p w14:paraId="06029EDA" w14:textId="77777777" w:rsidR="00DC51B8" w:rsidRDefault="00DC51B8" w:rsidP="00114DAE">
      <w:pPr>
        <w:pStyle w:val="a3"/>
      </w:pPr>
    </w:p>
    <w:p w14:paraId="2D94D5FB" w14:textId="77777777" w:rsidR="00DC51B8" w:rsidRPr="00DC51B8" w:rsidRDefault="00DC51B8" w:rsidP="00114DAE">
      <w:pPr>
        <w:pStyle w:val="a3"/>
      </w:pPr>
      <w:r w:rsidRPr="00152EC9">
        <w:t>- ПАО «Телеком» (тел. 8-800-450-01-57, 8-800-100-08-00);</w:t>
      </w:r>
    </w:p>
    <w:p w14:paraId="41E1CE48" w14:textId="77777777" w:rsidR="00DC51B8" w:rsidRPr="00DC51B8" w:rsidRDefault="00DC51B8" w:rsidP="00114DAE">
      <w:pPr>
        <w:pStyle w:val="a3"/>
      </w:pPr>
    </w:p>
    <w:p w14:paraId="0EB380AB" w14:textId="77777777" w:rsidR="00DC51B8" w:rsidRPr="00DC51B8" w:rsidRDefault="00DC51B8" w:rsidP="00114DAE">
      <w:pPr>
        <w:pStyle w:val="a3"/>
      </w:pPr>
      <w:r>
        <w:t xml:space="preserve">- </w:t>
      </w:r>
      <w:r w:rsidRPr="00DC51B8">
        <w:t>Управляющая компания ООО «</w:t>
      </w:r>
      <w:proofErr w:type="spellStart"/>
      <w:r w:rsidRPr="00DC51B8">
        <w:t>Вознесенсенское</w:t>
      </w:r>
      <w:proofErr w:type="spellEnd"/>
      <w:r w:rsidRPr="00DC51B8">
        <w:t xml:space="preserve"> </w:t>
      </w:r>
      <w:proofErr w:type="spellStart"/>
      <w:r w:rsidRPr="00DC51B8">
        <w:t>УКо</w:t>
      </w:r>
      <w:proofErr w:type="spellEnd"/>
      <w:r w:rsidRPr="00DC51B8">
        <w:t>»</w:t>
      </w:r>
      <w:r>
        <w:t>:</w:t>
      </w:r>
    </w:p>
    <w:p w14:paraId="175BD1CD" w14:textId="77777777" w:rsidR="00DC51B8" w:rsidRPr="00DC51B8" w:rsidRDefault="00DC51B8" w:rsidP="00114DAE">
      <w:pPr>
        <w:pStyle w:val="a3"/>
      </w:pPr>
      <w:r w:rsidRPr="00DC51B8">
        <w:t xml:space="preserve">8 (921) 580-72-00, </w:t>
      </w:r>
    </w:p>
    <w:p w14:paraId="388C695C" w14:textId="77777777" w:rsidR="00DC51B8" w:rsidRDefault="00DC51B8" w:rsidP="00114DAE">
      <w:pPr>
        <w:pStyle w:val="a3"/>
      </w:pPr>
      <w:r w:rsidRPr="00DC51B8">
        <w:t>8(81365) 42-351</w:t>
      </w:r>
    </w:p>
    <w:p w14:paraId="7DB2B7A0" w14:textId="77777777" w:rsidR="000D3196" w:rsidRPr="00152EC9" w:rsidRDefault="000D3196" w:rsidP="00114DAE">
      <w:pPr>
        <w:pStyle w:val="a3"/>
      </w:pPr>
    </w:p>
    <w:p w14:paraId="4C3B60B9" w14:textId="77777777" w:rsidR="000D3196" w:rsidRPr="00152EC9" w:rsidRDefault="000D3196" w:rsidP="000D3196">
      <w:pPr>
        <w:ind w:left="487" w:right="943"/>
        <w:jc w:val="center"/>
        <w:rPr>
          <w:rFonts w:ascii="Times New Roman" w:hAnsi="Times New Roman" w:cs="Times New Roman"/>
          <w:b/>
          <w:sz w:val="24"/>
          <w:szCs w:val="24"/>
        </w:rPr>
      </w:pPr>
      <w:r w:rsidRPr="00152EC9">
        <w:rPr>
          <w:rFonts w:ascii="Times New Roman" w:hAnsi="Times New Roman" w:cs="Times New Roman"/>
          <w:b/>
          <w:color w:val="232323"/>
          <w:sz w:val="24"/>
          <w:szCs w:val="24"/>
        </w:rPr>
        <w:t>Управляющие компании</w:t>
      </w:r>
      <w:r w:rsidR="00D31347" w:rsidRPr="00152EC9">
        <w:rPr>
          <w:rStyle w:val="markedcontent"/>
          <w:rFonts w:ascii="Times New Roman" w:hAnsi="Times New Roman" w:cs="Times New Roman"/>
          <w:b/>
          <w:sz w:val="24"/>
          <w:szCs w:val="24"/>
        </w:rPr>
        <w:t xml:space="preserve"> </w:t>
      </w:r>
      <w:r w:rsidR="00DC51B8" w:rsidRPr="00DC51B8">
        <w:rPr>
          <w:rFonts w:ascii="Times New Roman" w:hAnsi="Times New Roman" w:cs="Times New Roman"/>
          <w:b/>
          <w:sz w:val="24"/>
          <w:szCs w:val="24"/>
        </w:rPr>
        <w:t>Вознесенско</w:t>
      </w:r>
      <w:r w:rsidR="00DC51B8" w:rsidRPr="00DC51B8">
        <w:rPr>
          <w:rFonts w:ascii="Times New Roman" w:hAnsi="Times New Roman" w:cs="Times New Roman"/>
          <w:b/>
          <w:bCs/>
          <w:sz w:val="24"/>
          <w:szCs w:val="24"/>
        </w:rPr>
        <w:t>го</w:t>
      </w:r>
      <w:r w:rsidR="00DC51B8" w:rsidRPr="00DC51B8">
        <w:rPr>
          <w:rFonts w:ascii="Times New Roman" w:hAnsi="Times New Roman" w:cs="Times New Roman"/>
          <w:b/>
          <w:sz w:val="24"/>
          <w:szCs w:val="24"/>
        </w:rPr>
        <w:t xml:space="preserve"> городско</w:t>
      </w:r>
      <w:r w:rsidR="00DC51B8" w:rsidRPr="00DC51B8">
        <w:rPr>
          <w:rFonts w:ascii="Times New Roman" w:hAnsi="Times New Roman" w:cs="Times New Roman"/>
          <w:b/>
          <w:bCs/>
          <w:sz w:val="24"/>
          <w:szCs w:val="24"/>
        </w:rPr>
        <w:t>го</w:t>
      </w:r>
      <w:r w:rsidR="00DC51B8" w:rsidRPr="00152EC9">
        <w:rPr>
          <w:rStyle w:val="markedcontent"/>
          <w:b/>
          <w:sz w:val="24"/>
          <w:szCs w:val="24"/>
        </w:rPr>
        <w:t xml:space="preserve"> </w:t>
      </w:r>
      <w:r w:rsidR="00D31347" w:rsidRPr="00152EC9">
        <w:rPr>
          <w:rStyle w:val="markedcontent"/>
          <w:rFonts w:ascii="Times New Roman" w:hAnsi="Times New Roman" w:cs="Times New Roman"/>
          <w:b/>
          <w:sz w:val="24"/>
          <w:szCs w:val="24"/>
        </w:rPr>
        <w:t xml:space="preserve">поселения </w:t>
      </w:r>
      <w:r w:rsidR="00D31347" w:rsidRPr="00152EC9">
        <w:rPr>
          <w:rFonts w:ascii="Times New Roman" w:hAnsi="Times New Roman" w:cs="Times New Roman"/>
          <w:b/>
          <w:bCs/>
          <w:sz w:val="24"/>
          <w:szCs w:val="24"/>
        </w:rPr>
        <w:t>Подпорожского района Ленинградской области</w:t>
      </w:r>
    </w:p>
    <w:tbl>
      <w:tblPr>
        <w:tblStyle w:val="TableNormal"/>
        <w:tblW w:w="8193" w:type="dxa"/>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7506"/>
      </w:tblGrid>
      <w:tr w:rsidR="000D3196" w:rsidRPr="00152EC9" w14:paraId="6041FE7A" w14:textId="77777777" w:rsidTr="00424F15">
        <w:trPr>
          <w:trHeight w:val="633"/>
        </w:trPr>
        <w:tc>
          <w:tcPr>
            <w:tcW w:w="687" w:type="dxa"/>
          </w:tcPr>
          <w:p w14:paraId="1CFA6CC1" w14:textId="77777777" w:rsidR="000D3196" w:rsidRPr="00152EC9" w:rsidRDefault="000D3196" w:rsidP="000D3196">
            <w:pPr>
              <w:pStyle w:val="TableParagraph"/>
              <w:spacing w:before="234"/>
              <w:ind w:left="7" w:right="4"/>
              <w:jc w:val="center"/>
              <w:rPr>
                <w:b/>
                <w:sz w:val="24"/>
                <w:szCs w:val="24"/>
              </w:rPr>
            </w:pPr>
            <w:r w:rsidRPr="00152EC9">
              <w:rPr>
                <w:b/>
                <w:sz w:val="24"/>
                <w:szCs w:val="24"/>
              </w:rPr>
              <w:t>№</w:t>
            </w:r>
          </w:p>
        </w:tc>
        <w:tc>
          <w:tcPr>
            <w:tcW w:w="7506" w:type="dxa"/>
          </w:tcPr>
          <w:p w14:paraId="4E2AEFE5" w14:textId="77777777" w:rsidR="000D3196" w:rsidRPr="00152EC9" w:rsidRDefault="000D3196" w:rsidP="00D31347">
            <w:pPr>
              <w:pStyle w:val="TableParagraph"/>
              <w:spacing w:before="234"/>
              <w:jc w:val="center"/>
              <w:rPr>
                <w:b/>
                <w:sz w:val="24"/>
                <w:szCs w:val="24"/>
                <w:lang w:val="ru-RU"/>
              </w:rPr>
            </w:pPr>
            <w:proofErr w:type="spellStart"/>
            <w:r w:rsidRPr="00152EC9">
              <w:rPr>
                <w:b/>
                <w:sz w:val="24"/>
                <w:szCs w:val="24"/>
              </w:rPr>
              <w:t>Наименование</w:t>
            </w:r>
            <w:proofErr w:type="spellEnd"/>
            <w:r w:rsidRPr="00152EC9">
              <w:rPr>
                <w:b/>
                <w:sz w:val="24"/>
                <w:szCs w:val="24"/>
              </w:rPr>
              <w:t xml:space="preserve"> </w:t>
            </w:r>
            <w:proofErr w:type="spellStart"/>
            <w:r w:rsidRPr="00152EC9">
              <w:rPr>
                <w:b/>
                <w:sz w:val="24"/>
                <w:szCs w:val="24"/>
              </w:rPr>
              <w:t>организации</w:t>
            </w:r>
            <w:proofErr w:type="spellEnd"/>
            <w:r w:rsidR="00D31347" w:rsidRPr="00152EC9">
              <w:rPr>
                <w:b/>
                <w:sz w:val="24"/>
                <w:szCs w:val="24"/>
                <w:lang w:val="ru-RU"/>
              </w:rPr>
              <w:t>, №тел.</w:t>
            </w:r>
          </w:p>
        </w:tc>
      </w:tr>
      <w:tr w:rsidR="000D3196" w:rsidRPr="00152EC9" w14:paraId="54D793D9" w14:textId="77777777" w:rsidTr="00424F15">
        <w:trPr>
          <w:trHeight w:val="245"/>
        </w:trPr>
        <w:tc>
          <w:tcPr>
            <w:tcW w:w="687" w:type="dxa"/>
            <w:shd w:val="clear" w:color="auto" w:fill="auto"/>
          </w:tcPr>
          <w:p w14:paraId="5ECC89CD" w14:textId="77777777" w:rsidR="000D3196" w:rsidRPr="00152EC9" w:rsidRDefault="000D3196" w:rsidP="000D3196">
            <w:pPr>
              <w:pStyle w:val="TableParagraph"/>
              <w:spacing w:line="277" w:lineRule="exact"/>
              <w:ind w:left="7"/>
              <w:jc w:val="center"/>
              <w:rPr>
                <w:sz w:val="24"/>
                <w:szCs w:val="24"/>
              </w:rPr>
            </w:pPr>
            <w:r w:rsidRPr="00152EC9">
              <w:rPr>
                <w:sz w:val="24"/>
                <w:szCs w:val="24"/>
              </w:rPr>
              <w:t>1</w:t>
            </w:r>
          </w:p>
        </w:tc>
        <w:tc>
          <w:tcPr>
            <w:tcW w:w="7506" w:type="dxa"/>
            <w:shd w:val="clear" w:color="auto" w:fill="auto"/>
          </w:tcPr>
          <w:p w14:paraId="1A4F52FA" w14:textId="30E19CE4" w:rsidR="00DC51B8" w:rsidRPr="00DC51B8" w:rsidRDefault="00DC51B8" w:rsidP="00424F15">
            <w:pPr>
              <w:pStyle w:val="TableParagraph"/>
              <w:spacing w:line="277" w:lineRule="exact"/>
              <w:ind w:left="105"/>
              <w:rPr>
                <w:sz w:val="24"/>
                <w:szCs w:val="24"/>
                <w:lang w:val="ru-RU"/>
              </w:rPr>
            </w:pPr>
            <w:r w:rsidRPr="00DC51B8">
              <w:rPr>
                <w:sz w:val="24"/>
                <w:szCs w:val="24"/>
              </w:rPr>
              <w:t>ООО «</w:t>
            </w:r>
            <w:proofErr w:type="spellStart"/>
            <w:r w:rsidRPr="00DC51B8">
              <w:rPr>
                <w:sz w:val="24"/>
                <w:szCs w:val="24"/>
              </w:rPr>
              <w:t>Вознесенсенское</w:t>
            </w:r>
            <w:proofErr w:type="spellEnd"/>
            <w:r w:rsidRPr="00DC51B8">
              <w:rPr>
                <w:sz w:val="24"/>
                <w:szCs w:val="24"/>
              </w:rPr>
              <w:t xml:space="preserve"> </w:t>
            </w:r>
            <w:proofErr w:type="spellStart"/>
            <w:r w:rsidRPr="00DC51B8">
              <w:rPr>
                <w:sz w:val="24"/>
                <w:szCs w:val="24"/>
              </w:rPr>
              <w:t>УКо</w:t>
            </w:r>
            <w:proofErr w:type="spellEnd"/>
            <w:r>
              <w:rPr>
                <w:sz w:val="24"/>
                <w:szCs w:val="24"/>
                <w:lang w:val="ru-RU"/>
              </w:rPr>
              <w:t>:</w:t>
            </w:r>
            <w:r w:rsidR="00424F15">
              <w:rPr>
                <w:sz w:val="24"/>
                <w:szCs w:val="24"/>
                <w:lang w:val="ru-RU"/>
              </w:rPr>
              <w:t xml:space="preserve"> </w:t>
            </w:r>
            <w:r w:rsidRPr="00DC51B8">
              <w:rPr>
                <w:sz w:val="24"/>
                <w:szCs w:val="24"/>
                <w:lang w:val="ru-RU"/>
              </w:rPr>
              <w:t xml:space="preserve">8 (921) 580-72-00, </w:t>
            </w:r>
            <w:r w:rsidR="0024203E">
              <w:rPr>
                <w:sz w:val="24"/>
                <w:szCs w:val="24"/>
                <w:lang w:val="ru-RU"/>
              </w:rPr>
              <w:t xml:space="preserve"> </w:t>
            </w:r>
          </w:p>
          <w:p w14:paraId="702EF771" w14:textId="52B32F2E" w:rsidR="00DC51B8" w:rsidRPr="00DC51B8" w:rsidRDefault="00424F15" w:rsidP="00424F15">
            <w:pPr>
              <w:pStyle w:val="a3"/>
              <w:spacing w:line="298" w:lineRule="exact"/>
              <w:ind w:right="985"/>
              <w:rPr>
                <w:szCs w:val="24"/>
                <w:lang w:val="ru-RU"/>
              </w:rPr>
            </w:pPr>
            <w:r>
              <w:rPr>
                <w:szCs w:val="24"/>
                <w:lang w:val="ru-RU"/>
              </w:rPr>
              <w:t xml:space="preserve">                                          </w:t>
            </w:r>
            <w:r w:rsidR="00DC51B8" w:rsidRPr="00DC51B8">
              <w:rPr>
                <w:szCs w:val="24"/>
                <w:lang w:val="ru-RU"/>
              </w:rPr>
              <w:t>8</w:t>
            </w:r>
            <w:r>
              <w:rPr>
                <w:szCs w:val="24"/>
                <w:lang w:val="ru-RU"/>
              </w:rPr>
              <w:t xml:space="preserve"> </w:t>
            </w:r>
            <w:r w:rsidR="00DC51B8" w:rsidRPr="00DC51B8">
              <w:rPr>
                <w:szCs w:val="24"/>
                <w:lang w:val="ru-RU"/>
              </w:rPr>
              <w:t>(81365) 42-351</w:t>
            </w:r>
          </w:p>
        </w:tc>
      </w:tr>
    </w:tbl>
    <w:p w14:paraId="6D4FD7F3" w14:textId="7D9C73FE" w:rsidR="00A82E85" w:rsidRDefault="00A82E85" w:rsidP="0024203E">
      <w:pPr>
        <w:pStyle w:val="1"/>
        <w:ind w:left="360"/>
        <w:jc w:val="right"/>
        <w:rPr>
          <w:color w:val="000000"/>
          <w:shd w:val="clear" w:color="auto" w:fill="FFFFFF"/>
        </w:rPr>
      </w:pPr>
      <w:bookmarkStart w:id="19" w:name="_Toc193058060"/>
    </w:p>
    <w:p w14:paraId="761AE5DC" w14:textId="5B888D68" w:rsidR="00424F15" w:rsidRDefault="00424F15" w:rsidP="0024203E">
      <w:pPr>
        <w:pStyle w:val="1"/>
        <w:ind w:left="360"/>
        <w:jc w:val="right"/>
        <w:rPr>
          <w:color w:val="000000"/>
          <w:shd w:val="clear" w:color="auto" w:fill="FFFFFF"/>
        </w:rPr>
      </w:pPr>
    </w:p>
    <w:p w14:paraId="20A5BEF3" w14:textId="74654DE7" w:rsidR="00424F15" w:rsidRDefault="00424F15" w:rsidP="0024203E">
      <w:pPr>
        <w:pStyle w:val="1"/>
        <w:ind w:left="360"/>
        <w:jc w:val="right"/>
        <w:rPr>
          <w:color w:val="000000"/>
          <w:shd w:val="clear" w:color="auto" w:fill="FFFFFF"/>
        </w:rPr>
      </w:pPr>
    </w:p>
    <w:p w14:paraId="6D6A9698" w14:textId="707E15FC" w:rsidR="00424F15" w:rsidRDefault="00424F15" w:rsidP="0024203E">
      <w:pPr>
        <w:pStyle w:val="1"/>
        <w:ind w:left="360"/>
        <w:jc w:val="right"/>
        <w:rPr>
          <w:color w:val="000000"/>
          <w:shd w:val="clear" w:color="auto" w:fill="FFFFFF"/>
        </w:rPr>
      </w:pPr>
    </w:p>
    <w:p w14:paraId="301E5910" w14:textId="40F45240" w:rsidR="00424F15" w:rsidRDefault="00424F15" w:rsidP="0024203E">
      <w:pPr>
        <w:pStyle w:val="1"/>
        <w:ind w:left="360"/>
        <w:jc w:val="right"/>
        <w:rPr>
          <w:color w:val="000000"/>
          <w:shd w:val="clear" w:color="auto" w:fill="FFFFFF"/>
        </w:rPr>
      </w:pPr>
    </w:p>
    <w:p w14:paraId="78043FA8" w14:textId="4C38CBCC" w:rsidR="00424F15" w:rsidRDefault="00424F15" w:rsidP="0024203E">
      <w:pPr>
        <w:pStyle w:val="1"/>
        <w:ind w:left="360"/>
        <w:jc w:val="right"/>
        <w:rPr>
          <w:color w:val="000000"/>
          <w:shd w:val="clear" w:color="auto" w:fill="FFFFFF"/>
        </w:rPr>
      </w:pPr>
    </w:p>
    <w:p w14:paraId="39EF3B22" w14:textId="64B58B91" w:rsidR="00424F15" w:rsidRDefault="00424F15" w:rsidP="0024203E">
      <w:pPr>
        <w:pStyle w:val="1"/>
        <w:ind w:left="360"/>
        <w:jc w:val="right"/>
        <w:rPr>
          <w:color w:val="000000"/>
          <w:shd w:val="clear" w:color="auto" w:fill="FFFFFF"/>
        </w:rPr>
      </w:pPr>
    </w:p>
    <w:p w14:paraId="23B81D1C" w14:textId="06F77459" w:rsidR="00424F15" w:rsidRDefault="00424F15" w:rsidP="0024203E">
      <w:pPr>
        <w:pStyle w:val="1"/>
        <w:ind w:left="360"/>
        <w:jc w:val="right"/>
        <w:rPr>
          <w:color w:val="000000"/>
          <w:shd w:val="clear" w:color="auto" w:fill="FFFFFF"/>
        </w:rPr>
      </w:pPr>
    </w:p>
    <w:p w14:paraId="5E371EBF" w14:textId="35345C6B" w:rsidR="00424F15" w:rsidRDefault="00424F15" w:rsidP="0024203E">
      <w:pPr>
        <w:pStyle w:val="1"/>
        <w:ind w:left="360"/>
        <w:jc w:val="right"/>
        <w:rPr>
          <w:color w:val="000000"/>
          <w:shd w:val="clear" w:color="auto" w:fill="FFFFFF"/>
        </w:rPr>
      </w:pPr>
    </w:p>
    <w:p w14:paraId="34CA39A8" w14:textId="77777777" w:rsidR="00424F15" w:rsidRDefault="00424F15" w:rsidP="0024203E">
      <w:pPr>
        <w:pStyle w:val="1"/>
        <w:ind w:left="360"/>
        <w:jc w:val="right"/>
        <w:rPr>
          <w:color w:val="000000"/>
          <w:shd w:val="clear" w:color="auto" w:fill="FFFFFF"/>
        </w:rPr>
      </w:pPr>
    </w:p>
    <w:p w14:paraId="2B1C899A" w14:textId="6319D6CC" w:rsidR="00114DAE" w:rsidRPr="00C20711" w:rsidRDefault="003C14DC" w:rsidP="00A82E85">
      <w:pPr>
        <w:pStyle w:val="1"/>
        <w:ind w:left="360"/>
        <w:jc w:val="center"/>
      </w:pPr>
      <w:bookmarkStart w:id="20" w:name="_Toc193959518"/>
      <w:r>
        <w:rPr>
          <w:color w:val="000000"/>
          <w:shd w:val="clear" w:color="auto" w:fill="FFFFFF"/>
        </w:rPr>
        <w:lastRenderedPageBreak/>
        <w:t>6</w:t>
      </w:r>
      <w:r w:rsidR="008456F0">
        <w:rPr>
          <w:color w:val="000000"/>
          <w:shd w:val="clear" w:color="auto" w:fill="FFFFFF"/>
        </w:rPr>
        <w:t xml:space="preserve">. </w:t>
      </w:r>
      <w:r w:rsidR="00114DAE">
        <w:rPr>
          <w:color w:val="000000"/>
          <w:shd w:val="clear" w:color="auto" w:fill="FFFFFF"/>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30" w:anchor="l346" w:tgtFrame="_blank" w:history="1">
        <w:r w:rsidR="00114DAE">
          <w:rPr>
            <w:rStyle w:val="af3"/>
            <w:color w:val="3072C4"/>
            <w:shd w:val="clear" w:color="auto" w:fill="FFFFFF"/>
          </w:rPr>
          <w:t>части 5</w:t>
        </w:r>
      </w:hyperlink>
      <w:r w:rsidR="00114DAE">
        <w:rPr>
          <w:color w:val="000000"/>
          <w:shd w:val="clear" w:color="auto" w:fill="FFFFFF"/>
        </w:rPr>
        <w:t> статьи 18 Федерального закона о теплоснабжении</w:t>
      </w:r>
      <w:bookmarkEnd w:id="19"/>
      <w:bookmarkEnd w:id="20"/>
    </w:p>
    <w:p w14:paraId="00D7AA66" w14:textId="77777777" w:rsidR="00114DAE" w:rsidRDefault="00114DAE" w:rsidP="00114DAE">
      <w:pPr>
        <w:pStyle w:val="a3"/>
      </w:pPr>
    </w:p>
    <w:p w14:paraId="6CB0A92C" w14:textId="285337DF" w:rsidR="00114DAE" w:rsidRDefault="003C14DC" w:rsidP="00114DAE">
      <w:pPr>
        <w:pStyle w:val="a3"/>
      </w:pPr>
      <w:r>
        <w:t>6</w:t>
      </w:r>
      <w:r w:rsidR="00114DAE" w:rsidRPr="00CA7449">
        <w:t xml:space="preserve">.1. В случае возникновения аварийных ситуаций в системе теплоснабжения </w:t>
      </w:r>
      <w:r w:rsidR="00114DAE">
        <w:t>Вознесенского городского поселения</w:t>
      </w:r>
      <w:r w:rsidR="00114DAE" w:rsidRPr="00CA7449">
        <w:t xml:space="preserve"> области ответственные лица, указанные в разделе </w:t>
      </w:r>
      <w:r w:rsidR="00114DAE">
        <w:t>5</w:t>
      </w:r>
      <w:r w:rsidR="00114DAE" w:rsidRPr="00CA7449">
        <w:t xml:space="preserve"> настояще</w:t>
      </w:r>
      <w:r w:rsidR="00114DAE">
        <w:t>го Плана должны быть оповещены:</w:t>
      </w:r>
    </w:p>
    <w:p w14:paraId="5056FDF0" w14:textId="77777777" w:rsidR="00114DAE" w:rsidRDefault="00114DAE" w:rsidP="00114DAE">
      <w:pPr>
        <w:pStyle w:val="a3"/>
      </w:pPr>
    </w:p>
    <w:p w14:paraId="3458B66E" w14:textId="6FF786F2" w:rsidR="00114DAE" w:rsidRDefault="003C14DC" w:rsidP="00114DAE">
      <w:pPr>
        <w:pStyle w:val="a3"/>
      </w:pPr>
      <w:r>
        <w:t>6</w:t>
      </w:r>
      <w:r w:rsidR="00114DAE" w:rsidRPr="00CA7449">
        <w:t>.1.1. Дежурный диспетчер теплоснабжающей (</w:t>
      </w:r>
      <w:proofErr w:type="spellStart"/>
      <w:r w:rsidR="00114DAE" w:rsidRPr="00CA7449">
        <w:t>теплосетевой</w:t>
      </w:r>
      <w:proofErr w:type="spellEnd"/>
      <w:r w:rsidR="00114DAE" w:rsidRPr="00CA7449">
        <w:t>) организации, получив информацию об аварийной ситуации, на основании анализа полученных данных проводит оценку сложившейся обстановки, масштаба аварии и возможных последствий, осуществляет неза</w:t>
      </w:r>
      <w:r w:rsidR="00114DAE">
        <w:t>медлительно следующие действия:</w:t>
      </w:r>
    </w:p>
    <w:p w14:paraId="4A5B766C" w14:textId="77777777" w:rsidR="00114DAE" w:rsidRDefault="00114DAE" w:rsidP="00114DAE">
      <w:pPr>
        <w:pStyle w:val="a3"/>
      </w:pPr>
      <w:r w:rsidRPr="00CA7449">
        <w:t>- принимает меры по приведению в готовность и направлению к месту аварии сил и средств аварийной бригады для обеспече</w:t>
      </w:r>
      <w:r>
        <w:t>ния работ по ликвидации аварии;</w:t>
      </w:r>
    </w:p>
    <w:p w14:paraId="31DAEC9F" w14:textId="77777777" w:rsidR="00114DAE" w:rsidRDefault="00114DAE" w:rsidP="00114DAE">
      <w:pPr>
        <w:pStyle w:val="a3"/>
      </w:pPr>
      <w:r w:rsidRPr="00CA7449">
        <w:t>-при необходимости принимает меры по организации спасат</w:t>
      </w:r>
      <w:r>
        <w:t>ельных работ и эвакуации людей;</w:t>
      </w:r>
    </w:p>
    <w:p w14:paraId="36B44C01" w14:textId="77777777" w:rsidR="00114DAE" w:rsidRDefault="00114DAE" w:rsidP="00114DAE">
      <w:pPr>
        <w:pStyle w:val="a3"/>
      </w:pPr>
      <w:r w:rsidRPr="00CA7449">
        <w:t>- фиксирует в оперативном жу</w:t>
      </w:r>
      <w:r>
        <w:t>рнале:</w:t>
      </w:r>
    </w:p>
    <w:p w14:paraId="3DD49DB4" w14:textId="77777777" w:rsidR="00114DAE" w:rsidRDefault="00114DAE" w:rsidP="00114DAE">
      <w:pPr>
        <w:pStyle w:val="a3"/>
      </w:pPr>
      <w:r>
        <w:t>- время и дату происшествия;</w:t>
      </w:r>
    </w:p>
    <w:p w14:paraId="20B2C5FA" w14:textId="77777777" w:rsidR="00114DAE" w:rsidRDefault="00114DAE" w:rsidP="00114DAE">
      <w:pPr>
        <w:pStyle w:val="a3"/>
      </w:pPr>
      <w:r>
        <w:t>- место происшествия (адрес);</w:t>
      </w:r>
    </w:p>
    <w:p w14:paraId="0561DB85" w14:textId="77777777" w:rsidR="00114DAE" w:rsidRDefault="00114DAE" w:rsidP="00114DAE">
      <w:pPr>
        <w:pStyle w:val="a3"/>
      </w:pPr>
      <w:r w:rsidRPr="00CA7449">
        <w:t xml:space="preserve">- тип и </w:t>
      </w:r>
      <w:r>
        <w:t>диаметр трубопроводной системы;</w:t>
      </w:r>
    </w:p>
    <w:p w14:paraId="162F2CAD" w14:textId="77777777" w:rsidR="00114DAE" w:rsidRDefault="00114DAE" w:rsidP="00114DAE">
      <w:pPr>
        <w:pStyle w:val="a3"/>
      </w:pPr>
      <w:r w:rsidRPr="00CA7449">
        <w:t>- определяет объем последствий аварийной ситуации (количество жилых домов, котельных, ЦТП, учреж</w:t>
      </w:r>
      <w:r>
        <w:t>дений социальной сферы и т.д.);</w:t>
      </w:r>
    </w:p>
    <w:p w14:paraId="2AD19488" w14:textId="77777777" w:rsidR="00114DAE" w:rsidRDefault="00114DAE" w:rsidP="00114DAE">
      <w:pPr>
        <w:pStyle w:val="a3"/>
      </w:pPr>
      <w:r w:rsidRPr="00CA7449">
        <w:t xml:space="preserve">- с применением электронного моделирования определяет оптимальные решения для осуществления переключений в тепловых сетях аварийной бригадой. Доводит, с применением средств связи, полученную информацию до </w:t>
      </w:r>
      <w:r>
        <w:t>руководителя аварийной бригады;</w:t>
      </w:r>
    </w:p>
    <w:p w14:paraId="453BFB46" w14:textId="77777777" w:rsidR="00114DAE" w:rsidRDefault="00114DAE" w:rsidP="00114DAE">
      <w:pPr>
        <w:pStyle w:val="a3"/>
      </w:pPr>
      <w:r w:rsidRPr="00CA7449">
        <w:t xml:space="preserve">- определяет (уточняет) порядок взаимодействия и обмена информацией между диспетчерскими службами теплоснабжающих организаций на территории </w:t>
      </w:r>
      <w:r>
        <w:t>Вознесенского городского поселения;</w:t>
      </w:r>
    </w:p>
    <w:p w14:paraId="29238C6A" w14:textId="77777777" w:rsidR="00114DAE" w:rsidRDefault="00114DAE" w:rsidP="00114DAE">
      <w:pPr>
        <w:pStyle w:val="a3"/>
      </w:pPr>
      <w:r>
        <w:t>- оповещает:</w:t>
      </w:r>
    </w:p>
    <w:p w14:paraId="53CE8C22" w14:textId="77777777" w:rsidR="00114DAE" w:rsidRDefault="00114DAE" w:rsidP="00114DAE">
      <w:pPr>
        <w:pStyle w:val="a3"/>
        <w:ind w:firstLine="1134"/>
      </w:pPr>
      <w:r w:rsidRPr="00CA7449">
        <w:t>- начальника аварийно-ди</w:t>
      </w:r>
      <w:r>
        <w:t>спетчерской службы организации;</w:t>
      </w:r>
    </w:p>
    <w:p w14:paraId="35E2D516" w14:textId="77777777" w:rsidR="00114DAE" w:rsidRDefault="00114DAE" w:rsidP="00114DAE">
      <w:pPr>
        <w:pStyle w:val="a3"/>
        <w:ind w:firstLine="1134"/>
      </w:pPr>
      <w:r w:rsidRPr="00CA7449">
        <w:t>- руководителя, главного инженер</w:t>
      </w:r>
      <w:r>
        <w:t>а организации.</w:t>
      </w:r>
    </w:p>
    <w:p w14:paraId="5A157393" w14:textId="77777777" w:rsidR="00114DAE" w:rsidRDefault="00114DAE" w:rsidP="00114DAE">
      <w:pPr>
        <w:pStyle w:val="a3"/>
      </w:pPr>
      <w:r w:rsidRPr="00CA7449">
        <w:t>- осуществляет контроль выполнения мероприятий по ликвидации аварийных ситуаций с последующим с последующим восстановлением подачи те</w:t>
      </w:r>
      <w:r>
        <w:t>пла, горячей воды потребителям.</w:t>
      </w:r>
    </w:p>
    <w:p w14:paraId="03FFAC4B" w14:textId="77777777" w:rsidR="00114DAE" w:rsidRDefault="00114DAE" w:rsidP="00114DAE">
      <w:pPr>
        <w:pStyle w:val="a3"/>
      </w:pPr>
    </w:p>
    <w:p w14:paraId="02815D37" w14:textId="4DC5462A" w:rsidR="00114DAE" w:rsidRDefault="003C14DC" w:rsidP="00114DAE">
      <w:pPr>
        <w:pStyle w:val="a3"/>
      </w:pPr>
      <w:r>
        <w:t>6</w:t>
      </w:r>
      <w:r w:rsidR="00114DAE" w:rsidRPr="00CA7449">
        <w:t>.1.2. Время сбора сил и средств аварийной бригады на месте аварии не должно превышать 1 ча</w:t>
      </w:r>
      <w:r w:rsidR="00114DAE">
        <w:t>са с момента оповещении аварии.</w:t>
      </w:r>
    </w:p>
    <w:p w14:paraId="37E1C1A6" w14:textId="77777777" w:rsidR="00114DAE" w:rsidRDefault="00114DAE" w:rsidP="00114DAE">
      <w:pPr>
        <w:pStyle w:val="a3"/>
      </w:pPr>
    </w:p>
    <w:p w14:paraId="6ACEDFC3" w14:textId="16E9CC70" w:rsidR="00114DAE" w:rsidRPr="00114DAE" w:rsidRDefault="003C14DC" w:rsidP="00114DAE">
      <w:pPr>
        <w:pStyle w:val="a3"/>
      </w:pPr>
      <w:r>
        <w:t>6</w:t>
      </w:r>
      <w:r w:rsidR="00114DAE" w:rsidRPr="00CA7449">
        <w:t>.1.3. Руководитель, главный инженер теплоснабжающей (</w:t>
      </w:r>
      <w:proofErr w:type="spellStart"/>
      <w:r w:rsidR="00114DAE" w:rsidRPr="00CA7449">
        <w:t>теплосетевой</w:t>
      </w:r>
      <w:proofErr w:type="spellEnd"/>
      <w:r w:rsidR="00114DAE" w:rsidRPr="00CA7449">
        <w:t xml:space="preserve">) организации в системе теплоснабжения которой возникла аварийная ситуация в течение 30 минут со времени возникновения аварии </w:t>
      </w:r>
      <w:r w:rsidR="00114DAE" w:rsidRPr="00114DAE">
        <w:t>оповещает заместителя руководителя администрации муниципального образования, отвечающего за функционирование объектов жилищно-коммунального хозяйства. Ему сообщается о причинах аварии, масштабах и возможных последствиях, планируемых сроках ремонтно-восстановительных работ, привлекаемых силах и средствах.</w:t>
      </w:r>
    </w:p>
    <w:p w14:paraId="1D6B203F" w14:textId="77777777" w:rsidR="00114DAE" w:rsidRPr="00114DAE" w:rsidRDefault="00114DAE" w:rsidP="00114DAE">
      <w:pPr>
        <w:pStyle w:val="a3"/>
      </w:pPr>
    </w:p>
    <w:p w14:paraId="31C0D3A6" w14:textId="75E9BF23" w:rsidR="00114DAE" w:rsidRPr="00CA7449" w:rsidRDefault="003C14DC" w:rsidP="00114DAE">
      <w:pPr>
        <w:pStyle w:val="a3"/>
      </w:pPr>
      <w:r>
        <w:t>6</w:t>
      </w:r>
      <w:r w:rsidR="00114DAE" w:rsidRPr="00114DAE">
        <w:t>.1.4. Заместитель главы администрации Вознесенского городского поселения, отвечающий за функционирование объектов жилищно</w:t>
      </w:r>
      <w:r w:rsidR="00114DAE" w:rsidRPr="00CA7449">
        <w:t>-коммунального хозяйства по истечению 2 часов, в случае не устранения аварийной ситуации:</w:t>
      </w:r>
    </w:p>
    <w:p w14:paraId="4D845B13" w14:textId="77777777" w:rsidR="00114DAE" w:rsidRDefault="00114DAE" w:rsidP="00114DAE">
      <w:pPr>
        <w:pStyle w:val="a3"/>
      </w:pPr>
      <w:r w:rsidRPr="00CA7449">
        <w:t>- оповещает руководителя администра</w:t>
      </w:r>
      <w:r>
        <w:t>ции муниципального образования;</w:t>
      </w:r>
    </w:p>
    <w:p w14:paraId="69A6C496" w14:textId="77777777" w:rsidR="00114DAE" w:rsidRDefault="00114DAE" w:rsidP="00114DAE">
      <w:pPr>
        <w:pStyle w:val="a3"/>
      </w:pPr>
      <w:r w:rsidRPr="00CA7449">
        <w:t>- лично прибывает на место аварии д</w:t>
      </w:r>
      <w:r>
        <w:t>ля координации ремонтных работ.</w:t>
      </w:r>
    </w:p>
    <w:p w14:paraId="0801A8E7" w14:textId="547086E5" w:rsidR="00114DAE" w:rsidRPr="00361FB6" w:rsidRDefault="00114DAE" w:rsidP="00361FB6">
      <w:pPr>
        <w:ind w:firstLine="709"/>
        <w:rPr>
          <w:rFonts w:ascii="Times New Roman" w:hAnsi="Times New Roman" w:cs="Times New Roman"/>
          <w:sz w:val="24"/>
          <w:szCs w:val="24"/>
        </w:rPr>
      </w:pPr>
      <w:r>
        <w:br w:type="page"/>
      </w:r>
      <w:r w:rsidR="003C14DC">
        <w:lastRenderedPageBreak/>
        <w:t>6</w:t>
      </w:r>
      <w:r w:rsidRPr="00361FB6">
        <w:rPr>
          <w:rFonts w:ascii="Times New Roman" w:hAnsi="Times New Roman" w:cs="Times New Roman"/>
          <w:sz w:val="24"/>
          <w:szCs w:val="24"/>
        </w:rPr>
        <w:t>.1.5. Руководитель администрации муниципального образования в случае аварии, связанной с угрозой для жизни и комфортного проживания людей:</w:t>
      </w:r>
    </w:p>
    <w:p w14:paraId="42B95C04" w14:textId="77777777" w:rsidR="00114DAE" w:rsidRDefault="00114DAE" w:rsidP="00114DAE">
      <w:pPr>
        <w:pStyle w:val="a3"/>
      </w:pPr>
      <w:r w:rsidRPr="00CA7449">
        <w:t>- через управляющие компании и местную систему оповещения и информирования оповещает, жителей, к</w:t>
      </w:r>
      <w:r>
        <w:t>оторые проживают в зоне аварии;</w:t>
      </w:r>
    </w:p>
    <w:p w14:paraId="5C0BE4D6" w14:textId="77777777" w:rsidR="00114DAE" w:rsidRDefault="00114DAE" w:rsidP="00114DAE">
      <w:pPr>
        <w:pStyle w:val="a3"/>
      </w:pPr>
      <w:r w:rsidRPr="00CA7449">
        <w:t>- в случае необходимости принимает решение по привлечению дополнительных сил и средс</w:t>
      </w:r>
      <w:r>
        <w:t>тв, к ремонтным работам;</w:t>
      </w:r>
    </w:p>
    <w:p w14:paraId="4F56C859" w14:textId="77777777" w:rsidR="00114DAE" w:rsidRDefault="00114DAE" w:rsidP="00114DAE">
      <w:pPr>
        <w:pStyle w:val="a3"/>
      </w:pPr>
      <w:r w:rsidRPr="00CA7449">
        <w:t>- создает и собирает штаб по локализации аварии, лично координирует проведение работ при угрозе возникновения чрезвычайной ситуации в результате аварии (аварийном отключении теплоснабжения на сутки и более, а также в условиях критически низких температур окружающего воздуха).</w:t>
      </w:r>
    </w:p>
    <w:p w14:paraId="4F50D9AB" w14:textId="77777777" w:rsidR="000D3196" w:rsidRPr="00152EC9" w:rsidRDefault="000D3196" w:rsidP="000D3196">
      <w:pPr>
        <w:pStyle w:val="a3"/>
        <w:spacing w:before="1"/>
        <w:rPr>
          <w:b/>
          <w:szCs w:val="24"/>
        </w:rPr>
      </w:pPr>
    </w:p>
    <w:p w14:paraId="6BBB5F11" w14:textId="77777777" w:rsidR="000D3196" w:rsidRPr="00152EC9" w:rsidRDefault="000D3196" w:rsidP="00114DAE">
      <w:pPr>
        <w:pStyle w:val="a3"/>
      </w:pPr>
      <w:r w:rsidRPr="00152EC9">
        <w:t>Работы по аварийно-техническому обслуживанию включают:</w:t>
      </w:r>
    </w:p>
    <w:p w14:paraId="0E3B093D" w14:textId="77777777" w:rsidR="000D3196" w:rsidRPr="00152EC9" w:rsidRDefault="000D3196" w:rsidP="00114DAE">
      <w:pPr>
        <w:pStyle w:val="a3"/>
      </w:pPr>
      <w:r w:rsidRPr="00152EC9">
        <w:t xml:space="preserve">выезд специалистов на место аварии не позднее чем через 30 мин после получения сообщения от </w:t>
      </w:r>
      <w:r w:rsidR="00D31347" w:rsidRPr="00152EC9">
        <w:t>оператора</w:t>
      </w:r>
      <w:r w:rsidRPr="00152EC9">
        <w:t xml:space="preserve"> или граждан (в последнем случае </w:t>
      </w:r>
      <w:r w:rsidR="000B098F" w:rsidRPr="00152EC9">
        <w:t>–</w:t>
      </w:r>
      <w:r w:rsidRPr="00152EC9">
        <w:t xml:space="preserve"> с обязательным уведомлением о приеме заявки);</w:t>
      </w:r>
    </w:p>
    <w:p w14:paraId="09DE1898" w14:textId="77777777" w:rsidR="000D3196" w:rsidRPr="00152EC9" w:rsidRDefault="000D3196" w:rsidP="00114DAE">
      <w:pPr>
        <w:pStyle w:val="a3"/>
      </w:pPr>
      <w:r w:rsidRPr="00152EC9">
        <w:t>принятие мер по немедленной локализации аварии;</w:t>
      </w:r>
    </w:p>
    <w:p w14:paraId="286231DF" w14:textId="77777777" w:rsidR="000D3196" w:rsidRPr="00152EC9" w:rsidRDefault="000D3196" w:rsidP="00114DAE">
      <w:pPr>
        <w:pStyle w:val="a3"/>
      </w:pPr>
      <w:r w:rsidRPr="00152EC9">
        <w:t>проведение необходимых ремонтных работ, исключающих повторение аварии.</w:t>
      </w:r>
    </w:p>
    <w:p w14:paraId="5A2009C2" w14:textId="77777777" w:rsidR="000D3196" w:rsidRPr="00152EC9" w:rsidRDefault="000D3196" w:rsidP="00114DAE">
      <w:pPr>
        <w:pStyle w:val="a3"/>
      </w:pPr>
    </w:p>
    <w:p w14:paraId="1A2337D6" w14:textId="77777777" w:rsidR="000D3196" w:rsidRPr="00152EC9" w:rsidRDefault="000D3196" w:rsidP="00114DAE">
      <w:pPr>
        <w:pStyle w:val="a3"/>
      </w:pPr>
      <w:r w:rsidRPr="00152EC9">
        <w:t>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w:t>
      </w:r>
    </w:p>
    <w:p w14:paraId="5421D6D8" w14:textId="77777777" w:rsidR="000D3196" w:rsidRPr="00152EC9" w:rsidRDefault="000D3196" w:rsidP="008255A9">
      <w:pPr>
        <w:pStyle w:val="a3"/>
      </w:pPr>
      <w:r w:rsidRPr="00152EC9">
        <w:t>Графики отключения котельн</w:t>
      </w:r>
      <w:r w:rsidR="00D31347" w:rsidRPr="00152EC9">
        <w:t>ой</w:t>
      </w:r>
      <w:r w:rsidRPr="00152EC9">
        <w:t xml:space="preserve"> для проведения плановых ремонтных работ </w:t>
      </w:r>
      <w:proofErr w:type="gramStart"/>
      <w:r w:rsidRPr="00152EC9">
        <w:t xml:space="preserve">в </w:t>
      </w:r>
      <w:r w:rsidR="00DC51B8" w:rsidRPr="00DC51B8">
        <w:t>Вознесенско</w:t>
      </w:r>
      <w:r w:rsidR="00DC51B8" w:rsidRPr="00DC51B8">
        <w:rPr>
          <w:bCs/>
        </w:rPr>
        <w:t>го</w:t>
      </w:r>
      <w:r w:rsidR="00DC51B8" w:rsidRPr="00DC51B8">
        <w:t xml:space="preserve"> городско</w:t>
      </w:r>
      <w:r w:rsidR="00DC51B8" w:rsidRPr="00DC51B8">
        <w:rPr>
          <w:bCs/>
        </w:rPr>
        <w:t>го</w:t>
      </w:r>
      <w:r w:rsidR="00DC51B8" w:rsidRPr="00152EC9">
        <w:rPr>
          <w:rStyle w:val="markedcontent"/>
          <w:b/>
          <w:szCs w:val="24"/>
        </w:rPr>
        <w:t xml:space="preserve"> </w:t>
      </w:r>
      <w:r w:rsidR="00D31347" w:rsidRPr="00152EC9">
        <w:rPr>
          <w:rStyle w:val="markedcontent"/>
          <w:szCs w:val="24"/>
        </w:rPr>
        <w:t>поселения</w:t>
      </w:r>
      <w:proofErr w:type="gramEnd"/>
      <w:r w:rsidR="00D31347" w:rsidRPr="00152EC9">
        <w:rPr>
          <w:rStyle w:val="markedcontent"/>
          <w:szCs w:val="24"/>
        </w:rPr>
        <w:t xml:space="preserve"> </w:t>
      </w:r>
      <w:r w:rsidR="00D31347" w:rsidRPr="00152EC9">
        <w:rPr>
          <w:bCs/>
        </w:rPr>
        <w:t>Подпорожского района Ленинградской области</w:t>
      </w:r>
      <w:r w:rsidR="008255A9">
        <w:t xml:space="preserve"> </w:t>
      </w:r>
      <w:r w:rsidRPr="00152EC9">
        <w:t xml:space="preserve">в таблице </w:t>
      </w:r>
      <w:r w:rsidR="008255A9">
        <w:t>7</w:t>
      </w:r>
      <w:r w:rsidRPr="00152EC9">
        <w:t>.</w:t>
      </w:r>
      <w:r w:rsidR="008255A9">
        <w:t>1</w:t>
      </w:r>
      <w:r w:rsidRPr="00152EC9">
        <w:t>.</w:t>
      </w:r>
    </w:p>
    <w:p w14:paraId="313C0EF6" w14:textId="27BEE041" w:rsidR="000D3196" w:rsidRPr="00FE3232" w:rsidRDefault="000D3196" w:rsidP="00007C50">
      <w:pPr>
        <w:pStyle w:val="a3"/>
        <w:spacing w:before="298"/>
        <w:ind w:left="736" w:right="775" w:firstLine="824"/>
        <w:jc w:val="center"/>
        <w:rPr>
          <w:szCs w:val="24"/>
        </w:rPr>
      </w:pPr>
      <w:r w:rsidRPr="00152EC9">
        <w:rPr>
          <w:szCs w:val="24"/>
        </w:rPr>
        <w:t xml:space="preserve">Таблица </w:t>
      </w:r>
      <w:r w:rsidR="003C14DC">
        <w:rPr>
          <w:szCs w:val="24"/>
        </w:rPr>
        <w:t>6</w:t>
      </w:r>
      <w:r w:rsidRPr="00152EC9">
        <w:rPr>
          <w:szCs w:val="24"/>
        </w:rPr>
        <w:t>.</w:t>
      </w:r>
      <w:r w:rsidR="008255A9">
        <w:rPr>
          <w:szCs w:val="24"/>
        </w:rPr>
        <w:t>1</w:t>
      </w:r>
      <w:r w:rsidRPr="00152EC9">
        <w:rPr>
          <w:szCs w:val="24"/>
        </w:rPr>
        <w:t xml:space="preserve"> График останова котельн</w:t>
      </w:r>
      <w:r w:rsidR="00E67AC0" w:rsidRPr="00152EC9">
        <w:rPr>
          <w:szCs w:val="24"/>
        </w:rPr>
        <w:t>ой</w:t>
      </w:r>
      <w:r w:rsidRPr="00152EC9">
        <w:rPr>
          <w:szCs w:val="24"/>
        </w:rPr>
        <w:t xml:space="preserve"> ООО «</w:t>
      </w:r>
      <w:r w:rsidR="00E67AC0" w:rsidRPr="00152EC9">
        <w:rPr>
          <w:szCs w:val="24"/>
        </w:rPr>
        <w:t>НИЛА</w:t>
      </w:r>
      <w:r w:rsidRPr="00152EC9">
        <w:rPr>
          <w:szCs w:val="24"/>
        </w:rPr>
        <w:t>»</w:t>
      </w:r>
      <w:r w:rsidR="00007C50" w:rsidRPr="00152EC9">
        <w:rPr>
          <w:szCs w:val="24"/>
        </w:rPr>
        <w:t xml:space="preserve"> </w:t>
      </w:r>
      <w:r w:rsidRPr="00152EC9">
        <w:rPr>
          <w:szCs w:val="24"/>
        </w:rPr>
        <w:t xml:space="preserve">для подготовки к отопительному сезону </w:t>
      </w:r>
      <w:r w:rsidR="00A81A3A" w:rsidRPr="00FE3232">
        <w:rPr>
          <w:szCs w:val="24"/>
        </w:rPr>
        <w:t>202</w:t>
      </w:r>
      <w:r w:rsidR="00EF14BB" w:rsidRPr="00FE3232">
        <w:rPr>
          <w:szCs w:val="24"/>
        </w:rPr>
        <w:t>6</w:t>
      </w:r>
      <w:r w:rsidRPr="00FE3232">
        <w:rPr>
          <w:szCs w:val="24"/>
        </w:rPr>
        <w:t>-202</w:t>
      </w:r>
      <w:r w:rsidR="00EF14BB" w:rsidRPr="00FE3232">
        <w:rPr>
          <w:szCs w:val="24"/>
        </w:rPr>
        <w:t>7</w:t>
      </w:r>
      <w:r w:rsidRPr="00FE3232">
        <w:rPr>
          <w:szCs w:val="24"/>
        </w:rPr>
        <w:t xml:space="preserve"> гг.</w:t>
      </w:r>
    </w:p>
    <w:p w14:paraId="6816BBD2" w14:textId="77777777" w:rsidR="000D3196" w:rsidRPr="00FE3232" w:rsidRDefault="000D3196" w:rsidP="000D3196">
      <w:pPr>
        <w:pStyle w:val="a3"/>
        <w:rPr>
          <w:szCs w:val="24"/>
        </w:rPr>
      </w:pPr>
    </w:p>
    <w:p w14:paraId="4B3059EE" w14:textId="77777777" w:rsidR="00351BBF" w:rsidRPr="00FE3232" w:rsidRDefault="00351BBF" w:rsidP="00351BBF">
      <w:pPr>
        <w:spacing w:after="0" w:line="240" w:lineRule="auto"/>
        <w:jc w:val="center"/>
        <w:rPr>
          <w:rFonts w:ascii="Times New Roman" w:eastAsia="Times New Roman" w:hAnsi="Times New Roman" w:cs="Times New Roman"/>
          <w:b/>
          <w:sz w:val="24"/>
          <w:szCs w:val="24"/>
          <w:lang w:eastAsia="ru-RU"/>
        </w:rPr>
      </w:pPr>
      <w:r w:rsidRPr="00FE3232">
        <w:rPr>
          <w:rFonts w:ascii="Times New Roman" w:eastAsia="Times New Roman" w:hAnsi="Times New Roman" w:cs="Times New Roman"/>
          <w:b/>
          <w:sz w:val="24"/>
          <w:szCs w:val="24"/>
          <w:lang w:eastAsia="ru-RU"/>
        </w:rPr>
        <w:t xml:space="preserve">ГРАФИК </w:t>
      </w:r>
    </w:p>
    <w:p w14:paraId="18F6D5DB" w14:textId="0A8ACE11" w:rsidR="00351BBF" w:rsidRPr="00FE3232" w:rsidRDefault="00E67AC0" w:rsidP="00351BBF">
      <w:pPr>
        <w:spacing w:after="0" w:line="240" w:lineRule="auto"/>
        <w:jc w:val="center"/>
        <w:rPr>
          <w:rFonts w:ascii="Times New Roman" w:eastAsia="Times New Roman" w:hAnsi="Times New Roman" w:cs="Times New Roman"/>
          <w:b/>
          <w:sz w:val="24"/>
          <w:szCs w:val="24"/>
          <w:lang w:eastAsia="ru-RU"/>
        </w:rPr>
      </w:pPr>
      <w:r w:rsidRPr="00FE3232">
        <w:rPr>
          <w:rFonts w:ascii="Times New Roman" w:eastAsia="Times New Roman" w:hAnsi="Times New Roman" w:cs="Times New Roman"/>
          <w:b/>
          <w:sz w:val="24"/>
          <w:szCs w:val="24"/>
          <w:lang w:eastAsia="ru-RU"/>
        </w:rPr>
        <w:t>ОСТАНОВ</w:t>
      </w:r>
      <w:r w:rsidR="00361FB6" w:rsidRPr="00FE3232">
        <w:rPr>
          <w:rFonts w:ascii="Times New Roman" w:eastAsia="Times New Roman" w:hAnsi="Times New Roman" w:cs="Times New Roman"/>
          <w:b/>
          <w:sz w:val="24"/>
          <w:szCs w:val="24"/>
          <w:lang w:eastAsia="ru-RU"/>
        </w:rPr>
        <w:t>КИ</w:t>
      </w:r>
      <w:r w:rsidRPr="00FE3232">
        <w:rPr>
          <w:rFonts w:ascii="Times New Roman" w:eastAsia="Times New Roman" w:hAnsi="Times New Roman" w:cs="Times New Roman"/>
          <w:b/>
          <w:sz w:val="24"/>
          <w:szCs w:val="24"/>
          <w:lang w:eastAsia="ru-RU"/>
        </w:rPr>
        <w:t xml:space="preserve"> КОТЕЛЬНОЙ</w:t>
      </w:r>
      <w:r w:rsidR="00351BBF" w:rsidRPr="00FE3232">
        <w:rPr>
          <w:rFonts w:ascii="Times New Roman" w:eastAsia="Times New Roman" w:hAnsi="Times New Roman" w:cs="Times New Roman"/>
          <w:b/>
          <w:sz w:val="24"/>
          <w:szCs w:val="24"/>
          <w:lang w:eastAsia="ru-RU"/>
        </w:rPr>
        <w:t xml:space="preserve"> </w:t>
      </w:r>
    </w:p>
    <w:p w14:paraId="5076F698" w14:textId="67DFC634" w:rsidR="00351BBF" w:rsidRDefault="00351BBF" w:rsidP="00351BBF">
      <w:pPr>
        <w:spacing w:after="0" w:line="240" w:lineRule="auto"/>
        <w:jc w:val="center"/>
        <w:rPr>
          <w:rFonts w:ascii="Times New Roman" w:eastAsia="Times New Roman" w:hAnsi="Times New Roman" w:cs="Times New Roman"/>
          <w:b/>
          <w:sz w:val="24"/>
          <w:szCs w:val="24"/>
          <w:lang w:eastAsia="ru-RU"/>
        </w:rPr>
      </w:pPr>
      <w:r w:rsidRPr="00FE3232">
        <w:rPr>
          <w:rFonts w:ascii="Times New Roman" w:eastAsia="Times New Roman" w:hAnsi="Times New Roman" w:cs="Times New Roman"/>
          <w:b/>
          <w:sz w:val="24"/>
          <w:szCs w:val="24"/>
          <w:lang w:eastAsia="ru-RU"/>
        </w:rPr>
        <w:t xml:space="preserve">НА ПРОФИЛАКТИЧЕСКИЙ РЕМОНТ В </w:t>
      </w:r>
      <w:r w:rsidR="00A81A3A" w:rsidRPr="00FE3232">
        <w:rPr>
          <w:rFonts w:ascii="Times New Roman" w:eastAsia="Times New Roman" w:hAnsi="Times New Roman" w:cs="Times New Roman"/>
          <w:b/>
          <w:sz w:val="24"/>
          <w:szCs w:val="24"/>
          <w:lang w:eastAsia="ru-RU"/>
        </w:rPr>
        <w:t>202</w:t>
      </w:r>
      <w:r w:rsidR="00EF14BB" w:rsidRPr="00FE3232">
        <w:rPr>
          <w:rFonts w:ascii="Times New Roman" w:eastAsia="Times New Roman" w:hAnsi="Times New Roman" w:cs="Times New Roman"/>
          <w:b/>
          <w:sz w:val="24"/>
          <w:szCs w:val="24"/>
          <w:lang w:eastAsia="ru-RU"/>
        </w:rPr>
        <w:t>6</w:t>
      </w:r>
      <w:r w:rsidRPr="00FE3232">
        <w:rPr>
          <w:rFonts w:ascii="Times New Roman" w:eastAsia="Times New Roman" w:hAnsi="Times New Roman" w:cs="Times New Roman"/>
          <w:b/>
          <w:sz w:val="24"/>
          <w:szCs w:val="24"/>
          <w:lang w:eastAsia="ru-RU"/>
        </w:rPr>
        <w:t xml:space="preserve"> ГОДУ</w:t>
      </w:r>
    </w:p>
    <w:p w14:paraId="0EC3AC22" w14:textId="77777777" w:rsidR="00D7712E" w:rsidRPr="00FE3232" w:rsidRDefault="00D7712E" w:rsidP="00351BBF">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2"/>
        <w:gridCol w:w="2928"/>
        <w:gridCol w:w="1669"/>
        <w:gridCol w:w="1687"/>
        <w:gridCol w:w="1622"/>
      </w:tblGrid>
      <w:tr w:rsidR="0020347B" w:rsidRPr="00FE3232" w14:paraId="724F591B" w14:textId="77777777" w:rsidTr="008763CC">
        <w:trPr>
          <w:trHeight w:val="1015"/>
        </w:trPr>
        <w:tc>
          <w:tcPr>
            <w:tcW w:w="1120" w:type="pct"/>
            <w:tcBorders>
              <w:top w:val="single" w:sz="4" w:space="0" w:color="000000"/>
              <w:left w:val="single" w:sz="4" w:space="0" w:color="000000"/>
              <w:bottom w:val="single" w:sz="4" w:space="0" w:color="000000"/>
              <w:right w:val="single" w:sz="4" w:space="0" w:color="000000"/>
            </w:tcBorders>
            <w:vAlign w:val="center"/>
          </w:tcPr>
          <w:p w14:paraId="7EDEFC5B" w14:textId="77777777" w:rsidR="0020347B" w:rsidRPr="00FE3232" w:rsidRDefault="0020347B" w:rsidP="005D2C1E">
            <w:pPr>
              <w:ind w:left="142"/>
              <w:jc w:val="center"/>
              <w:rPr>
                <w:rFonts w:ascii="Times New Roman" w:hAnsi="Times New Roman" w:cs="Times New Roman"/>
                <w:sz w:val="24"/>
                <w:szCs w:val="24"/>
              </w:rPr>
            </w:pPr>
            <w:r w:rsidRPr="00FE3232">
              <w:rPr>
                <w:rFonts w:ascii="Times New Roman" w:hAnsi="Times New Roman" w:cs="Times New Roman"/>
                <w:sz w:val="24"/>
                <w:szCs w:val="24"/>
              </w:rPr>
              <w:t>№ котельной</w:t>
            </w:r>
          </w:p>
        </w:tc>
        <w:tc>
          <w:tcPr>
            <w:tcW w:w="1437" w:type="pct"/>
            <w:tcBorders>
              <w:top w:val="single" w:sz="4" w:space="0" w:color="000000"/>
              <w:left w:val="single" w:sz="4" w:space="0" w:color="000000"/>
              <w:bottom w:val="single" w:sz="4" w:space="0" w:color="000000"/>
              <w:right w:val="single" w:sz="4" w:space="0" w:color="000000"/>
            </w:tcBorders>
          </w:tcPr>
          <w:p w14:paraId="4B8438C7" w14:textId="77777777" w:rsidR="0020347B" w:rsidRPr="00FE3232" w:rsidRDefault="0020347B" w:rsidP="00D75D6D">
            <w:pPr>
              <w:tabs>
                <w:tab w:val="left" w:pos="2634"/>
              </w:tabs>
              <w:jc w:val="center"/>
              <w:rPr>
                <w:rFonts w:ascii="Times New Roman" w:hAnsi="Times New Roman" w:cs="Times New Roman"/>
                <w:sz w:val="24"/>
                <w:szCs w:val="24"/>
              </w:rPr>
            </w:pPr>
            <w:r w:rsidRPr="00FE3232">
              <w:rPr>
                <w:rFonts w:ascii="Times New Roman" w:hAnsi="Times New Roman" w:cs="Times New Roman"/>
                <w:sz w:val="24"/>
                <w:szCs w:val="24"/>
              </w:rPr>
              <w:t>Адрес котельной</w:t>
            </w:r>
          </w:p>
        </w:tc>
        <w:tc>
          <w:tcPr>
            <w:tcW w:w="819" w:type="pct"/>
            <w:tcBorders>
              <w:top w:val="single" w:sz="4" w:space="0" w:color="000000"/>
              <w:left w:val="single" w:sz="4" w:space="0" w:color="000000"/>
              <w:bottom w:val="single" w:sz="4" w:space="0" w:color="000000"/>
              <w:right w:val="single" w:sz="4" w:space="0" w:color="000000"/>
            </w:tcBorders>
            <w:vAlign w:val="center"/>
          </w:tcPr>
          <w:p w14:paraId="2A82FEBD" w14:textId="77777777" w:rsidR="0020347B" w:rsidRPr="00FE3232" w:rsidRDefault="0020347B" w:rsidP="00D75D6D">
            <w:pPr>
              <w:tabs>
                <w:tab w:val="left" w:pos="2634"/>
              </w:tabs>
              <w:jc w:val="center"/>
              <w:rPr>
                <w:rFonts w:ascii="Times New Roman" w:hAnsi="Times New Roman" w:cs="Times New Roman"/>
                <w:sz w:val="24"/>
                <w:szCs w:val="24"/>
              </w:rPr>
            </w:pPr>
            <w:r w:rsidRPr="00FE3232">
              <w:rPr>
                <w:rFonts w:ascii="Times New Roman" w:hAnsi="Times New Roman" w:cs="Times New Roman"/>
                <w:sz w:val="24"/>
                <w:szCs w:val="24"/>
              </w:rPr>
              <w:t>Дата отключения котельной на ППР</w:t>
            </w:r>
          </w:p>
        </w:tc>
        <w:tc>
          <w:tcPr>
            <w:tcW w:w="828" w:type="pct"/>
            <w:tcBorders>
              <w:top w:val="single" w:sz="4" w:space="0" w:color="000000"/>
              <w:left w:val="single" w:sz="4" w:space="0" w:color="000000"/>
              <w:bottom w:val="single" w:sz="4" w:space="0" w:color="000000"/>
              <w:right w:val="single" w:sz="4" w:space="0" w:color="000000"/>
            </w:tcBorders>
            <w:vAlign w:val="center"/>
          </w:tcPr>
          <w:p w14:paraId="7E736755" w14:textId="77777777" w:rsidR="0020347B" w:rsidRPr="00FE3232" w:rsidRDefault="0020347B" w:rsidP="00D75D6D">
            <w:pPr>
              <w:tabs>
                <w:tab w:val="left" w:pos="2634"/>
              </w:tabs>
              <w:jc w:val="center"/>
              <w:rPr>
                <w:rFonts w:ascii="Times New Roman" w:hAnsi="Times New Roman" w:cs="Times New Roman"/>
                <w:sz w:val="24"/>
                <w:szCs w:val="24"/>
              </w:rPr>
            </w:pPr>
            <w:r w:rsidRPr="00FE3232">
              <w:rPr>
                <w:rFonts w:ascii="Times New Roman" w:hAnsi="Times New Roman" w:cs="Times New Roman"/>
                <w:sz w:val="24"/>
                <w:szCs w:val="24"/>
              </w:rPr>
              <w:t xml:space="preserve">Окончание </w:t>
            </w:r>
          </w:p>
          <w:p w14:paraId="2C501D71" w14:textId="77777777" w:rsidR="0020347B" w:rsidRPr="00FE3232" w:rsidRDefault="0020347B" w:rsidP="00D75D6D">
            <w:pPr>
              <w:tabs>
                <w:tab w:val="left" w:pos="2634"/>
              </w:tabs>
              <w:jc w:val="center"/>
              <w:rPr>
                <w:rFonts w:ascii="Times New Roman" w:hAnsi="Times New Roman" w:cs="Times New Roman"/>
                <w:sz w:val="24"/>
                <w:szCs w:val="24"/>
              </w:rPr>
            </w:pPr>
            <w:r w:rsidRPr="00FE3232">
              <w:rPr>
                <w:rFonts w:ascii="Times New Roman" w:hAnsi="Times New Roman" w:cs="Times New Roman"/>
                <w:sz w:val="24"/>
                <w:szCs w:val="24"/>
              </w:rPr>
              <w:t>ППР</w:t>
            </w:r>
          </w:p>
        </w:tc>
        <w:tc>
          <w:tcPr>
            <w:tcW w:w="796" w:type="pct"/>
            <w:tcBorders>
              <w:top w:val="single" w:sz="4" w:space="0" w:color="000000"/>
              <w:left w:val="single" w:sz="4" w:space="0" w:color="000000"/>
              <w:bottom w:val="single" w:sz="4" w:space="0" w:color="000000"/>
              <w:right w:val="single" w:sz="4" w:space="0" w:color="000000"/>
            </w:tcBorders>
            <w:vAlign w:val="center"/>
          </w:tcPr>
          <w:p w14:paraId="188651BE" w14:textId="77777777" w:rsidR="0020347B" w:rsidRPr="00FE3232" w:rsidRDefault="0020347B" w:rsidP="00D75D6D">
            <w:pPr>
              <w:tabs>
                <w:tab w:val="left" w:pos="2634"/>
              </w:tabs>
              <w:jc w:val="center"/>
              <w:rPr>
                <w:rFonts w:ascii="Times New Roman" w:hAnsi="Times New Roman" w:cs="Times New Roman"/>
                <w:sz w:val="24"/>
                <w:szCs w:val="24"/>
              </w:rPr>
            </w:pPr>
            <w:r w:rsidRPr="00FE3232">
              <w:rPr>
                <w:rFonts w:ascii="Times New Roman" w:hAnsi="Times New Roman" w:cs="Times New Roman"/>
                <w:sz w:val="24"/>
                <w:szCs w:val="24"/>
              </w:rPr>
              <w:t xml:space="preserve">Запуск </w:t>
            </w:r>
          </w:p>
          <w:p w14:paraId="73FAA9C1" w14:textId="77777777" w:rsidR="0020347B" w:rsidRPr="00FE3232" w:rsidRDefault="0020347B" w:rsidP="00E67AC0">
            <w:pPr>
              <w:tabs>
                <w:tab w:val="left" w:pos="2634"/>
              </w:tabs>
              <w:jc w:val="center"/>
              <w:rPr>
                <w:rFonts w:ascii="Times New Roman" w:hAnsi="Times New Roman" w:cs="Times New Roman"/>
                <w:sz w:val="24"/>
                <w:szCs w:val="24"/>
              </w:rPr>
            </w:pPr>
            <w:r w:rsidRPr="00FE3232">
              <w:rPr>
                <w:rFonts w:ascii="Times New Roman" w:hAnsi="Times New Roman" w:cs="Times New Roman"/>
                <w:sz w:val="24"/>
                <w:szCs w:val="24"/>
              </w:rPr>
              <w:t>1</w:t>
            </w:r>
            <w:r w:rsidR="00E67AC0" w:rsidRPr="00FE3232">
              <w:rPr>
                <w:rFonts w:ascii="Times New Roman" w:hAnsi="Times New Roman" w:cs="Times New Roman"/>
                <w:sz w:val="24"/>
                <w:szCs w:val="24"/>
              </w:rPr>
              <w:t>20</w:t>
            </w:r>
            <w:r w:rsidRPr="00FE3232">
              <w:rPr>
                <w:rFonts w:ascii="Times New Roman" w:hAnsi="Times New Roman" w:cs="Times New Roman"/>
                <w:sz w:val="24"/>
                <w:szCs w:val="24"/>
              </w:rPr>
              <w:t xml:space="preserve"> дней останов</w:t>
            </w:r>
          </w:p>
        </w:tc>
      </w:tr>
      <w:tr w:rsidR="00FE3232" w:rsidRPr="00FE3232" w14:paraId="622DF37E" w14:textId="77777777" w:rsidTr="008763CC">
        <w:tc>
          <w:tcPr>
            <w:tcW w:w="1120" w:type="pct"/>
            <w:tcBorders>
              <w:top w:val="single" w:sz="4" w:space="0" w:color="000000"/>
              <w:left w:val="single" w:sz="4" w:space="0" w:color="000000"/>
              <w:bottom w:val="single" w:sz="4" w:space="0" w:color="000000"/>
              <w:right w:val="single" w:sz="4" w:space="0" w:color="000000"/>
            </w:tcBorders>
            <w:vAlign w:val="center"/>
          </w:tcPr>
          <w:p w14:paraId="691A54B8" w14:textId="77777777" w:rsidR="0020347B" w:rsidRPr="00FE3232" w:rsidRDefault="00351BBF" w:rsidP="00DC51B8">
            <w:pPr>
              <w:tabs>
                <w:tab w:val="left" w:pos="2634"/>
              </w:tabs>
              <w:rPr>
                <w:rFonts w:ascii="Times New Roman" w:hAnsi="Times New Roman" w:cs="Times New Roman"/>
                <w:sz w:val="24"/>
                <w:szCs w:val="24"/>
              </w:rPr>
            </w:pPr>
            <w:r w:rsidRPr="00FE3232">
              <w:rPr>
                <w:rFonts w:ascii="Times New Roman" w:hAnsi="Times New Roman" w:cs="Times New Roman"/>
                <w:sz w:val="24"/>
                <w:szCs w:val="24"/>
              </w:rPr>
              <w:t xml:space="preserve">Котельная № </w:t>
            </w:r>
            <w:r w:rsidR="00DC51B8" w:rsidRPr="00FE3232">
              <w:rPr>
                <w:rFonts w:ascii="Times New Roman" w:hAnsi="Times New Roman" w:cs="Times New Roman"/>
                <w:sz w:val="24"/>
                <w:szCs w:val="24"/>
              </w:rPr>
              <w:t>б/н</w:t>
            </w:r>
          </w:p>
        </w:tc>
        <w:tc>
          <w:tcPr>
            <w:tcW w:w="1437" w:type="pct"/>
            <w:tcBorders>
              <w:top w:val="single" w:sz="4" w:space="0" w:color="000000"/>
              <w:left w:val="single" w:sz="4" w:space="0" w:color="000000"/>
              <w:bottom w:val="single" w:sz="4" w:space="0" w:color="000000"/>
              <w:right w:val="single" w:sz="4" w:space="0" w:color="000000"/>
            </w:tcBorders>
          </w:tcPr>
          <w:p w14:paraId="3231170C" w14:textId="77777777" w:rsidR="0020347B" w:rsidRPr="00FE3232" w:rsidRDefault="0020347B" w:rsidP="00DC51B8">
            <w:pPr>
              <w:jc w:val="center"/>
              <w:rPr>
                <w:rFonts w:ascii="Times New Roman" w:hAnsi="Times New Roman" w:cs="Times New Roman"/>
                <w:sz w:val="24"/>
                <w:szCs w:val="24"/>
              </w:rPr>
            </w:pPr>
            <w:r w:rsidRPr="00FE3232">
              <w:rPr>
                <w:rFonts w:ascii="Times New Roman" w:hAnsi="Times New Roman" w:cs="Times New Roman"/>
                <w:sz w:val="24"/>
                <w:szCs w:val="24"/>
              </w:rPr>
              <w:t xml:space="preserve">ул. </w:t>
            </w:r>
            <w:r w:rsidR="00DC51B8" w:rsidRPr="00FE3232">
              <w:rPr>
                <w:rFonts w:ascii="Times New Roman" w:hAnsi="Times New Roman" w:cs="Times New Roman"/>
                <w:sz w:val="24"/>
                <w:szCs w:val="24"/>
              </w:rPr>
              <w:t>Горная д.30 А</w:t>
            </w:r>
          </w:p>
        </w:tc>
        <w:tc>
          <w:tcPr>
            <w:tcW w:w="819" w:type="pct"/>
            <w:tcBorders>
              <w:top w:val="single" w:sz="4" w:space="0" w:color="000000"/>
              <w:left w:val="single" w:sz="4" w:space="0" w:color="000000"/>
              <w:bottom w:val="single" w:sz="4" w:space="0" w:color="000000"/>
              <w:right w:val="single" w:sz="4" w:space="0" w:color="000000"/>
            </w:tcBorders>
          </w:tcPr>
          <w:p w14:paraId="204DF909" w14:textId="0255BA1D" w:rsidR="0020347B" w:rsidRPr="00FE3232" w:rsidRDefault="0020347B" w:rsidP="00C77D74">
            <w:pPr>
              <w:jc w:val="center"/>
              <w:rPr>
                <w:rFonts w:ascii="Times New Roman" w:hAnsi="Times New Roman" w:cs="Times New Roman"/>
                <w:sz w:val="24"/>
                <w:szCs w:val="24"/>
              </w:rPr>
            </w:pPr>
            <w:r w:rsidRPr="00FE3232">
              <w:rPr>
                <w:rFonts w:ascii="Times New Roman" w:hAnsi="Times New Roman" w:cs="Times New Roman"/>
                <w:sz w:val="24"/>
                <w:szCs w:val="24"/>
              </w:rPr>
              <w:t>1</w:t>
            </w:r>
            <w:r w:rsidR="00E67AC0" w:rsidRPr="00FE3232">
              <w:rPr>
                <w:rFonts w:ascii="Times New Roman" w:hAnsi="Times New Roman" w:cs="Times New Roman"/>
                <w:sz w:val="24"/>
                <w:szCs w:val="24"/>
              </w:rPr>
              <w:t>5</w:t>
            </w:r>
            <w:r w:rsidRPr="00FE3232">
              <w:rPr>
                <w:rFonts w:ascii="Times New Roman" w:hAnsi="Times New Roman" w:cs="Times New Roman"/>
                <w:sz w:val="24"/>
                <w:szCs w:val="24"/>
              </w:rPr>
              <w:t>.0</w:t>
            </w:r>
            <w:r w:rsidR="00E67AC0" w:rsidRPr="00FE3232">
              <w:rPr>
                <w:rFonts w:ascii="Times New Roman" w:hAnsi="Times New Roman" w:cs="Times New Roman"/>
                <w:sz w:val="24"/>
                <w:szCs w:val="24"/>
              </w:rPr>
              <w:t>5</w:t>
            </w:r>
            <w:r w:rsidRPr="00FE3232">
              <w:rPr>
                <w:rFonts w:ascii="Times New Roman" w:hAnsi="Times New Roman" w:cs="Times New Roman"/>
                <w:sz w:val="24"/>
                <w:szCs w:val="24"/>
              </w:rPr>
              <w:t>.</w:t>
            </w:r>
            <w:r w:rsidR="00A81A3A" w:rsidRPr="00FE3232">
              <w:rPr>
                <w:rFonts w:ascii="Times New Roman" w:hAnsi="Times New Roman" w:cs="Times New Roman"/>
                <w:sz w:val="24"/>
                <w:szCs w:val="24"/>
              </w:rPr>
              <w:t>202</w:t>
            </w:r>
            <w:r w:rsidR="00C77D74" w:rsidRPr="00FE3232">
              <w:rPr>
                <w:rFonts w:ascii="Times New Roman" w:hAnsi="Times New Roman" w:cs="Times New Roman"/>
                <w:sz w:val="24"/>
                <w:szCs w:val="24"/>
              </w:rPr>
              <w:t>6</w:t>
            </w:r>
          </w:p>
        </w:tc>
        <w:tc>
          <w:tcPr>
            <w:tcW w:w="828" w:type="pct"/>
            <w:tcBorders>
              <w:top w:val="single" w:sz="4" w:space="0" w:color="000000"/>
              <w:left w:val="single" w:sz="4" w:space="0" w:color="000000"/>
              <w:bottom w:val="single" w:sz="4" w:space="0" w:color="000000"/>
              <w:right w:val="single" w:sz="4" w:space="0" w:color="000000"/>
            </w:tcBorders>
          </w:tcPr>
          <w:p w14:paraId="6A57814B" w14:textId="5477AA8F" w:rsidR="0020347B" w:rsidRPr="00FE3232" w:rsidRDefault="00E67AC0" w:rsidP="00FE3232">
            <w:pPr>
              <w:jc w:val="center"/>
              <w:rPr>
                <w:rFonts w:ascii="Times New Roman" w:hAnsi="Times New Roman" w:cs="Times New Roman"/>
                <w:sz w:val="24"/>
                <w:szCs w:val="24"/>
              </w:rPr>
            </w:pPr>
            <w:r w:rsidRPr="00FE3232">
              <w:rPr>
                <w:rFonts w:ascii="Times New Roman" w:hAnsi="Times New Roman" w:cs="Times New Roman"/>
                <w:sz w:val="24"/>
                <w:szCs w:val="24"/>
              </w:rPr>
              <w:t>10</w:t>
            </w:r>
            <w:r w:rsidR="0020347B" w:rsidRPr="00FE3232">
              <w:rPr>
                <w:rFonts w:ascii="Times New Roman" w:hAnsi="Times New Roman" w:cs="Times New Roman"/>
                <w:sz w:val="24"/>
                <w:szCs w:val="24"/>
              </w:rPr>
              <w:t>.0</w:t>
            </w:r>
            <w:r w:rsidRPr="00FE3232">
              <w:rPr>
                <w:rFonts w:ascii="Times New Roman" w:hAnsi="Times New Roman" w:cs="Times New Roman"/>
                <w:sz w:val="24"/>
                <w:szCs w:val="24"/>
              </w:rPr>
              <w:t>9</w:t>
            </w:r>
            <w:r w:rsidR="0020347B" w:rsidRPr="00FE3232">
              <w:rPr>
                <w:rFonts w:ascii="Times New Roman" w:hAnsi="Times New Roman" w:cs="Times New Roman"/>
                <w:sz w:val="24"/>
                <w:szCs w:val="24"/>
              </w:rPr>
              <w:t>.</w:t>
            </w:r>
            <w:r w:rsidR="00A81A3A" w:rsidRPr="00FE3232">
              <w:rPr>
                <w:rFonts w:ascii="Times New Roman" w:hAnsi="Times New Roman" w:cs="Times New Roman"/>
                <w:sz w:val="24"/>
                <w:szCs w:val="24"/>
              </w:rPr>
              <w:t>202</w:t>
            </w:r>
            <w:r w:rsidR="00FE3232" w:rsidRPr="00FE3232">
              <w:rPr>
                <w:rFonts w:ascii="Times New Roman" w:hAnsi="Times New Roman" w:cs="Times New Roman"/>
                <w:sz w:val="24"/>
                <w:szCs w:val="24"/>
              </w:rPr>
              <w:t>6</w:t>
            </w:r>
          </w:p>
        </w:tc>
        <w:tc>
          <w:tcPr>
            <w:tcW w:w="796" w:type="pct"/>
            <w:tcBorders>
              <w:top w:val="single" w:sz="4" w:space="0" w:color="000000"/>
              <w:left w:val="single" w:sz="4" w:space="0" w:color="000000"/>
              <w:bottom w:val="single" w:sz="4" w:space="0" w:color="000000"/>
              <w:right w:val="single" w:sz="4" w:space="0" w:color="000000"/>
            </w:tcBorders>
          </w:tcPr>
          <w:p w14:paraId="3A080ED6" w14:textId="08DABA2F" w:rsidR="0020347B" w:rsidRPr="00FE3232" w:rsidRDefault="00E67AC0" w:rsidP="00FE3232">
            <w:pPr>
              <w:jc w:val="center"/>
              <w:rPr>
                <w:rFonts w:ascii="Times New Roman" w:hAnsi="Times New Roman" w:cs="Times New Roman"/>
                <w:sz w:val="24"/>
                <w:szCs w:val="24"/>
              </w:rPr>
            </w:pPr>
            <w:r w:rsidRPr="00FE3232">
              <w:rPr>
                <w:rFonts w:ascii="Times New Roman" w:hAnsi="Times New Roman" w:cs="Times New Roman"/>
                <w:sz w:val="24"/>
                <w:szCs w:val="24"/>
              </w:rPr>
              <w:t>15</w:t>
            </w:r>
            <w:r w:rsidR="0020347B" w:rsidRPr="00FE3232">
              <w:rPr>
                <w:rFonts w:ascii="Times New Roman" w:hAnsi="Times New Roman" w:cs="Times New Roman"/>
                <w:sz w:val="24"/>
                <w:szCs w:val="24"/>
              </w:rPr>
              <w:t>.0</w:t>
            </w:r>
            <w:r w:rsidRPr="00FE3232">
              <w:rPr>
                <w:rFonts w:ascii="Times New Roman" w:hAnsi="Times New Roman" w:cs="Times New Roman"/>
                <w:sz w:val="24"/>
                <w:szCs w:val="24"/>
              </w:rPr>
              <w:t>9</w:t>
            </w:r>
            <w:r w:rsidR="0020347B" w:rsidRPr="00FE3232">
              <w:rPr>
                <w:rFonts w:ascii="Times New Roman" w:hAnsi="Times New Roman" w:cs="Times New Roman"/>
                <w:sz w:val="24"/>
                <w:szCs w:val="24"/>
              </w:rPr>
              <w:t>.</w:t>
            </w:r>
            <w:r w:rsidR="00A81A3A" w:rsidRPr="00FE3232">
              <w:rPr>
                <w:rFonts w:ascii="Times New Roman" w:hAnsi="Times New Roman" w:cs="Times New Roman"/>
                <w:sz w:val="24"/>
                <w:szCs w:val="24"/>
              </w:rPr>
              <w:t>202</w:t>
            </w:r>
            <w:r w:rsidR="00FE3232" w:rsidRPr="00FE3232">
              <w:rPr>
                <w:rFonts w:ascii="Times New Roman" w:hAnsi="Times New Roman" w:cs="Times New Roman"/>
                <w:sz w:val="24"/>
                <w:szCs w:val="24"/>
              </w:rPr>
              <w:t>6</w:t>
            </w:r>
          </w:p>
        </w:tc>
      </w:tr>
    </w:tbl>
    <w:p w14:paraId="17E31B1E" w14:textId="77777777" w:rsidR="00351BBF" w:rsidRPr="00152EC9" w:rsidRDefault="00351BBF" w:rsidP="00351BBF">
      <w:pPr>
        <w:pStyle w:val="a3"/>
        <w:spacing w:before="59"/>
        <w:ind w:right="819"/>
        <w:rPr>
          <w:szCs w:val="24"/>
        </w:rPr>
      </w:pPr>
    </w:p>
    <w:p w14:paraId="7E94086A" w14:textId="77777777" w:rsidR="00AD37C5" w:rsidRPr="00152EC9" w:rsidRDefault="00351BBF" w:rsidP="00114DAE">
      <w:pPr>
        <w:pStyle w:val="a3"/>
      </w:pPr>
      <w:r w:rsidRPr="00152EC9">
        <w:t xml:space="preserve">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w:t>
      </w:r>
      <w:r w:rsidRPr="00114DAE">
        <w:t>кварталах</w:t>
      </w:r>
      <w:r w:rsidRPr="00152EC9">
        <w:t xml:space="preserve">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sidR="006F61B1" w:rsidRPr="00152EC9">
        <w:rPr>
          <w:bCs/>
        </w:rPr>
        <w:t>Вознесенско</w:t>
      </w:r>
      <w:r w:rsidR="006F61B1">
        <w:rPr>
          <w:bCs/>
        </w:rPr>
        <w:t>го</w:t>
      </w:r>
      <w:r w:rsidR="006F61B1" w:rsidRPr="00152EC9">
        <w:rPr>
          <w:bCs/>
        </w:rPr>
        <w:t xml:space="preserve"> городско</w:t>
      </w:r>
      <w:r w:rsidR="006F61B1">
        <w:rPr>
          <w:bCs/>
        </w:rPr>
        <w:t>го</w:t>
      </w:r>
      <w:r w:rsidR="006F61B1" w:rsidRPr="00152EC9">
        <w:rPr>
          <w:bCs/>
        </w:rPr>
        <w:t xml:space="preserve"> </w:t>
      </w:r>
      <w:r w:rsidR="00E67AC0" w:rsidRPr="00152EC9">
        <w:rPr>
          <w:rStyle w:val="markedcontent"/>
          <w:szCs w:val="24"/>
        </w:rPr>
        <w:t xml:space="preserve">поселения </w:t>
      </w:r>
      <w:r w:rsidR="00E67AC0" w:rsidRPr="00152EC9">
        <w:rPr>
          <w:bCs/>
        </w:rPr>
        <w:t>Подпорожского района Ленинградской области</w:t>
      </w:r>
      <w:r w:rsidRPr="00152EC9">
        <w:t>.</w:t>
      </w:r>
    </w:p>
    <w:p w14:paraId="1013C565" w14:textId="77777777" w:rsidR="008255A9" w:rsidRDefault="008255A9">
      <w:pPr>
        <w:rPr>
          <w:rFonts w:ascii="Times New Roman" w:eastAsia="Times New Roman" w:hAnsi="Times New Roman" w:cs="Times New Roman"/>
          <w:sz w:val="24"/>
          <w:szCs w:val="24"/>
        </w:rPr>
      </w:pPr>
      <w:r>
        <w:rPr>
          <w:szCs w:val="24"/>
        </w:rPr>
        <w:br w:type="page"/>
      </w:r>
    </w:p>
    <w:p w14:paraId="618862F8" w14:textId="77777777" w:rsidR="00351BBF" w:rsidRPr="00114DAE" w:rsidRDefault="00351BBF" w:rsidP="00114DAE">
      <w:pPr>
        <w:pStyle w:val="a3"/>
        <w:rPr>
          <w:b/>
        </w:rPr>
      </w:pPr>
      <w:r w:rsidRPr="00114DAE">
        <w:rPr>
          <w:b/>
        </w:rPr>
        <w:lastRenderedPageBreak/>
        <w:t>Расчеты допустимого времени устранения технологических нарушений</w:t>
      </w:r>
    </w:p>
    <w:p w14:paraId="4849B589" w14:textId="77777777" w:rsidR="00351BBF" w:rsidRPr="00152EC9" w:rsidRDefault="00351BBF" w:rsidP="005D2C1E">
      <w:pPr>
        <w:pStyle w:val="a3"/>
        <w:spacing w:before="299"/>
        <w:ind w:left="501" w:right="943"/>
        <w:rPr>
          <w:szCs w:val="24"/>
        </w:rPr>
      </w:pPr>
      <w:r w:rsidRPr="00152EC9">
        <w:rPr>
          <w:szCs w:val="24"/>
        </w:rPr>
        <w:t>а) на объектах водоснабжения</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36"/>
        <w:gridCol w:w="5442"/>
        <w:gridCol w:w="3910"/>
      </w:tblGrid>
      <w:tr w:rsidR="004F3EA0" w:rsidRPr="00152EC9" w14:paraId="7F09153C" w14:textId="77777777" w:rsidTr="008763CC">
        <w:trPr>
          <w:trHeight w:val="604"/>
        </w:trPr>
        <w:tc>
          <w:tcPr>
            <w:tcW w:w="410" w:type="pct"/>
            <w:tcBorders>
              <w:top w:val="single" w:sz="4" w:space="0" w:color="auto"/>
              <w:left w:val="single" w:sz="4" w:space="0" w:color="auto"/>
              <w:bottom w:val="single" w:sz="4" w:space="0" w:color="auto"/>
              <w:right w:val="single" w:sz="4" w:space="0" w:color="auto"/>
            </w:tcBorders>
          </w:tcPr>
          <w:p w14:paraId="4EC622C2" w14:textId="77777777" w:rsidR="004F3EA0" w:rsidRPr="00152EC9" w:rsidRDefault="004F3EA0" w:rsidP="00D75D6D">
            <w:pPr>
              <w:pStyle w:val="TableParagraph"/>
              <w:ind w:left="0"/>
              <w:rPr>
                <w:sz w:val="24"/>
                <w:szCs w:val="24"/>
              </w:rPr>
            </w:pPr>
          </w:p>
          <w:p w14:paraId="22304C16" w14:textId="77777777" w:rsidR="004F3EA0" w:rsidRPr="00152EC9" w:rsidRDefault="004F3EA0" w:rsidP="00D75D6D">
            <w:pPr>
              <w:pStyle w:val="TableParagraph"/>
              <w:spacing w:line="285" w:lineRule="exact"/>
              <w:ind w:left="20"/>
              <w:jc w:val="center"/>
              <w:rPr>
                <w:sz w:val="24"/>
                <w:szCs w:val="24"/>
              </w:rPr>
            </w:pPr>
            <w:r w:rsidRPr="00152EC9">
              <w:rPr>
                <w:sz w:val="24"/>
                <w:szCs w:val="24"/>
              </w:rPr>
              <w:t>№ п/п</w:t>
            </w:r>
          </w:p>
        </w:tc>
        <w:tc>
          <w:tcPr>
            <w:tcW w:w="2671" w:type="pct"/>
            <w:tcBorders>
              <w:top w:val="single" w:sz="4" w:space="0" w:color="auto"/>
              <w:left w:val="single" w:sz="4" w:space="0" w:color="auto"/>
              <w:bottom w:val="single" w:sz="4" w:space="0" w:color="auto"/>
              <w:right w:val="single" w:sz="4" w:space="0" w:color="auto"/>
            </w:tcBorders>
          </w:tcPr>
          <w:p w14:paraId="31E3B924" w14:textId="77777777" w:rsidR="004F3EA0" w:rsidRPr="00152EC9" w:rsidRDefault="004F3EA0" w:rsidP="00D75D6D">
            <w:pPr>
              <w:pStyle w:val="TableParagraph"/>
              <w:spacing w:line="298" w:lineRule="exact"/>
              <w:ind w:left="1896" w:hanging="1278"/>
              <w:rPr>
                <w:sz w:val="24"/>
                <w:szCs w:val="24"/>
              </w:rPr>
            </w:pPr>
            <w:proofErr w:type="spellStart"/>
            <w:r w:rsidRPr="00152EC9">
              <w:rPr>
                <w:sz w:val="24"/>
                <w:szCs w:val="24"/>
              </w:rPr>
              <w:t>Наименование</w:t>
            </w:r>
            <w:proofErr w:type="spellEnd"/>
            <w:r w:rsidRPr="00152EC9">
              <w:rPr>
                <w:sz w:val="24"/>
                <w:szCs w:val="24"/>
              </w:rPr>
              <w:t xml:space="preserve"> </w:t>
            </w:r>
            <w:proofErr w:type="spellStart"/>
            <w:r w:rsidRPr="00152EC9">
              <w:rPr>
                <w:sz w:val="24"/>
                <w:szCs w:val="24"/>
              </w:rPr>
              <w:t>технологического</w:t>
            </w:r>
            <w:proofErr w:type="spellEnd"/>
            <w:r w:rsidRPr="00152EC9">
              <w:rPr>
                <w:sz w:val="24"/>
                <w:szCs w:val="24"/>
              </w:rPr>
              <w:t xml:space="preserve"> </w:t>
            </w:r>
            <w:proofErr w:type="spellStart"/>
            <w:r w:rsidRPr="00152EC9">
              <w:rPr>
                <w:sz w:val="24"/>
                <w:szCs w:val="24"/>
              </w:rPr>
              <w:t>нарушения</w:t>
            </w:r>
            <w:proofErr w:type="spellEnd"/>
          </w:p>
        </w:tc>
        <w:tc>
          <w:tcPr>
            <w:tcW w:w="1919" w:type="pct"/>
            <w:tcBorders>
              <w:top w:val="single" w:sz="4" w:space="0" w:color="auto"/>
              <w:left w:val="single" w:sz="4" w:space="0" w:color="auto"/>
              <w:bottom w:val="single" w:sz="4" w:space="0" w:color="auto"/>
              <w:right w:val="single" w:sz="4" w:space="0" w:color="auto"/>
            </w:tcBorders>
          </w:tcPr>
          <w:p w14:paraId="0842690E" w14:textId="77777777" w:rsidR="004F3EA0" w:rsidRPr="00152EC9" w:rsidRDefault="004F3EA0" w:rsidP="00D75D6D">
            <w:pPr>
              <w:pStyle w:val="TableParagraph"/>
              <w:ind w:left="0"/>
              <w:rPr>
                <w:sz w:val="24"/>
                <w:szCs w:val="24"/>
              </w:rPr>
            </w:pPr>
          </w:p>
          <w:p w14:paraId="76C502CB" w14:textId="77777777" w:rsidR="004F3EA0" w:rsidRPr="00152EC9" w:rsidRDefault="004F3EA0" w:rsidP="00D75D6D">
            <w:pPr>
              <w:pStyle w:val="TableParagraph"/>
              <w:spacing w:line="285" w:lineRule="exact"/>
              <w:ind w:left="347"/>
              <w:rPr>
                <w:sz w:val="24"/>
                <w:szCs w:val="24"/>
              </w:rPr>
            </w:pPr>
            <w:proofErr w:type="spellStart"/>
            <w:r w:rsidRPr="00152EC9">
              <w:rPr>
                <w:sz w:val="24"/>
                <w:szCs w:val="24"/>
              </w:rPr>
              <w:t>Время</w:t>
            </w:r>
            <w:proofErr w:type="spellEnd"/>
            <w:r w:rsidRPr="00152EC9">
              <w:rPr>
                <w:sz w:val="24"/>
                <w:szCs w:val="24"/>
              </w:rPr>
              <w:t xml:space="preserve"> </w:t>
            </w:r>
            <w:proofErr w:type="spellStart"/>
            <w:r w:rsidRPr="00152EC9">
              <w:rPr>
                <w:sz w:val="24"/>
                <w:szCs w:val="24"/>
              </w:rPr>
              <w:t>на</w:t>
            </w:r>
            <w:proofErr w:type="spellEnd"/>
            <w:r w:rsidRPr="00152EC9">
              <w:rPr>
                <w:sz w:val="24"/>
                <w:szCs w:val="24"/>
              </w:rPr>
              <w:t xml:space="preserve"> </w:t>
            </w:r>
            <w:proofErr w:type="spellStart"/>
            <w:r w:rsidRPr="00152EC9">
              <w:rPr>
                <w:sz w:val="24"/>
                <w:szCs w:val="24"/>
              </w:rPr>
              <w:t>устранение</w:t>
            </w:r>
            <w:proofErr w:type="spellEnd"/>
            <w:r w:rsidRPr="00152EC9">
              <w:rPr>
                <w:sz w:val="24"/>
                <w:szCs w:val="24"/>
              </w:rPr>
              <w:t xml:space="preserve">, </w:t>
            </w:r>
            <w:proofErr w:type="spellStart"/>
            <w:r w:rsidRPr="00152EC9">
              <w:rPr>
                <w:sz w:val="24"/>
                <w:szCs w:val="24"/>
              </w:rPr>
              <w:t>час</w:t>
            </w:r>
            <w:proofErr w:type="spellEnd"/>
            <w:r w:rsidRPr="00152EC9">
              <w:rPr>
                <w:sz w:val="24"/>
                <w:szCs w:val="24"/>
              </w:rPr>
              <w:t>.</w:t>
            </w:r>
          </w:p>
        </w:tc>
      </w:tr>
      <w:tr w:rsidR="004F3EA0" w:rsidRPr="00152EC9" w14:paraId="2D1BDDB1" w14:textId="77777777" w:rsidTr="008763CC">
        <w:trPr>
          <w:trHeight w:val="292"/>
        </w:trPr>
        <w:tc>
          <w:tcPr>
            <w:tcW w:w="410" w:type="pct"/>
            <w:tcBorders>
              <w:top w:val="single" w:sz="4" w:space="0" w:color="auto"/>
              <w:left w:val="single" w:sz="4" w:space="0" w:color="auto"/>
              <w:bottom w:val="single" w:sz="4" w:space="0" w:color="auto"/>
              <w:right w:val="single" w:sz="4" w:space="0" w:color="auto"/>
            </w:tcBorders>
          </w:tcPr>
          <w:p w14:paraId="1A80A9CB" w14:textId="77777777" w:rsidR="004F3EA0" w:rsidRPr="00152EC9" w:rsidRDefault="004F3EA0" w:rsidP="00D75D6D">
            <w:pPr>
              <w:pStyle w:val="TableParagraph"/>
              <w:spacing w:line="272" w:lineRule="exact"/>
              <w:ind w:left="0"/>
              <w:jc w:val="center"/>
              <w:rPr>
                <w:sz w:val="24"/>
                <w:szCs w:val="24"/>
              </w:rPr>
            </w:pPr>
            <w:r w:rsidRPr="00152EC9">
              <w:rPr>
                <w:sz w:val="24"/>
                <w:szCs w:val="24"/>
              </w:rPr>
              <w:t>1</w:t>
            </w:r>
          </w:p>
        </w:tc>
        <w:tc>
          <w:tcPr>
            <w:tcW w:w="2671" w:type="pct"/>
            <w:tcBorders>
              <w:top w:val="single" w:sz="4" w:space="0" w:color="auto"/>
              <w:left w:val="single" w:sz="4" w:space="0" w:color="auto"/>
              <w:bottom w:val="single" w:sz="4" w:space="0" w:color="auto"/>
              <w:right w:val="single" w:sz="4" w:space="0" w:color="auto"/>
            </w:tcBorders>
          </w:tcPr>
          <w:p w14:paraId="54FE821F" w14:textId="77777777" w:rsidR="004F3EA0" w:rsidRPr="00152EC9" w:rsidRDefault="004F3EA0" w:rsidP="00E67AC0">
            <w:pPr>
              <w:pStyle w:val="TableParagraph"/>
              <w:spacing w:line="272" w:lineRule="exact"/>
              <w:ind w:left="1493"/>
              <w:rPr>
                <w:sz w:val="24"/>
                <w:szCs w:val="24"/>
              </w:rPr>
            </w:pPr>
            <w:proofErr w:type="spellStart"/>
            <w:r w:rsidRPr="00152EC9">
              <w:rPr>
                <w:sz w:val="24"/>
                <w:szCs w:val="24"/>
              </w:rPr>
              <w:t>Отключение</w:t>
            </w:r>
            <w:proofErr w:type="spellEnd"/>
            <w:r w:rsidRPr="00152EC9">
              <w:rPr>
                <w:sz w:val="24"/>
                <w:szCs w:val="24"/>
              </w:rPr>
              <w:t xml:space="preserve"> ХВС</w:t>
            </w:r>
          </w:p>
        </w:tc>
        <w:tc>
          <w:tcPr>
            <w:tcW w:w="1919" w:type="pct"/>
            <w:tcBorders>
              <w:top w:val="single" w:sz="4" w:space="0" w:color="auto"/>
              <w:left w:val="single" w:sz="4" w:space="0" w:color="auto"/>
              <w:bottom w:val="single" w:sz="4" w:space="0" w:color="auto"/>
              <w:right w:val="single" w:sz="4" w:space="0" w:color="auto"/>
            </w:tcBorders>
          </w:tcPr>
          <w:p w14:paraId="42D2D400" w14:textId="3AF4DD34" w:rsidR="004F3EA0" w:rsidRPr="00E117B7" w:rsidRDefault="00E117B7" w:rsidP="00D75D6D">
            <w:pPr>
              <w:pStyle w:val="TableParagraph"/>
              <w:spacing w:line="272" w:lineRule="exact"/>
              <w:ind w:left="0" w:right="100"/>
              <w:jc w:val="center"/>
              <w:rPr>
                <w:sz w:val="24"/>
                <w:szCs w:val="24"/>
                <w:lang w:val="ru-RU"/>
              </w:rPr>
            </w:pPr>
            <w:r>
              <w:rPr>
                <w:sz w:val="24"/>
                <w:szCs w:val="24"/>
                <w:lang w:val="ru-RU"/>
              </w:rPr>
              <w:t>В соответствии с пунктом 11.4 СП 31.13330.2021. Свод правил. Водоснабжения. Наружные сети и сооружения. СНиП 2.04.02-84</w:t>
            </w:r>
          </w:p>
        </w:tc>
      </w:tr>
    </w:tbl>
    <w:p w14:paraId="2114930A" w14:textId="77777777" w:rsidR="004F3EA0" w:rsidRPr="00152EC9" w:rsidRDefault="004F3EA0" w:rsidP="004F3EA0">
      <w:pPr>
        <w:pStyle w:val="a3"/>
        <w:ind w:left="2580"/>
        <w:rPr>
          <w:szCs w:val="24"/>
        </w:rPr>
      </w:pPr>
    </w:p>
    <w:p w14:paraId="2D59A1E7" w14:textId="77777777" w:rsidR="004F3EA0" w:rsidRPr="00152EC9" w:rsidRDefault="004F3EA0" w:rsidP="005D2C1E">
      <w:pPr>
        <w:pStyle w:val="a3"/>
        <w:ind w:left="567"/>
        <w:rPr>
          <w:szCs w:val="24"/>
        </w:rPr>
      </w:pPr>
      <w:r w:rsidRPr="00152EC9">
        <w:rPr>
          <w:szCs w:val="24"/>
        </w:rPr>
        <w:t>б) на объектах теплоснабжения</w:t>
      </w:r>
    </w:p>
    <w:p w14:paraId="62A4E864" w14:textId="77777777" w:rsidR="00321802" w:rsidRDefault="00321802" w:rsidP="00321802">
      <w:pPr>
        <w:pStyle w:val="a3"/>
      </w:pPr>
      <w:bookmarkStart w:id="21" w:name="_Toc186027541"/>
      <w:bookmarkStart w:id="22" w:name="_Toc186028367"/>
    </w:p>
    <w:p w14:paraId="6B743D7C" w14:textId="77777777" w:rsidR="004F3EA0" w:rsidRPr="00321802" w:rsidRDefault="004F3EA0" w:rsidP="00321802">
      <w:pPr>
        <w:pStyle w:val="a3"/>
        <w:rPr>
          <w:b/>
        </w:rPr>
      </w:pPr>
      <w:r w:rsidRPr="00321802">
        <w:rPr>
          <w:b/>
        </w:rPr>
        <w:t>Предельные сроки ликвидации повреждений на объектах теплоснабжения</w:t>
      </w:r>
      <w:bookmarkEnd w:id="21"/>
      <w:bookmarkEnd w:id="22"/>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2364"/>
        <w:gridCol w:w="1701"/>
        <w:gridCol w:w="1392"/>
        <w:gridCol w:w="1050"/>
        <w:gridCol w:w="1049"/>
        <w:gridCol w:w="1187"/>
      </w:tblGrid>
      <w:tr w:rsidR="004F3EA0" w:rsidRPr="008255A9" w14:paraId="6AE88AE0" w14:textId="77777777" w:rsidTr="00321802">
        <w:trPr>
          <w:trHeight w:val="57"/>
        </w:trPr>
        <w:tc>
          <w:tcPr>
            <w:tcW w:w="919" w:type="dxa"/>
            <w:vMerge w:val="restart"/>
          </w:tcPr>
          <w:p w14:paraId="6567B33C" w14:textId="77777777" w:rsidR="004F3EA0" w:rsidRPr="008255A9" w:rsidRDefault="004F3EA0" w:rsidP="008255A9">
            <w:pPr>
              <w:ind w:left="273" w:right="256" w:firstLine="55"/>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 п/п</w:t>
            </w:r>
          </w:p>
        </w:tc>
        <w:tc>
          <w:tcPr>
            <w:tcW w:w="2364" w:type="dxa"/>
            <w:vMerge w:val="restart"/>
          </w:tcPr>
          <w:p w14:paraId="5653E1EF" w14:textId="77777777" w:rsidR="004F3EA0" w:rsidRPr="008255A9" w:rsidRDefault="004F3EA0" w:rsidP="008255A9">
            <w:pPr>
              <w:ind w:left="242" w:right="229" w:firstLine="3"/>
              <w:jc w:val="center"/>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Наименование</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технологического</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нарушения</w:t>
            </w:r>
            <w:proofErr w:type="spellEnd"/>
          </w:p>
        </w:tc>
        <w:tc>
          <w:tcPr>
            <w:tcW w:w="1701" w:type="dxa"/>
            <w:vMerge w:val="restart"/>
          </w:tcPr>
          <w:p w14:paraId="6B0F5F32" w14:textId="77777777" w:rsidR="004F3EA0" w:rsidRPr="008255A9" w:rsidRDefault="004F3EA0" w:rsidP="008255A9">
            <w:pPr>
              <w:ind w:left="242" w:firstLine="148"/>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Время</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на</w:t>
            </w:r>
            <w:proofErr w:type="spellEnd"/>
            <w:r w:rsidRPr="008255A9">
              <w:rPr>
                <w:rFonts w:ascii="Times New Roman" w:eastAsia="Times New Roman" w:hAnsi="Times New Roman" w:cs="Times New Roman"/>
                <w:b/>
                <w:sz w:val="20"/>
                <w:szCs w:val="24"/>
              </w:rPr>
              <w:t xml:space="preserve"> </w:t>
            </w:r>
            <w:proofErr w:type="spellStart"/>
            <w:r w:rsidRPr="008255A9">
              <w:rPr>
                <w:rFonts w:ascii="Times New Roman" w:eastAsia="Times New Roman" w:hAnsi="Times New Roman" w:cs="Times New Roman"/>
                <w:b/>
                <w:sz w:val="20"/>
                <w:szCs w:val="24"/>
              </w:rPr>
              <w:t>устранение</w:t>
            </w:r>
            <w:proofErr w:type="spellEnd"/>
            <w:r w:rsidRPr="008255A9">
              <w:rPr>
                <w:rFonts w:ascii="Times New Roman" w:eastAsia="Times New Roman" w:hAnsi="Times New Roman" w:cs="Times New Roman"/>
                <w:b/>
                <w:sz w:val="20"/>
                <w:szCs w:val="24"/>
              </w:rPr>
              <w:t>,</w:t>
            </w:r>
          </w:p>
          <w:p w14:paraId="47C3E50B" w14:textId="77777777" w:rsidR="004F3EA0" w:rsidRPr="008255A9" w:rsidRDefault="004F3EA0" w:rsidP="008255A9">
            <w:pPr>
              <w:ind w:left="710"/>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час</w:t>
            </w:r>
            <w:proofErr w:type="spellEnd"/>
            <w:r w:rsidRPr="008255A9">
              <w:rPr>
                <w:rFonts w:ascii="Times New Roman" w:eastAsia="Times New Roman" w:hAnsi="Times New Roman" w:cs="Times New Roman"/>
                <w:b/>
                <w:sz w:val="20"/>
                <w:szCs w:val="24"/>
              </w:rPr>
              <w:t>.</w:t>
            </w:r>
          </w:p>
        </w:tc>
        <w:tc>
          <w:tcPr>
            <w:tcW w:w="4678" w:type="dxa"/>
            <w:gridSpan w:val="4"/>
          </w:tcPr>
          <w:p w14:paraId="4136B5C8" w14:textId="77777777" w:rsidR="004F3EA0" w:rsidRPr="008255A9" w:rsidRDefault="004F3EA0" w:rsidP="008255A9">
            <w:pPr>
              <w:ind w:left="443" w:right="434"/>
              <w:jc w:val="center"/>
              <w:rPr>
                <w:rFonts w:ascii="Times New Roman" w:eastAsia="Times New Roman" w:hAnsi="Times New Roman" w:cs="Times New Roman"/>
                <w:b/>
                <w:sz w:val="20"/>
                <w:szCs w:val="24"/>
                <w:lang w:val="ru-RU"/>
              </w:rPr>
            </w:pPr>
            <w:r w:rsidRPr="008255A9">
              <w:rPr>
                <w:rFonts w:ascii="Times New Roman" w:eastAsia="Times New Roman" w:hAnsi="Times New Roman" w:cs="Times New Roman"/>
                <w:b/>
                <w:sz w:val="20"/>
                <w:szCs w:val="24"/>
                <w:lang w:val="ru-RU"/>
              </w:rPr>
              <w:t xml:space="preserve">Ожидаемая температура в жилых помещениях при температуре наружного воздуха, </w:t>
            </w:r>
            <w:r w:rsidRPr="008255A9">
              <w:rPr>
                <w:rFonts w:ascii="Times New Roman" w:eastAsia="Times New Roman" w:hAnsi="Times New Roman" w:cs="Times New Roman"/>
                <w:b/>
                <w:sz w:val="20"/>
                <w:szCs w:val="24"/>
              </w:rPr>
              <w:t>C</w:t>
            </w:r>
          </w:p>
        </w:tc>
      </w:tr>
      <w:tr w:rsidR="004F3EA0" w:rsidRPr="008255A9" w14:paraId="674A4EF9" w14:textId="77777777" w:rsidTr="00321802">
        <w:trPr>
          <w:trHeight w:val="57"/>
        </w:trPr>
        <w:tc>
          <w:tcPr>
            <w:tcW w:w="919" w:type="dxa"/>
            <w:vMerge/>
            <w:tcBorders>
              <w:top w:val="nil"/>
            </w:tcBorders>
          </w:tcPr>
          <w:p w14:paraId="7624AFAE" w14:textId="77777777" w:rsidR="004F3EA0" w:rsidRPr="008255A9" w:rsidRDefault="004F3EA0" w:rsidP="008255A9">
            <w:pPr>
              <w:rPr>
                <w:rFonts w:ascii="Times New Roman" w:eastAsia="Times New Roman" w:hAnsi="Times New Roman" w:cs="Times New Roman"/>
                <w:sz w:val="20"/>
                <w:szCs w:val="24"/>
                <w:lang w:val="ru-RU"/>
              </w:rPr>
            </w:pPr>
          </w:p>
        </w:tc>
        <w:tc>
          <w:tcPr>
            <w:tcW w:w="2364" w:type="dxa"/>
            <w:vMerge/>
            <w:tcBorders>
              <w:top w:val="nil"/>
            </w:tcBorders>
          </w:tcPr>
          <w:p w14:paraId="78748D3C" w14:textId="77777777" w:rsidR="004F3EA0" w:rsidRPr="008255A9" w:rsidRDefault="004F3EA0" w:rsidP="008255A9">
            <w:pPr>
              <w:rPr>
                <w:rFonts w:ascii="Times New Roman" w:eastAsia="Times New Roman" w:hAnsi="Times New Roman" w:cs="Times New Roman"/>
                <w:sz w:val="20"/>
                <w:szCs w:val="24"/>
                <w:lang w:val="ru-RU"/>
              </w:rPr>
            </w:pPr>
          </w:p>
        </w:tc>
        <w:tc>
          <w:tcPr>
            <w:tcW w:w="1701" w:type="dxa"/>
            <w:vMerge/>
            <w:tcBorders>
              <w:top w:val="nil"/>
            </w:tcBorders>
          </w:tcPr>
          <w:p w14:paraId="2A5B2DB6" w14:textId="77777777" w:rsidR="004F3EA0" w:rsidRPr="008255A9" w:rsidRDefault="004F3EA0" w:rsidP="008255A9">
            <w:pPr>
              <w:rPr>
                <w:rFonts w:ascii="Times New Roman" w:eastAsia="Times New Roman" w:hAnsi="Times New Roman" w:cs="Times New Roman"/>
                <w:sz w:val="20"/>
                <w:szCs w:val="24"/>
                <w:lang w:val="ru-RU"/>
              </w:rPr>
            </w:pPr>
          </w:p>
        </w:tc>
        <w:tc>
          <w:tcPr>
            <w:tcW w:w="1392" w:type="dxa"/>
          </w:tcPr>
          <w:p w14:paraId="06F55CC9" w14:textId="77777777" w:rsidR="004F3EA0" w:rsidRPr="008255A9" w:rsidRDefault="004F3EA0" w:rsidP="008255A9">
            <w:pPr>
              <w:ind w:left="8"/>
              <w:jc w:val="center"/>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0</w:t>
            </w:r>
          </w:p>
        </w:tc>
        <w:tc>
          <w:tcPr>
            <w:tcW w:w="1050" w:type="dxa"/>
          </w:tcPr>
          <w:p w14:paraId="0DF5514E" w14:textId="77777777" w:rsidR="004F3EA0" w:rsidRPr="008255A9" w:rsidRDefault="004F3EA0" w:rsidP="008255A9">
            <w:pPr>
              <w:ind w:left="9"/>
              <w:jc w:val="center"/>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-10</w:t>
            </w:r>
          </w:p>
        </w:tc>
        <w:tc>
          <w:tcPr>
            <w:tcW w:w="1049" w:type="dxa"/>
          </w:tcPr>
          <w:p w14:paraId="173CDF5A" w14:textId="77777777" w:rsidR="004F3EA0" w:rsidRPr="008255A9" w:rsidRDefault="004F3EA0" w:rsidP="008255A9">
            <w:pPr>
              <w:ind w:left="9"/>
              <w:jc w:val="center"/>
              <w:rPr>
                <w:rFonts w:ascii="Times New Roman" w:eastAsia="Times New Roman" w:hAnsi="Times New Roman" w:cs="Times New Roman"/>
                <w:b/>
                <w:sz w:val="20"/>
                <w:szCs w:val="24"/>
              </w:rPr>
            </w:pPr>
            <w:r w:rsidRPr="008255A9">
              <w:rPr>
                <w:rFonts w:ascii="Times New Roman" w:eastAsia="Times New Roman" w:hAnsi="Times New Roman" w:cs="Times New Roman"/>
                <w:b/>
                <w:sz w:val="20"/>
                <w:szCs w:val="24"/>
              </w:rPr>
              <w:t>-20</w:t>
            </w:r>
          </w:p>
        </w:tc>
        <w:tc>
          <w:tcPr>
            <w:tcW w:w="1187" w:type="dxa"/>
          </w:tcPr>
          <w:p w14:paraId="15513426" w14:textId="77777777" w:rsidR="004F3EA0" w:rsidRPr="008255A9" w:rsidRDefault="004F3EA0" w:rsidP="008255A9">
            <w:pPr>
              <w:ind w:left="8" w:right="2"/>
              <w:jc w:val="center"/>
              <w:rPr>
                <w:rFonts w:ascii="Times New Roman" w:eastAsia="Times New Roman" w:hAnsi="Times New Roman" w:cs="Times New Roman"/>
                <w:b/>
                <w:sz w:val="20"/>
                <w:szCs w:val="24"/>
              </w:rPr>
            </w:pPr>
            <w:proofErr w:type="spellStart"/>
            <w:r w:rsidRPr="008255A9">
              <w:rPr>
                <w:rFonts w:ascii="Times New Roman" w:eastAsia="Times New Roman" w:hAnsi="Times New Roman" w:cs="Times New Roman"/>
                <w:b/>
                <w:sz w:val="20"/>
                <w:szCs w:val="24"/>
              </w:rPr>
              <w:t>Более</w:t>
            </w:r>
            <w:proofErr w:type="spellEnd"/>
            <w:r w:rsidR="00114DAE" w:rsidRPr="008255A9">
              <w:rPr>
                <w:rFonts w:ascii="Times New Roman" w:eastAsia="Times New Roman" w:hAnsi="Times New Roman" w:cs="Times New Roman"/>
                <w:b/>
                <w:sz w:val="20"/>
                <w:szCs w:val="24"/>
                <w:lang w:val="ru-RU"/>
              </w:rPr>
              <w:t xml:space="preserve"> </w:t>
            </w:r>
            <w:r w:rsidRPr="008255A9">
              <w:rPr>
                <w:rFonts w:ascii="Times New Roman" w:eastAsia="Times New Roman" w:hAnsi="Times New Roman" w:cs="Times New Roman"/>
                <w:b/>
                <w:sz w:val="20"/>
                <w:szCs w:val="24"/>
              </w:rPr>
              <w:t>20</w:t>
            </w:r>
          </w:p>
        </w:tc>
      </w:tr>
      <w:tr w:rsidR="004F3EA0" w:rsidRPr="008255A9" w14:paraId="7F33D356" w14:textId="77777777" w:rsidTr="00321802">
        <w:trPr>
          <w:trHeight w:val="57"/>
        </w:trPr>
        <w:tc>
          <w:tcPr>
            <w:tcW w:w="919" w:type="dxa"/>
          </w:tcPr>
          <w:p w14:paraId="28C49700"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w:t>
            </w:r>
          </w:p>
        </w:tc>
        <w:tc>
          <w:tcPr>
            <w:tcW w:w="2364" w:type="dxa"/>
          </w:tcPr>
          <w:p w14:paraId="18E1AE19"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24E0B96B"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2</w:t>
            </w:r>
          </w:p>
        </w:tc>
        <w:tc>
          <w:tcPr>
            <w:tcW w:w="1392" w:type="dxa"/>
          </w:tcPr>
          <w:p w14:paraId="5C360A85"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18</w:t>
            </w:r>
          </w:p>
        </w:tc>
        <w:tc>
          <w:tcPr>
            <w:tcW w:w="1050" w:type="dxa"/>
          </w:tcPr>
          <w:p w14:paraId="203E898D"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18</w:t>
            </w:r>
          </w:p>
        </w:tc>
        <w:tc>
          <w:tcPr>
            <w:tcW w:w="1049" w:type="dxa"/>
          </w:tcPr>
          <w:p w14:paraId="1A2FBC05"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187" w:type="dxa"/>
          </w:tcPr>
          <w:p w14:paraId="344CBE78"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r>
      <w:tr w:rsidR="004F3EA0" w:rsidRPr="008255A9" w14:paraId="49B03E17" w14:textId="77777777" w:rsidTr="00321802">
        <w:trPr>
          <w:trHeight w:val="57"/>
        </w:trPr>
        <w:tc>
          <w:tcPr>
            <w:tcW w:w="919" w:type="dxa"/>
          </w:tcPr>
          <w:p w14:paraId="023F90F8"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2</w:t>
            </w:r>
          </w:p>
        </w:tc>
        <w:tc>
          <w:tcPr>
            <w:tcW w:w="2364" w:type="dxa"/>
          </w:tcPr>
          <w:p w14:paraId="5BA91DFC"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01F0269E"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4</w:t>
            </w:r>
          </w:p>
        </w:tc>
        <w:tc>
          <w:tcPr>
            <w:tcW w:w="1392" w:type="dxa"/>
          </w:tcPr>
          <w:p w14:paraId="75062C40"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18</w:t>
            </w:r>
          </w:p>
        </w:tc>
        <w:tc>
          <w:tcPr>
            <w:tcW w:w="1050" w:type="dxa"/>
          </w:tcPr>
          <w:p w14:paraId="08DC7D94"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49" w:type="dxa"/>
          </w:tcPr>
          <w:p w14:paraId="0DCA5795"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187" w:type="dxa"/>
          </w:tcPr>
          <w:p w14:paraId="268EA72D"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r>
      <w:tr w:rsidR="004F3EA0" w:rsidRPr="008255A9" w14:paraId="0E254F25" w14:textId="77777777" w:rsidTr="00321802">
        <w:trPr>
          <w:trHeight w:val="57"/>
        </w:trPr>
        <w:tc>
          <w:tcPr>
            <w:tcW w:w="919" w:type="dxa"/>
          </w:tcPr>
          <w:p w14:paraId="094AE2E8"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3</w:t>
            </w:r>
          </w:p>
        </w:tc>
        <w:tc>
          <w:tcPr>
            <w:tcW w:w="2364" w:type="dxa"/>
          </w:tcPr>
          <w:p w14:paraId="18EF9D00"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3B66BDC0"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6</w:t>
            </w:r>
          </w:p>
        </w:tc>
        <w:tc>
          <w:tcPr>
            <w:tcW w:w="1392" w:type="dxa"/>
          </w:tcPr>
          <w:p w14:paraId="6F8A43CB"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50" w:type="dxa"/>
          </w:tcPr>
          <w:p w14:paraId="2657A2CE"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49" w:type="dxa"/>
          </w:tcPr>
          <w:p w14:paraId="0B0D8D95"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187" w:type="dxa"/>
          </w:tcPr>
          <w:p w14:paraId="21FD5151"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10</w:t>
            </w:r>
          </w:p>
        </w:tc>
      </w:tr>
      <w:tr w:rsidR="004F3EA0" w:rsidRPr="008255A9" w14:paraId="22CF5695" w14:textId="77777777" w:rsidTr="00321802">
        <w:trPr>
          <w:trHeight w:val="57"/>
        </w:trPr>
        <w:tc>
          <w:tcPr>
            <w:tcW w:w="919" w:type="dxa"/>
          </w:tcPr>
          <w:p w14:paraId="4859F331" w14:textId="77777777" w:rsidR="004F3EA0" w:rsidRPr="008255A9" w:rsidRDefault="004F3EA0" w:rsidP="008255A9">
            <w:pPr>
              <w:ind w:left="7"/>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4</w:t>
            </w:r>
          </w:p>
        </w:tc>
        <w:tc>
          <w:tcPr>
            <w:tcW w:w="2364" w:type="dxa"/>
          </w:tcPr>
          <w:p w14:paraId="3DD373D8" w14:textId="77777777" w:rsidR="004F3EA0" w:rsidRPr="008255A9" w:rsidRDefault="004F3EA0" w:rsidP="008255A9">
            <w:pPr>
              <w:ind w:left="715" w:hanging="118"/>
              <w:rPr>
                <w:rFonts w:ascii="Times New Roman" w:eastAsia="Times New Roman" w:hAnsi="Times New Roman" w:cs="Times New Roman"/>
                <w:sz w:val="20"/>
                <w:szCs w:val="24"/>
              </w:rPr>
            </w:pPr>
            <w:proofErr w:type="spellStart"/>
            <w:r w:rsidRPr="008255A9">
              <w:rPr>
                <w:rFonts w:ascii="Times New Roman" w:eastAsia="Times New Roman" w:hAnsi="Times New Roman" w:cs="Times New Roman"/>
                <w:sz w:val="20"/>
                <w:szCs w:val="24"/>
              </w:rPr>
              <w:t>Отключение</w:t>
            </w:r>
            <w:proofErr w:type="spellEnd"/>
            <w:r w:rsidRPr="008255A9">
              <w:rPr>
                <w:rFonts w:ascii="Times New Roman" w:eastAsia="Times New Roman" w:hAnsi="Times New Roman" w:cs="Times New Roman"/>
                <w:sz w:val="20"/>
                <w:szCs w:val="24"/>
              </w:rPr>
              <w:t xml:space="preserve"> </w:t>
            </w:r>
            <w:proofErr w:type="spellStart"/>
            <w:r w:rsidRPr="008255A9">
              <w:rPr>
                <w:rFonts w:ascii="Times New Roman" w:eastAsia="Times New Roman" w:hAnsi="Times New Roman" w:cs="Times New Roman"/>
                <w:sz w:val="20"/>
                <w:szCs w:val="24"/>
              </w:rPr>
              <w:t>отопления</w:t>
            </w:r>
            <w:proofErr w:type="spellEnd"/>
          </w:p>
        </w:tc>
        <w:tc>
          <w:tcPr>
            <w:tcW w:w="1701" w:type="dxa"/>
          </w:tcPr>
          <w:p w14:paraId="74100586" w14:textId="77777777" w:rsidR="004F3EA0" w:rsidRPr="008255A9" w:rsidRDefault="004F3EA0" w:rsidP="008255A9">
            <w:pPr>
              <w:ind w:left="11"/>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8</w:t>
            </w:r>
          </w:p>
        </w:tc>
        <w:tc>
          <w:tcPr>
            <w:tcW w:w="1392" w:type="dxa"/>
          </w:tcPr>
          <w:p w14:paraId="25B0E0A4"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50" w:type="dxa"/>
          </w:tcPr>
          <w:p w14:paraId="0DA6A9E8"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15</w:t>
            </w:r>
          </w:p>
        </w:tc>
        <w:tc>
          <w:tcPr>
            <w:tcW w:w="1049" w:type="dxa"/>
          </w:tcPr>
          <w:p w14:paraId="4DD0D0D8" w14:textId="77777777" w:rsidR="004F3EA0" w:rsidRPr="008255A9" w:rsidRDefault="004F3EA0" w:rsidP="008255A9">
            <w:pPr>
              <w:ind w:left="9"/>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10</w:t>
            </w:r>
          </w:p>
        </w:tc>
        <w:tc>
          <w:tcPr>
            <w:tcW w:w="1187" w:type="dxa"/>
          </w:tcPr>
          <w:p w14:paraId="5EE8C4B6" w14:textId="77777777" w:rsidR="004F3EA0" w:rsidRPr="008255A9" w:rsidRDefault="004F3EA0" w:rsidP="008255A9">
            <w:pPr>
              <w:ind w:left="8"/>
              <w:jc w:val="center"/>
              <w:rPr>
                <w:rFonts w:ascii="Times New Roman" w:eastAsia="Times New Roman" w:hAnsi="Times New Roman" w:cs="Times New Roman"/>
                <w:sz w:val="20"/>
                <w:szCs w:val="24"/>
              </w:rPr>
            </w:pPr>
            <w:r w:rsidRPr="008255A9">
              <w:rPr>
                <w:rFonts w:ascii="Times New Roman" w:eastAsia="Times New Roman" w:hAnsi="Times New Roman" w:cs="Times New Roman"/>
                <w:sz w:val="20"/>
                <w:szCs w:val="24"/>
              </w:rPr>
              <w:t>10</w:t>
            </w:r>
          </w:p>
        </w:tc>
      </w:tr>
    </w:tbl>
    <w:p w14:paraId="07394B27" w14:textId="77777777" w:rsidR="006F61B1" w:rsidRDefault="006F61B1" w:rsidP="00F47F4B">
      <w:pPr>
        <w:rPr>
          <w:rFonts w:ascii="Times New Roman" w:hAnsi="Times New Roman" w:cs="Times New Roman"/>
          <w:b/>
          <w:sz w:val="24"/>
          <w:szCs w:val="24"/>
        </w:rPr>
      </w:pPr>
    </w:p>
    <w:p w14:paraId="3C04D369" w14:textId="77777777" w:rsidR="00F47F4B" w:rsidRPr="00152EC9" w:rsidRDefault="00F47F4B" w:rsidP="006F61B1">
      <w:pPr>
        <w:rPr>
          <w:b/>
          <w:sz w:val="24"/>
          <w:szCs w:val="24"/>
        </w:rPr>
      </w:pPr>
      <w:r w:rsidRPr="00152EC9">
        <w:rPr>
          <w:rFonts w:ascii="Times New Roman" w:hAnsi="Times New Roman" w:cs="Times New Roman"/>
          <w:b/>
          <w:sz w:val="24"/>
          <w:szCs w:val="24"/>
        </w:rPr>
        <w:t>Предельные сроки ликвидации повреждений на надземных трубопроводах тепловых сетей</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
        <w:gridCol w:w="5347"/>
        <w:gridCol w:w="3876"/>
      </w:tblGrid>
      <w:tr w:rsidR="00F47F4B" w:rsidRPr="008255A9" w14:paraId="34689094" w14:textId="77777777" w:rsidTr="00321802">
        <w:trPr>
          <w:trHeight w:val="20"/>
        </w:trPr>
        <w:tc>
          <w:tcPr>
            <w:tcW w:w="474" w:type="pct"/>
          </w:tcPr>
          <w:p w14:paraId="202F3E7C" w14:textId="77777777" w:rsidR="00F47F4B" w:rsidRPr="008255A9" w:rsidRDefault="00F47F4B" w:rsidP="008255A9">
            <w:pPr>
              <w:pStyle w:val="TableParagraph"/>
              <w:ind w:left="287" w:right="271" w:firstLine="55"/>
              <w:rPr>
                <w:b/>
                <w:sz w:val="20"/>
                <w:szCs w:val="20"/>
              </w:rPr>
            </w:pPr>
            <w:r w:rsidRPr="008255A9">
              <w:rPr>
                <w:b/>
                <w:sz w:val="20"/>
                <w:szCs w:val="20"/>
              </w:rPr>
              <w:t>№ п/п</w:t>
            </w:r>
          </w:p>
        </w:tc>
        <w:tc>
          <w:tcPr>
            <w:tcW w:w="2624" w:type="pct"/>
          </w:tcPr>
          <w:p w14:paraId="4F7CDEA2" w14:textId="77777777" w:rsidR="00F47F4B" w:rsidRPr="008255A9" w:rsidRDefault="00F47F4B" w:rsidP="008255A9">
            <w:pPr>
              <w:pStyle w:val="TableParagraph"/>
              <w:ind w:left="1958" w:right="656" w:hanging="1287"/>
              <w:rPr>
                <w:b/>
                <w:sz w:val="20"/>
                <w:szCs w:val="20"/>
              </w:rPr>
            </w:pPr>
            <w:proofErr w:type="spellStart"/>
            <w:r w:rsidRPr="008255A9">
              <w:rPr>
                <w:b/>
                <w:sz w:val="20"/>
                <w:szCs w:val="20"/>
              </w:rPr>
              <w:t>Наименование</w:t>
            </w:r>
            <w:proofErr w:type="spellEnd"/>
            <w:r w:rsidRPr="008255A9">
              <w:rPr>
                <w:b/>
                <w:sz w:val="20"/>
                <w:szCs w:val="20"/>
              </w:rPr>
              <w:t xml:space="preserve"> </w:t>
            </w:r>
            <w:proofErr w:type="spellStart"/>
            <w:r w:rsidRPr="008255A9">
              <w:rPr>
                <w:b/>
                <w:sz w:val="20"/>
                <w:szCs w:val="20"/>
              </w:rPr>
              <w:t>технологического</w:t>
            </w:r>
            <w:proofErr w:type="spellEnd"/>
            <w:r w:rsidRPr="008255A9">
              <w:rPr>
                <w:b/>
                <w:sz w:val="20"/>
                <w:szCs w:val="20"/>
              </w:rPr>
              <w:t xml:space="preserve"> </w:t>
            </w:r>
            <w:proofErr w:type="spellStart"/>
            <w:r w:rsidRPr="008255A9">
              <w:rPr>
                <w:b/>
                <w:sz w:val="20"/>
                <w:szCs w:val="20"/>
              </w:rPr>
              <w:t>нарушения</w:t>
            </w:r>
            <w:proofErr w:type="spellEnd"/>
          </w:p>
        </w:tc>
        <w:tc>
          <w:tcPr>
            <w:tcW w:w="1903" w:type="pct"/>
          </w:tcPr>
          <w:p w14:paraId="0475C08D" w14:textId="77777777" w:rsidR="00F47F4B" w:rsidRPr="008255A9" w:rsidRDefault="00F47F4B" w:rsidP="008255A9">
            <w:pPr>
              <w:pStyle w:val="TableParagraph"/>
              <w:ind w:left="10" w:right="7"/>
              <w:jc w:val="center"/>
              <w:rPr>
                <w:b/>
                <w:sz w:val="20"/>
                <w:szCs w:val="20"/>
              </w:rPr>
            </w:pPr>
            <w:proofErr w:type="spellStart"/>
            <w:r w:rsidRPr="008255A9">
              <w:rPr>
                <w:b/>
                <w:sz w:val="20"/>
                <w:szCs w:val="20"/>
              </w:rPr>
              <w:t>Время</w:t>
            </w:r>
            <w:proofErr w:type="spellEnd"/>
            <w:r w:rsidRPr="008255A9">
              <w:rPr>
                <w:b/>
                <w:sz w:val="20"/>
                <w:szCs w:val="20"/>
              </w:rPr>
              <w:t xml:space="preserve"> </w:t>
            </w:r>
            <w:proofErr w:type="spellStart"/>
            <w:r w:rsidRPr="008255A9">
              <w:rPr>
                <w:b/>
                <w:sz w:val="20"/>
                <w:szCs w:val="20"/>
              </w:rPr>
              <w:t>на</w:t>
            </w:r>
            <w:proofErr w:type="spellEnd"/>
            <w:r w:rsidRPr="008255A9">
              <w:rPr>
                <w:b/>
                <w:sz w:val="20"/>
                <w:szCs w:val="20"/>
              </w:rPr>
              <w:t xml:space="preserve"> </w:t>
            </w:r>
            <w:proofErr w:type="spellStart"/>
            <w:r w:rsidRPr="008255A9">
              <w:rPr>
                <w:b/>
                <w:sz w:val="20"/>
                <w:szCs w:val="20"/>
              </w:rPr>
              <w:t>устранение</w:t>
            </w:r>
            <w:proofErr w:type="spellEnd"/>
            <w:r w:rsidRPr="008255A9">
              <w:rPr>
                <w:b/>
                <w:sz w:val="20"/>
                <w:szCs w:val="20"/>
              </w:rPr>
              <w:t xml:space="preserve">, </w:t>
            </w:r>
            <w:proofErr w:type="spellStart"/>
            <w:r w:rsidRPr="008255A9">
              <w:rPr>
                <w:b/>
                <w:sz w:val="20"/>
                <w:szCs w:val="20"/>
              </w:rPr>
              <w:t>час</w:t>
            </w:r>
            <w:proofErr w:type="spellEnd"/>
            <w:r w:rsidRPr="008255A9">
              <w:rPr>
                <w:b/>
                <w:sz w:val="20"/>
                <w:szCs w:val="20"/>
              </w:rPr>
              <w:t>.</w:t>
            </w:r>
          </w:p>
        </w:tc>
      </w:tr>
      <w:tr w:rsidR="00F47F4B" w:rsidRPr="008255A9" w14:paraId="48DB749D" w14:textId="77777777" w:rsidTr="00321802">
        <w:trPr>
          <w:trHeight w:val="20"/>
        </w:trPr>
        <w:tc>
          <w:tcPr>
            <w:tcW w:w="474" w:type="pct"/>
          </w:tcPr>
          <w:p w14:paraId="2A7F4FD0" w14:textId="77777777" w:rsidR="00F47F4B" w:rsidRPr="008255A9" w:rsidRDefault="00F47F4B" w:rsidP="008255A9">
            <w:pPr>
              <w:pStyle w:val="TableParagraph"/>
              <w:ind w:left="7"/>
              <w:jc w:val="center"/>
              <w:rPr>
                <w:sz w:val="20"/>
                <w:szCs w:val="20"/>
              </w:rPr>
            </w:pPr>
            <w:r w:rsidRPr="008255A9">
              <w:rPr>
                <w:sz w:val="20"/>
                <w:szCs w:val="20"/>
              </w:rPr>
              <w:t>1</w:t>
            </w:r>
          </w:p>
        </w:tc>
        <w:tc>
          <w:tcPr>
            <w:tcW w:w="2624" w:type="pct"/>
          </w:tcPr>
          <w:p w14:paraId="7125B46D" w14:textId="77777777" w:rsidR="00F47F4B" w:rsidRPr="008255A9" w:rsidRDefault="00F47F4B" w:rsidP="008255A9">
            <w:pPr>
              <w:pStyle w:val="TableParagraph"/>
              <w:ind w:left="242" w:right="656"/>
              <w:rPr>
                <w:sz w:val="20"/>
                <w:szCs w:val="20"/>
                <w:lang w:val="ru-RU"/>
              </w:rPr>
            </w:pPr>
            <w:r w:rsidRPr="008255A9">
              <w:rPr>
                <w:sz w:val="20"/>
                <w:szCs w:val="20"/>
                <w:lang w:val="ru-RU"/>
              </w:rPr>
              <w:t>Обнаружение утечек или других неисправностей</w:t>
            </w:r>
          </w:p>
        </w:tc>
        <w:tc>
          <w:tcPr>
            <w:tcW w:w="1903" w:type="pct"/>
          </w:tcPr>
          <w:p w14:paraId="4E87BFF2" w14:textId="77777777" w:rsidR="00F47F4B" w:rsidRPr="008255A9" w:rsidRDefault="00F47F4B" w:rsidP="008255A9">
            <w:pPr>
              <w:pStyle w:val="TableParagraph"/>
              <w:ind w:left="10"/>
              <w:jc w:val="center"/>
              <w:rPr>
                <w:sz w:val="20"/>
                <w:szCs w:val="20"/>
              </w:rPr>
            </w:pPr>
            <w:r w:rsidRPr="008255A9">
              <w:rPr>
                <w:sz w:val="20"/>
                <w:szCs w:val="20"/>
              </w:rPr>
              <w:t>1,0</w:t>
            </w:r>
          </w:p>
        </w:tc>
      </w:tr>
      <w:tr w:rsidR="00F47F4B" w:rsidRPr="008255A9" w14:paraId="4B2DC97D" w14:textId="77777777" w:rsidTr="00321802">
        <w:trPr>
          <w:trHeight w:val="20"/>
        </w:trPr>
        <w:tc>
          <w:tcPr>
            <w:tcW w:w="474" w:type="pct"/>
          </w:tcPr>
          <w:p w14:paraId="261592BD" w14:textId="77777777" w:rsidR="00F47F4B" w:rsidRPr="008255A9" w:rsidRDefault="00F47F4B" w:rsidP="008255A9">
            <w:pPr>
              <w:pStyle w:val="TableParagraph"/>
              <w:ind w:left="7"/>
              <w:jc w:val="center"/>
              <w:rPr>
                <w:sz w:val="20"/>
                <w:szCs w:val="20"/>
              </w:rPr>
            </w:pPr>
            <w:r w:rsidRPr="008255A9">
              <w:rPr>
                <w:sz w:val="20"/>
                <w:szCs w:val="20"/>
              </w:rPr>
              <w:t>2</w:t>
            </w:r>
          </w:p>
        </w:tc>
        <w:tc>
          <w:tcPr>
            <w:tcW w:w="2624" w:type="pct"/>
          </w:tcPr>
          <w:p w14:paraId="24AB1F20" w14:textId="77777777" w:rsidR="00F47F4B" w:rsidRPr="008255A9" w:rsidRDefault="00F47F4B" w:rsidP="008255A9">
            <w:pPr>
              <w:pStyle w:val="TableParagraph"/>
              <w:ind w:left="242" w:right="656"/>
              <w:rPr>
                <w:sz w:val="20"/>
                <w:szCs w:val="20"/>
                <w:lang w:val="ru-RU"/>
              </w:rPr>
            </w:pPr>
            <w:r w:rsidRPr="008255A9">
              <w:rPr>
                <w:sz w:val="20"/>
                <w:szCs w:val="20"/>
                <w:lang w:val="ru-RU"/>
              </w:rPr>
              <w:t>Отключение системы или отдельных участков</w:t>
            </w:r>
          </w:p>
        </w:tc>
        <w:tc>
          <w:tcPr>
            <w:tcW w:w="1903" w:type="pct"/>
          </w:tcPr>
          <w:p w14:paraId="53D5C685" w14:textId="77777777" w:rsidR="00F47F4B" w:rsidRPr="008255A9" w:rsidRDefault="00F47F4B" w:rsidP="008255A9">
            <w:pPr>
              <w:pStyle w:val="TableParagraph"/>
              <w:ind w:left="10"/>
              <w:jc w:val="center"/>
              <w:rPr>
                <w:sz w:val="20"/>
                <w:szCs w:val="20"/>
              </w:rPr>
            </w:pPr>
            <w:r w:rsidRPr="008255A9">
              <w:rPr>
                <w:sz w:val="20"/>
                <w:szCs w:val="20"/>
              </w:rPr>
              <w:t>0,5</w:t>
            </w:r>
          </w:p>
        </w:tc>
      </w:tr>
      <w:tr w:rsidR="00F47F4B" w:rsidRPr="008255A9" w14:paraId="2C092AB5" w14:textId="77777777" w:rsidTr="00321802">
        <w:trPr>
          <w:trHeight w:val="20"/>
        </w:trPr>
        <w:tc>
          <w:tcPr>
            <w:tcW w:w="474" w:type="pct"/>
          </w:tcPr>
          <w:p w14:paraId="36978CD7" w14:textId="77777777" w:rsidR="00F47F4B" w:rsidRPr="008255A9" w:rsidRDefault="00F47F4B" w:rsidP="008255A9">
            <w:pPr>
              <w:pStyle w:val="TableParagraph"/>
              <w:ind w:left="7"/>
              <w:jc w:val="center"/>
              <w:rPr>
                <w:sz w:val="20"/>
                <w:szCs w:val="20"/>
              </w:rPr>
            </w:pPr>
            <w:r w:rsidRPr="008255A9">
              <w:rPr>
                <w:sz w:val="20"/>
                <w:szCs w:val="20"/>
              </w:rPr>
              <w:t>3</w:t>
            </w:r>
          </w:p>
        </w:tc>
        <w:tc>
          <w:tcPr>
            <w:tcW w:w="2624" w:type="pct"/>
          </w:tcPr>
          <w:p w14:paraId="6F02D212" w14:textId="77777777" w:rsidR="00F47F4B" w:rsidRPr="008255A9" w:rsidRDefault="00F47F4B" w:rsidP="008255A9">
            <w:pPr>
              <w:pStyle w:val="TableParagraph"/>
              <w:ind w:left="242"/>
              <w:rPr>
                <w:sz w:val="20"/>
                <w:szCs w:val="20"/>
              </w:rPr>
            </w:pPr>
            <w:proofErr w:type="spellStart"/>
            <w:r w:rsidRPr="008255A9">
              <w:rPr>
                <w:sz w:val="20"/>
                <w:szCs w:val="20"/>
              </w:rPr>
              <w:t>Слив</w:t>
            </w:r>
            <w:proofErr w:type="spellEnd"/>
            <w:r w:rsidRPr="008255A9">
              <w:rPr>
                <w:sz w:val="20"/>
                <w:szCs w:val="20"/>
              </w:rPr>
              <w:t xml:space="preserve"> </w:t>
            </w:r>
            <w:proofErr w:type="spellStart"/>
            <w:r w:rsidRPr="008255A9">
              <w:rPr>
                <w:sz w:val="20"/>
                <w:szCs w:val="20"/>
              </w:rPr>
              <w:t>воды</w:t>
            </w:r>
            <w:proofErr w:type="spellEnd"/>
            <w:r w:rsidRPr="008255A9">
              <w:rPr>
                <w:sz w:val="20"/>
                <w:szCs w:val="20"/>
              </w:rPr>
              <w:t xml:space="preserve"> </w:t>
            </w:r>
            <w:proofErr w:type="spellStart"/>
            <w:r w:rsidRPr="008255A9">
              <w:rPr>
                <w:sz w:val="20"/>
                <w:szCs w:val="20"/>
              </w:rPr>
              <w:t>из</w:t>
            </w:r>
            <w:proofErr w:type="spellEnd"/>
            <w:r w:rsidRPr="008255A9">
              <w:rPr>
                <w:sz w:val="20"/>
                <w:szCs w:val="20"/>
              </w:rPr>
              <w:t xml:space="preserve"> </w:t>
            </w:r>
            <w:proofErr w:type="spellStart"/>
            <w:r w:rsidRPr="008255A9">
              <w:rPr>
                <w:sz w:val="20"/>
                <w:szCs w:val="20"/>
              </w:rPr>
              <w:t>системы</w:t>
            </w:r>
            <w:proofErr w:type="spellEnd"/>
          </w:p>
        </w:tc>
        <w:tc>
          <w:tcPr>
            <w:tcW w:w="1903" w:type="pct"/>
          </w:tcPr>
          <w:p w14:paraId="5A41DEB2" w14:textId="77777777" w:rsidR="00F47F4B" w:rsidRPr="008255A9" w:rsidRDefault="00F47F4B" w:rsidP="008255A9">
            <w:pPr>
              <w:pStyle w:val="TableParagraph"/>
              <w:ind w:left="10"/>
              <w:jc w:val="center"/>
              <w:rPr>
                <w:sz w:val="20"/>
                <w:szCs w:val="20"/>
              </w:rPr>
            </w:pPr>
            <w:r w:rsidRPr="008255A9">
              <w:rPr>
                <w:sz w:val="20"/>
                <w:szCs w:val="20"/>
              </w:rPr>
              <w:t>0,5</w:t>
            </w:r>
          </w:p>
        </w:tc>
      </w:tr>
      <w:tr w:rsidR="00F47F4B" w:rsidRPr="008255A9" w14:paraId="0E483A08" w14:textId="77777777" w:rsidTr="00321802">
        <w:trPr>
          <w:trHeight w:val="20"/>
        </w:trPr>
        <w:tc>
          <w:tcPr>
            <w:tcW w:w="474" w:type="pct"/>
          </w:tcPr>
          <w:p w14:paraId="76B825A3" w14:textId="77777777" w:rsidR="00F47F4B" w:rsidRPr="008255A9" w:rsidRDefault="00F47F4B" w:rsidP="008255A9">
            <w:pPr>
              <w:pStyle w:val="TableParagraph"/>
              <w:ind w:left="7"/>
              <w:jc w:val="center"/>
              <w:rPr>
                <w:sz w:val="20"/>
                <w:szCs w:val="20"/>
              </w:rPr>
            </w:pPr>
            <w:r w:rsidRPr="008255A9">
              <w:rPr>
                <w:sz w:val="20"/>
                <w:szCs w:val="20"/>
              </w:rPr>
              <w:t>4</w:t>
            </w:r>
          </w:p>
        </w:tc>
        <w:tc>
          <w:tcPr>
            <w:tcW w:w="2624" w:type="pct"/>
          </w:tcPr>
          <w:p w14:paraId="1188CDC9" w14:textId="77777777" w:rsidR="00F47F4B" w:rsidRPr="008255A9" w:rsidRDefault="00F47F4B" w:rsidP="008255A9">
            <w:pPr>
              <w:pStyle w:val="TableParagraph"/>
              <w:ind w:left="242" w:right="656"/>
              <w:rPr>
                <w:sz w:val="20"/>
                <w:szCs w:val="20"/>
                <w:lang w:val="ru-RU"/>
              </w:rPr>
            </w:pPr>
            <w:r w:rsidRPr="008255A9">
              <w:rPr>
                <w:sz w:val="20"/>
                <w:szCs w:val="20"/>
                <w:lang w:val="ru-RU"/>
              </w:rPr>
              <w:t>Устранение утечек или других неисправностей</w:t>
            </w:r>
          </w:p>
        </w:tc>
        <w:tc>
          <w:tcPr>
            <w:tcW w:w="1903" w:type="pct"/>
          </w:tcPr>
          <w:p w14:paraId="484B5D54" w14:textId="77777777" w:rsidR="00F47F4B" w:rsidRPr="008255A9" w:rsidRDefault="00F47F4B" w:rsidP="008255A9">
            <w:pPr>
              <w:pStyle w:val="TableParagraph"/>
              <w:ind w:left="10"/>
              <w:jc w:val="center"/>
              <w:rPr>
                <w:sz w:val="20"/>
                <w:szCs w:val="20"/>
              </w:rPr>
            </w:pPr>
            <w:r w:rsidRPr="008255A9">
              <w:rPr>
                <w:sz w:val="20"/>
                <w:szCs w:val="20"/>
              </w:rPr>
              <w:t>2,0</w:t>
            </w:r>
          </w:p>
        </w:tc>
      </w:tr>
    </w:tbl>
    <w:p w14:paraId="03E70892" w14:textId="77777777" w:rsidR="00F47F4B" w:rsidRPr="00152EC9" w:rsidRDefault="00F47F4B" w:rsidP="00F47F4B">
      <w:pPr>
        <w:pStyle w:val="a3"/>
        <w:spacing w:before="17"/>
        <w:rPr>
          <w:b/>
          <w:szCs w:val="24"/>
        </w:rPr>
      </w:pPr>
    </w:p>
    <w:p w14:paraId="51407D57" w14:textId="77777777" w:rsidR="00C20711" w:rsidRPr="008255A9" w:rsidRDefault="00F47F4B" w:rsidP="008255A9">
      <w:pPr>
        <w:pStyle w:val="a3"/>
      </w:pPr>
      <w:r w:rsidRPr="008255A9">
        <w:t xml:space="preserve">Среднее время восстановления поврежденного участка теплосети при этом (в зависимости от диаметра и конструкции его) составляет от 5 до </w:t>
      </w:r>
      <w:r w:rsidR="006F61B1" w:rsidRPr="008255A9">
        <w:t>12</w:t>
      </w:r>
      <w:r w:rsidRPr="008255A9">
        <w:t xml:space="preserve"> ч и более, а полное восстановление повреждения может потребовать несколько суток.</w:t>
      </w:r>
      <w:bookmarkStart w:id="23" w:name="_Toc186027542"/>
    </w:p>
    <w:p w14:paraId="32154434" w14:textId="77777777" w:rsidR="008255A9" w:rsidRDefault="008255A9" w:rsidP="00C20711">
      <w:pPr>
        <w:pStyle w:val="a3"/>
        <w:ind w:left="359" w:right="-48" w:firstLine="566"/>
        <w:rPr>
          <w:szCs w:val="24"/>
        </w:rPr>
      </w:pPr>
    </w:p>
    <w:p w14:paraId="74E6514F" w14:textId="77777777" w:rsidR="000D3196" w:rsidRPr="00152EC9" w:rsidRDefault="000D3196" w:rsidP="00C20711">
      <w:pPr>
        <w:pStyle w:val="a3"/>
        <w:ind w:left="359" w:right="-48" w:firstLine="566"/>
        <w:rPr>
          <w:szCs w:val="24"/>
        </w:rPr>
      </w:pPr>
      <w:r w:rsidRPr="00152EC9">
        <w:rPr>
          <w:szCs w:val="24"/>
        </w:rPr>
        <w:t xml:space="preserve">Среднее время восстановления </w:t>
      </w:r>
      <w:proofErr w:type="spellStart"/>
      <w:r w:rsidRPr="00152EC9">
        <w:rPr>
          <w:szCs w:val="24"/>
        </w:rPr>
        <w:t>zр</w:t>
      </w:r>
      <w:proofErr w:type="spellEnd"/>
      <w:r w:rsidRPr="00152EC9">
        <w:rPr>
          <w:szCs w:val="24"/>
        </w:rPr>
        <w:t>, ч, поврежденного участка тепловой сети</w:t>
      </w:r>
      <w:bookmarkEnd w:id="23"/>
    </w:p>
    <w:tbl>
      <w:tblPr>
        <w:tblStyle w:val="TableNormal"/>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908"/>
        <w:gridCol w:w="3808"/>
        <w:gridCol w:w="3466"/>
      </w:tblGrid>
      <w:tr w:rsidR="000D3196" w:rsidRPr="008255A9" w14:paraId="0D9FDE98" w14:textId="77777777" w:rsidTr="00321802">
        <w:trPr>
          <w:trHeight w:val="20"/>
        </w:trPr>
        <w:tc>
          <w:tcPr>
            <w:tcW w:w="1428" w:type="pct"/>
            <w:tcBorders>
              <w:left w:val="single" w:sz="6" w:space="0" w:color="000000"/>
              <w:bottom w:val="single" w:sz="8" w:space="0" w:color="000000"/>
            </w:tcBorders>
          </w:tcPr>
          <w:p w14:paraId="42CA3C69" w14:textId="77777777" w:rsidR="000D3196" w:rsidRPr="008255A9" w:rsidRDefault="000D3196" w:rsidP="000D3196">
            <w:pPr>
              <w:pStyle w:val="TableParagraph"/>
              <w:spacing w:before="46"/>
              <w:ind w:left="0"/>
              <w:rPr>
                <w:b/>
                <w:sz w:val="20"/>
                <w:szCs w:val="20"/>
                <w:lang w:val="ru-RU"/>
              </w:rPr>
            </w:pPr>
          </w:p>
          <w:p w14:paraId="637C5398" w14:textId="77777777" w:rsidR="000D3196" w:rsidRPr="008255A9" w:rsidRDefault="000D3196" w:rsidP="000D3196">
            <w:pPr>
              <w:pStyle w:val="TableParagraph"/>
              <w:spacing w:before="1"/>
              <w:ind w:left="8" w:right="7"/>
              <w:jc w:val="center"/>
              <w:rPr>
                <w:b/>
                <w:sz w:val="20"/>
                <w:szCs w:val="20"/>
              </w:rPr>
            </w:pPr>
            <w:proofErr w:type="spellStart"/>
            <w:r w:rsidRPr="008255A9">
              <w:rPr>
                <w:b/>
                <w:sz w:val="20"/>
                <w:szCs w:val="20"/>
              </w:rPr>
              <w:t>Диаметр</w:t>
            </w:r>
            <w:proofErr w:type="spellEnd"/>
            <w:r w:rsidRPr="008255A9">
              <w:rPr>
                <w:b/>
                <w:sz w:val="20"/>
                <w:szCs w:val="20"/>
              </w:rPr>
              <w:t xml:space="preserve"> </w:t>
            </w:r>
            <w:proofErr w:type="spellStart"/>
            <w:r w:rsidRPr="008255A9">
              <w:rPr>
                <w:b/>
                <w:sz w:val="20"/>
                <w:szCs w:val="20"/>
              </w:rPr>
              <w:t>труб</w:t>
            </w:r>
            <w:proofErr w:type="spellEnd"/>
            <w:r w:rsidRPr="008255A9">
              <w:rPr>
                <w:b/>
                <w:sz w:val="20"/>
                <w:szCs w:val="20"/>
              </w:rPr>
              <w:t xml:space="preserve"> d, м</w:t>
            </w:r>
          </w:p>
        </w:tc>
        <w:tc>
          <w:tcPr>
            <w:tcW w:w="1870" w:type="pct"/>
            <w:tcBorders>
              <w:bottom w:val="single" w:sz="8" w:space="0" w:color="000000"/>
            </w:tcBorders>
          </w:tcPr>
          <w:p w14:paraId="339FEB0D" w14:textId="77777777" w:rsidR="000D3196" w:rsidRPr="008255A9" w:rsidRDefault="000D3196" w:rsidP="000D3196">
            <w:pPr>
              <w:pStyle w:val="TableParagraph"/>
              <w:spacing w:before="46"/>
              <w:ind w:left="706" w:right="698" w:firstLine="69"/>
              <w:jc w:val="both"/>
              <w:rPr>
                <w:b/>
                <w:sz w:val="20"/>
                <w:szCs w:val="20"/>
                <w:lang w:val="ru-RU"/>
              </w:rPr>
            </w:pPr>
            <w:r w:rsidRPr="008255A9">
              <w:rPr>
                <w:b/>
                <w:sz w:val="20"/>
                <w:szCs w:val="20"/>
                <w:lang w:val="ru-RU"/>
              </w:rPr>
              <w:t xml:space="preserve">Расстояние между секционирующими задвижками </w:t>
            </w:r>
            <w:r w:rsidRPr="008255A9">
              <w:rPr>
                <w:b/>
                <w:sz w:val="20"/>
                <w:szCs w:val="20"/>
              </w:rPr>
              <w:t>l</w:t>
            </w:r>
            <w:r w:rsidRPr="008255A9">
              <w:rPr>
                <w:b/>
                <w:sz w:val="20"/>
                <w:szCs w:val="20"/>
                <w:lang w:val="ru-RU"/>
              </w:rPr>
              <w:t>, км</w:t>
            </w:r>
          </w:p>
        </w:tc>
        <w:tc>
          <w:tcPr>
            <w:tcW w:w="1702" w:type="pct"/>
            <w:tcBorders>
              <w:bottom w:val="single" w:sz="8" w:space="0" w:color="000000"/>
              <w:right w:val="single" w:sz="6" w:space="0" w:color="000000"/>
            </w:tcBorders>
          </w:tcPr>
          <w:p w14:paraId="19091CBB" w14:textId="77777777" w:rsidR="000D3196" w:rsidRPr="008255A9" w:rsidRDefault="000D3196" w:rsidP="000D3196">
            <w:pPr>
              <w:pStyle w:val="TableParagraph"/>
              <w:spacing w:before="194"/>
              <w:ind w:left="462" w:firstLine="348"/>
              <w:rPr>
                <w:b/>
                <w:sz w:val="20"/>
                <w:szCs w:val="20"/>
                <w:lang w:val="ru-RU"/>
              </w:rPr>
            </w:pPr>
            <w:r w:rsidRPr="008255A9">
              <w:rPr>
                <w:b/>
                <w:sz w:val="20"/>
                <w:szCs w:val="20"/>
                <w:lang w:val="ru-RU"/>
              </w:rPr>
              <w:t xml:space="preserve">Среднее время восстановления </w:t>
            </w:r>
            <w:r w:rsidRPr="008255A9">
              <w:rPr>
                <w:b/>
                <w:sz w:val="20"/>
                <w:szCs w:val="20"/>
              </w:rPr>
              <w:t>z</w:t>
            </w:r>
            <w:r w:rsidRPr="008255A9">
              <w:rPr>
                <w:b/>
                <w:sz w:val="20"/>
                <w:szCs w:val="20"/>
                <w:lang w:val="ru-RU"/>
              </w:rPr>
              <w:t>р, ч</w:t>
            </w:r>
          </w:p>
        </w:tc>
      </w:tr>
      <w:tr w:rsidR="000D3196" w:rsidRPr="008255A9" w14:paraId="739F49D7" w14:textId="77777777" w:rsidTr="00321802">
        <w:trPr>
          <w:trHeight w:val="20"/>
        </w:trPr>
        <w:tc>
          <w:tcPr>
            <w:tcW w:w="1428" w:type="pct"/>
            <w:tcBorders>
              <w:top w:val="single" w:sz="8" w:space="0" w:color="000000"/>
              <w:left w:val="single" w:sz="6" w:space="0" w:color="000000"/>
              <w:bottom w:val="single" w:sz="8" w:space="0" w:color="000000"/>
            </w:tcBorders>
          </w:tcPr>
          <w:p w14:paraId="492B2A96" w14:textId="77777777" w:rsidR="000D3196" w:rsidRPr="008255A9" w:rsidRDefault="000D3196" w:rsidP="000D3196">
            <w:pPr>
              <w:pStyle w:val="TableParagraph"/>
              <w:spacing w:before="52"/>
              <w:ind w:left="8" w:right="5"/>
              <w:jc w:val="center"/>
              <w:rPr>
                <w:sz w:val="20"/>
                <w:szCs w:val="20"/>
              </w:rPr>
            </w:pPr>
            <w:r w:rsidRPr="008255A9">
              <w:rPr>
                <w:sz w:val="20"/>
                <w:szCs w:val="20"/>
              </w:rPr>
              <w:t>0,1-0,2</w:t>
            </w:r>
          </w:p>
        </w:tc>
        <w:tc>
          <w:tcPr>
            <w:tcW w:w="1870" w:type="pct"/>
            <w:tcBorders>
              <w:top w:val="single" w:sz="8" w:space="0" w:color="000000"/>
              <w:bottom w:val="single" w:sz="8" w:space="0" w:color="000000"/>
            </w:tcBorders>
          </w:tcPr>
          <w:p w14:paraId="180D8D45" w14:textId="77777777" w:rsidR="000D3196" w:rsidRPr="008255A9" w:rsidRDefault="000D3196" w:rsidP="000D3196">
            <w:pPr>
              <w:pStyle w:val="TableParagraph"/>
              <w:spacing w:before="52"/>
              <w:ind w:left="7" w:right="2"/>
              <w:jc w:val="center"/>
              <w:rPr>
                <w:sz w:val="20"/>
                <w:szCs w:val="20"/>
              </w:rPr>
            </w:pPr>
            <w:r w:rsidRPr="008255A9">
              <w:rPr>
                <w:sz w:val="20"/>
                <w:szCs w:val="20"/>
              </w:rPr>
              <w:t>-</w:t>
            </w:r>
          </w:p>
        </w:tc>
        <w:tc>
          <w:tcPr>
            <w:tcW w:w="1702" w:type="pct"/>
            <w:tcBorders>
              <w:top w:val="single" w:sz="8" w:space="0" w:color="000000"/>
              <w:bottom w:val="single" w:sz="8" w:space="0" w:color="000000"/>
              <w:right w:val="single" w:sz="6" w:space="0" w:color="000000"/>
            </w:tcBorders>
          </w:tcPr>
          <w:p w14:paraId="5AF13C33" w14:textId="77777777" w:rsidR="000D3196" w:rsidRPr="008255A9" w:rsidRDefault="000D3196" w:rsidP="000D3196">
            <w:pPr>
              <w:pStyle w:val="TableParagraph"/>
              <w:spacing w:before="52"/>
              <w:ind w:left="0"/>
              <w:jc w:val="center"/>
              <w:rPr>
                <w:sz w:val="20"/>
                <w:szCs w:val="20"/>
              </w:rPr>
            </w:pPr>
            <w:r w:rsidRPr="008255A9">
              <w:rPr>
                <w:sz w:val="20"/>
                <w:szCs w:val="20"/>
              </w:rPr>
              <w:t>5</w:t>
            </w:r>
          </w:p>
        </w:tc>
      </w:tr>
      <w:tr w:rsidR="009D23BD" w:rsidRPr="008255A9" w14:paraId="26EC5DC0" w14:textId="77777777" w:rsidTr="00321802">
        <w:trPr>
          <w:trHeight w:val="20"/>
        </w:trPr>
        <w:tc>
          <w:tcPr>
            <w:tcW w:w="1428" w:type="pct"/>
            <w:tcBorders>
              <w:top w:val="single" w:sz="8" w:space="0" w:color="000000"/>
              <w:left w:val="single" w:sz="6" w:space="0" w:color="000000"/>
              <w:bottom w:val="single" w:sz="8" w:space="0" w:color="000000"/>
            </w:tcBorders>
          </w:tcPr>
          <w:p w14:paraId="40E0AABA" w14:textId="77777777" w:rsidR="009D23BD" w:rsidRPr="008255A9" w:rsidRDefault="009D23BD" w:rsidP="009D23BD">
            <w:pPr>
              <w:pStyle w:val="TableParagraph"/>
              <w:spacing w:before="52"/>
              <w:ind w:left="8" w:right="5"/>
              <w:jc w:val="center"/>
              <w:rPr>
                <w:sz w:val="20"/>
                <w:szCs w:val="20"/>
              </w:rPr>
            </w:pPr>
            <w:r w:rsidRPr="008255A9">
              <w:rPr>
                <w:sz w:val="20"/>
                <w:szCs w:val="20"/>
              </w:rPr>
              <w:t>0,</w:t>
            </w:r>
            <w:r w:rsidRPr="008255A9">
              <w:rPr>
                <w:sz w:val="20"/>
                <w:szCs w:val="20"/>
                <w:lang w:val="ru-RU"/>
              </w:rPr>
              <w:t>2</w:t>
            </w:r>
            <w:r w:rsidRPr="008255A9">
              <w:rPr>
                <w:sz w:val="20"/>
                <w:szCs w:val="20"/>
              </w:rPr>
              <w:t>-0,5</w:t>
            </w:r>
          </w:p>
        </w:tc>
        <w:tc>
          <w:tcPr>
            <w:tcW w:w="1870" w:type="pct"/>
            <w:tcBorders>
              <w:top w:val="single" w:sz="8" w:space="0" w:color="000000"/>
              <w:bottom w:val="single" w:sz="8" w:space="0" w:color="000000"/>
            </w:tcBorders>
          </w:tcPr>
          <w:p w14:paraId="06027186" w14:textId="77777777" w:rsidR="009D23BD" w:rsidRPr="008255A9" w:rsidRDefault="009D23BD" w:rsidP="004C7EDB">
            <w:pPr>
              <w:pStyle w:val="TableParagraph"/>
              <w:spacing w:before="52"/>
              <w:ind w:left="7"/>
              <w:jc w:val="center"/>
              <w:rPr>
                <w:sz w:val="20"/>
                <w:szCs w:val="20"/>
              </w:rPr>
            </w:pPr>
            <w:r w:rsidRPr="008255A9">
              <w:rPr>
                <w:sz w:val="20"/>
                <w:szCs w:val="20"/>
              </w:rPr>
              <w:t>1,5</w:t>
            </w:r>
          </w:p>
        </w:tc>
        <w:tc>
          <w:tcPr>
            <w:tcW w:w="1702" w:type="pct"/>
            <w:tcBorders>
              <w:top w:val="single" w:sz="8" w:space="0" w:color="000000"/>
              <w:bottom w:val="single" w:sz="8" w:space="0" w:color="000000"/>
              <w:right w:val="single" w:sz="6" w:space="0" w:color="000000"/>
            </w:tcBorders>
          </w:tcPr>
          <w:p w14:paraId="26C9CDE4" w14:textId="77777777" w:rsidR="009D23BD" w:rsidRPr="008255A9" w:rsidRDefault="009D23BD" w:rsidP="004C7EDB">
            <w:pPr>
              <w:pStyle w:val="TableParagraph"/>
              <w:spacing w:before="52"/>
              <w:ind w:left="0"/>
              <w:jc w:val="center"/>
              <w:rPr>
                <w:sz w:val="20"/>
                <w:szCs w:val="20"/>
              </w:rPr>
            </w:pPr>
            <w:r w:rsidRPr="008255A9">
              <w:rPr>
                <w:sz w:val="20"/>
                <w:szCs w:val="20"/>
              </w:rPr>
              <w:t>10-12</w:t>
            </w:r>
          </w:p>
        </w:tc>
      </w:tr>
    </w:tbl>
    <w:p w14:paraId="54D551E3" w14:textId="77777777" w:rsidR="000D3196" w:rsidRDefault="000D3196" w:rsidP="000D3196">
      <w:pPr>
        <w:pStyle w:val="a3"/>
        <w:spacing w:before="288"/>
        <w:ind w:left="3206"/>
        <w:rPr>
          <w:szCs w:val="24"/>
        </w:rPr>
      </w:pPr>
      <w:r w:rsidRPr="00152EC9">
        <w:rPr>
          <w:szCs w:val="24"/>
        </w:rPr>
        <w:t>в) на объектах электроснабжения</w:t>
      </w:r>
    </w:p>
    <w:p w14:paraId="16B341B7" w14:textId="77777777" w:rsidR="008255A9" w:rsidRPr="00152EC9" w:rsidRDefault="008255A9" w:rsidP="000D3196">
      <w:pPr>
        <w:pStyle w:val="a3"/>
        <w:spacing w:before="288"/>
        <w:ind w:left="3206"/>
        <w:rPr>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5116"/>
        <w:gridCol w:w="3386"/>
      </w:tblGrid>
      <w:tr w:rsidR="00672A42" w:rsidRPr="008255A9" w14:paraId="5C585C04" w14:textId="77777777" w:rsidTr="008255A9">
        <w:trPr>
          <w:trHeight w:val="20"/>
        </w:trPr>
        <w:tc>
          <w:tcPr>
            <w:tcW w:w="827" w:type="pct"/>
            <w:shd w:val="clear" w:color="auto" w:fill="auto"/>
          </w:tcPr>
          <w:p w14:paraId="75ECD18F" w14:textId="77777777" w:rsidR="00672A42" w:rsidRPr="008255A9" w:rsidRDefault="00672A42" w:rsidP="000D3196">
            <w:pPr>
              <w:pStyle w:val="TableParagraph"/>
              <w:ind w:left="455"/>
              <w:rPr>
                <w:b/>
                <w:sz w:val="20"/>
                <w:szCs w:val="20"/>
              </w:rPr>
            </w:pPr>
            <w:r w:rsidRPr="008255A9">
              <w:rPr>
                <w:b/>
                <w:sz w:val="20"/>
                <w:szCs w:val="20"/>
              </w:rPr>
              <w:t>№ п/п</w:t>
            </w:r>
          </w:p>
        </w:tc>
        <w:tc>
          <w:tcPr>
            <w:tcW w:w="2511" w:type="pct"/>
            <w:shd w:val="clear" w:color="auto" w:fill="auto"/>
          </w:tcPr>
          <w:p w14:paraId="1930511D" w14:textId="77777777" w:rsidR="00672A42" w:rsidRPr="008255A9" w:rsidRDefault="00672A42" w:rsidP="00672A42">
            <w:pPr>
              <w:pStyle w:val="TableParagraph"/>
              <w:ind w:left="0" w:right="7"/>
              <w:jc w:val="center"/>
              <w:rPr>
                <w:b/>
                <w:sz w:val="20"/>
                <w:szCs w:val="20"/>
              </w:rPr>
            </w:pPr>
            <w:proofErr w:type="spellStart"/>
            <w:r w:rsidRPr="008255A9">
              <w:rPr>
                <w:b/>
                <w:sz w:val="20"/>
                <w:szCs w:val="20"/>
              </w:rPr>
              <w:t>Наименование</w:t>
            </w:r>
            <w:proofErr w:type="spellEnd"/>
            <w:r w:rsidRPr="008255A9">
              <w:rPr>
                <w:b/>
                <w:sz w:val="20"/>
                <w:szCs w:val="20"/>
              </w:rPr>
              <w:t xml:space="preserve"> </w:t>
            </w:r>
            <w:proofErr w:type="spellStart"/>
            <w:r w:rsidRPr="008255A9">
              <w:rPr>
                <w:b/>
                <w:sz w:val="20"/>
                <w:szCs w:val="20"/>
              </w:rPr>
              <w:t>технологического</w:t>
            </w:r>
            <w:proofErr w:type="spellEnd"/>
            <w:r w:rsidRPr="008255A9">
              <w:rPr>
                <w:b/>
                <w:sz w:val="20"/>
                <w:szCs w:val="20"/>
                <w:lang w:val="ru-RU"/>
              </w:rPr>
              <w:t xml:space="preserve"> </w:t>
            </w:r>
            <w:proofErr w:type="spellStart"/>
            <w:r w:rsidRPr="008255A9">
              <w:rPr>
                <w:b/>
                <w:sz w:val="20"/>
                <w:szCs w:val="20"/>
              </w:rPr>
              <w:t>нарушения</w:t>
            </w:r>
            <w:proofErr w:type="spellEnd"/>
          </w:p>
        </w:tc>
        <w:tc>
          <w:tcPr>
            <w:tcW w:w="1662" w:type="pct"/>
            <w:shd w:val="clear" w:color="auto" w:fill="auto"/>
          </w:tcPr>
          <w:p w14:paraId="6DA48A3E" w14:textId="77777777" w:rsidR="00672A42" w:rsidRPr="008255A9" w:rsidRDefault="00672A42" w:rsidP="000D3196">
            <w:pPr>
              <w:pStyle w:val="TableParagraph"/>
              <w:ind w:left="76"/>
              <w:rPr>
                <w:b/>
                <w:sz w:val="20"/>
                <w:szCs w:val="20"/>
              </w:rPr>
            </w:pPr>
            <w:proofErr w:type="spellStart"/>
            <w:r w:rsidRPr="008255A9">
              <w:rPr>
                <w:b/>
                <w:sz w:val="20"/>
                <w:szCs w:val="20"/>
              </w:rPr>
              <w:t>Время</w:t>
            </w:r>
            <w:proofErr w:type="spellEnd"/>
            <w:r w:rsidRPr="008255A9">
              <w:rPr>
                <w:b/>
                <w:sz w:val="20"/>
                <w:szCs w:val="20"/>
              </w:rPr>
              <w:t xml:space="preserve"> </w:t>
            </w:r>
            <w:proofErr w:type="spellStart"/>
            <w:r w:rsidRPr="008255A9">
              <w:rPr>
                <w:b/>
                <w:sz w:val="20"/>
                <w:szCs w:val="20"/>
              </w:rPr>
              <w:t>на</w:t>
            </w:r>
            <w:proofErr w:type="spellEnd"/>
            <w:r w:rsidRPr="008255A9">
              <w:rPr>
                <w:b/>
                <w:sz w:val="20"/>
                <w:szCs w:val="20"/>
              </w:rPr>
              <w:t xml:space="preserve"> </w:t>
            </w:r>
            <w:proofErr w:type="spellStart"/>
            <w:r w:rsidRPr="008255A9">
              <w:rPr>
                <w:b/>
                <w:sz w:val="20"/>
                <w:szCs w:val="20"/>
              </w:rPr>
              <w:t>устранение</w:t>
            </w:r>
            <w:proofErr w:type="spellEnd"/>
            <w:r w:rsidRPr="008255A9">
              <w:rPr>
                <w:b/>
                <w:sz w:val="20"/>
                <w:szCs w:val="20"/>
              </w:rPr>
              <w:t xml:space="preserve">, </w:t>
            </w:r>
            <w:proofErr w:type="spellStart"/>
            <w:r w:rsidRPr="008255A9">
              <w:rPr>
                <w:b/>
                <w:sz w:val="20"/>
                <w:szCs w:val="20"/>
              </w:rPr>
              <w:t>час</w:t>
            </w:r>
            <w:proofErr w:type="spellEnd"/>
            <w:r w:rsidRPr="008255A9">
              <w:rPr>
                <w:b/>
                <w:sz w:val="20"/>
                <w:szCs w:val="20"/>
              </w:rPr>
              <w:t>.</w:t>
            </w:r>
          </w:p>
        </w:tc>
      </w:tr>
      <w:tr w:rsidR="00672A42" w:rsidRPr="008255A9" w14:paraId="5A68ED10" w14:textId="77777777" w:rsidTr="008255A9">
        <w:trPr>
          <w:trHeight w:val="20"/>
        </w:trPr>
        <w:tc>
          <w:tcPr>
            <w:tcW w:w="827" w:type="pct"/>
            <w:shd w:val="clear" w:color="auto" w:fill="auto"/>
            <w:vAlign w:val="center"/>
          </w:tcPr>
          <w:p w14:paraId="44CEEA15" w14:textId="77777777" w:rsidR="00672A42" w:rsidRPr="008255A9" w:rsidRDefault="00672A42" w:rsidP="008255A9">
            <w:pPr>
              <w:pStyle w:val="TableParagraph"/>
              <w:spacing w:before="1"/>
              <w:ind w:left="232"/>
              <w:rPr>
                <w:sz w:val="20"/>
                <w:szCs w:val="20"/>
              </w:rPr>
            </w:pPr>
            <w:r w:rsidRPr="008255A9">
              <w:rPr>
                <w:sz w:val="20"/>
                <w:szCs w:val="20"/>
              </w:rPr>
              <w:t>1</w:t>
            </w:r>
          </w:p>
        </w:tc>
        <w:tc>
          <w:tcPr>
            <w:tcW w:w="2511" w:type="pct"/>
            <w:shd w:val="clear" w:color="auto" w:fill="auto"/>
            <w:vAlign w:val="center"/>
          </w:tcPr>
          <w:p w14:paraId="50F6FF4B" w14:textId="77777777" w:rsidR="00672A42" w:rsidRPr="008255A9" w:rsidRDefault="00672A42" w:rsidP="008255A9">
            <w:pPr>
              <w:pStyle w:val="TableParagraph"/>
              <w:spacing w:before="1"/>
              <w:ind w:left="664"/>
              <w:rPr>
                <w:sz w:val="20"/>
                <w:szCs w:val="20"/>
              </w:rPr>
            </w:pPr>
            <w:proofErr w:type="spellStart"/>
            <w:r w:rsidRPr="008255A9">
              <w:rPr>
                <w:sz w:val="20"/>
                <w:szCs w:val="20"/>
              </w:rPr>
              <w:t>Отключение</w:t>
            </w:r>
            <w:proofErr w:type="spellEnd"/>
            <w:r w:rsidRPr="008255A9">
              <w:rPr>
                <w:sz w:val="20"/>
                <w:szCs w:val="20"/>
              </w:rPr>
              <w:t xml:space="preserve"> </w:t>
            </w:r>
            <w:proofErr w:type="spellStart"/>
            <w:r w:rsidRPr="008255A9">
              <w:rPr>
                <w:sz w:val="20"/>
                <w:szCs w:val="20"/>
              </w:rPr>
              <w:t>электроснабжения</w:t>
            </w:r>
            <w:proofErr w:type="spellEnd"/>
          </w:p>
        </w:tc>
        <w:tc>
          <w:tcPr>
            <w:tcW w:w="1662" w:type="pct"/>
            <w:shd w:val="clear" w:color="auto" w:fill="auto"/>
          </w:tcPr>
          <w:p w14:paraId="2EACCE04" w14:textId="77777777" w:rsidR="00672A42" w:rsidRPr="008255A9" w:rsidRDefault="00672A42" w:rsidP="00672A42">
            <w:pPr>
              <w:pStyle w:val="TableParagraph"/>
              <w:spacing w:before="1" w:line="275" w:lineRule="exact"/>
              <w:ind w:left="0" w:right="9"/>
              <w:jc w:val="center"/>
              <w:rPr>
                <w:sz w:val="20"/>
                <w:szCs w:val="20"/>
                <w:lang w:val="ru-RU"/>
              </w:rPr>
            </w:pPr>
            <w:r w:rsidRPr="008255A9">
              <w:rPr>
                <w:sz w:val="20"/>
                <w:szCs w:val="20"/>
                <w:lang w:val="ru-RU"/>
              </w:rPr>
              <w:t>2 часа (при наличии двух независимых взаимно резервирующих источников питания;</w:t>
            </w:r>
          </w:p>
          <w:p w14:paraId="36684D44" w14:textId="77777777" w:rsidR="00672A42" w:rsidRPr="008255A9" w:rsidRDefault="00672A42" w:rsidP="00672A42">
            <w:pPr>
              <w:pStyle w:val="TableParagraph"/>
              <w:spacing w:line="259" w:lineRule="exact"/>
              <w:ind w:left="0" w:right="9"/>
              <w:jc w:val="center"/>
              <w:rPr>
                <w:sz w:val="20"/>
                <w:szCs w:val="20"/>
                <w:lang w:val="ru-RU"/>
              </w:rPr>
            </w:pPr>
            <w:r w:rsidRPr="008255A9">
              <w:rPr>
                <w:sz w:val="20"/>
                <w:szCs w:val="20"/>
                <w:lang w:val="ru-RU"/>
              </w:rPr>
              <w:t>24 часа (при наличии одного источника питания)</w:t>
            </w:r>
          </w:p>
        </w:tc>
      </w:tr>
    </w:tbl>
    <w:p w14:paraId="47FC8955" w14:textId="36BD1AFB" w:rsidR="00065152" w:rsidRDefault="00321802" w:rsidP="003C14DC">
      <w:pPr>
        <w:pStyle w:val="1"/>
        <w:tabs>
          <w:tab w:val="left" w:pos="0"/>
          <w:tab w:val="left" w:pos="1134"/>
          <w:tab w:val="left" w:pos="1843"/>
          <w:tab w:val="left" w:pos="2127"/>
          <w:tab w:val="left" w:pos="2552"/>
          <w:tab w:val="left" w:pos="4781"/>
        </w:tabs>
        <w:jc w:val="center"/>
        <w:rPr>
          <w:rFonts w:ascii="TimesNewRomanPSMT" w:hAnsi="TimesNewRomanPSMT" w:cs="TimesNewRomanPSMT"/>
        </w:rPr>
      </w:pPr>
      <w:r>
        <w:rPr>
          <w:szCs w:val="24"/>
        </w:rPr>
        <w:br w:type="page"/>
      </w:r>
      <w:bookmarkStart w:id="24" w:name="_Toc191054551"/>
      <w:r w:rsidR="003C14DC" w:rsidRPr="003C14DC">
        <w:lastRenderedPageBreak/>
        <w:t>7</w:t>
      </w:r>
      <w:r w:rsidR="004F1DDA" w:rsidRPr="003C14DC">
        <w:rPr>
          <w:bCs w:val="0"/>
          <w:sz w:val="24"/>
          <w:szCs w:val="24"/>
        </w:rPr>
        <w:t xml:space="preserve">. </w:t>
      </w:r>
      <w:bookmarkStart w:id="25" w:name="_Toc193959520"/>
      <w:bookmarkEnd w:id="24"/>
      <w:r w:rsidR="00065152" w:rsidRPr="0067650B">
        <w:t>Порядок</w:t>
      </w:r>
      <w:r w:rsidR="00065152">
        <w:t xml:space="preserve"> действий по ликвидации аварий в системе централизованного теплоснабжения</w:t>
      </w:r>
      <w:bookmarkEnd w:id="25"/>
    </w:p>
    <w:p w14:paraId="3E2D5C9E" w14:textId="77777777" w:rsidR="00065152" w:rsidRDefault="00065152" w:rsidP="00065152">
      <w:pPr>
        <w:pStyle w:val="a3"/>
      </w:pPr>
    </w:p>
    <w:p w14:paraId="6D46F1F6" w14:textId="62415510" w:rsidR="00065152" w:rsidRDefault="003C14DC" w:rsidP="00065152">
      <w:pPr>
        <w:pStyle w:val="a3"/>
      </w:pPr>
      <w:r>
        <w:t>7</w:t>
      </w:r>
      <w:r w:rsidR="00065152">
        <w:t xml:space="preserve">.1 </w:t>
      </w:r>
      <w:proofErr w:type="gramStart"/>
      <w:r w:rsidR="00065152">
        <w:t>В</w:t>
      </w:r>
      <w:proofErr w:type="gramEnd"/>
      <w:r w:rsidR="00065152">
        <w:t xml:space="preserve"> режиме повседневной деятельности работа по контролю функционирования системы теплоснабжения </w:t>
      </w:r>
      <w:r w:rsidR="008255A9">
        <w:t>Вознесенского городского поселения</w:t>
      </w:r>
      <w:r w:rsidR="00065152">
        <w:t xml:space="preserve"> осуществляется:</w:t>
      </w:r>
    </w:p>
    <w:p w14:paraId="55BD5F08" w14:textId="77777777" w:rsidR="00065152" w:rsidRDefault="00065152" w:rsidP="00065152">
      <w:pPr>
        <w:pStyle w:val="a3"/>
      </w:pPr>
      <w:r>
        <w:rPr>
          <w:sz w:val="26"/>
        </w:rPr>
        <w:t>-</w:t>
      </w:r>
      <w:r>
        <w:t xml:space="preserve"> в администрации </w:t>
      </w:r>
      <w:r w:rsidR="008255A9">
        <w:t>Вознесенского городского поселения</w:t>
      </w:r>
      <w:r>
        <w:t xml:space="preserve"> специалистами, структурного подразделения, курирующего вопросы деятельности жилищно-коммунального хозяйства;</w:t>
      </w:r>
    </w:p>
    <w:p w14:paraId="5CF388B3" w14:textId="72332121" w:rsidR="00065152" w:rsidRDefault="00065152" w:rsidP="00065152">
      <w:pPr>
        <w:pStyle w:val="a3"/>
      </w:pPr>
      <w:r>
        <w:t>- в теплоснабжающей (</w:t>
      </w:r>
      <w:proofErr w:type="spellStart"/>
      <w:r>
        <w:t>теплосетевой</w:t>
      </w:r>
      <w:proofErr w:type="spellEnd"/>
      <w:r>
        <w:t>) организации</w:t>
      </w:r>
      <w:r w:rsidR="00E01B4C">
        <w:t xml:space="preserve"> </w:t>
      </w:r>
      <w:r>
        <w:t>- 1 специалистом - дежурным диспетчером;</w:t>
      </w:r>
    </w:p>
    <w:p w14:paraId="05D03038" w14:textId="77777777" w:rsidR="00065152" w:rsidRDefault="00065152" w:rsidP="00065152">
      <w:pPr>
        <w:pStyle w:val="a3"/>
      </w:pPr>
      <w:r>
        <w:t>- в теплоснабжающей организации непосредственно на источниках тепловой энергии - операторами на каждой котельной;</w:t>
      </w:r>
    </w:p>
    <w:p w14:paraId="1ED68B1E" w14:textId="77777777" w:rsidR="00065152" w:rsidRDefault="00065152" w:rsidP="00065152">
      <w:pPr>
        <w:pStyle w:val="a3"/>
      </w:pPr>
      <w:r>
        <w:t>- в теплоснабжающей (</w:t>
      </w:r>
      <w:proofErr w:type="spellStart"/>
      <w:r>
        <w:t>теплосетевой</w:t>
      </w:r>
      <w:proofErr w:type="spellEnd"/>
      <w:r>
        <w:t>)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4 человек.</w:t>
      </w:r>
    </w:p>
    <w:p w14:paraId="27A3CF46" w14:textId="77777777" w:rsidR="00065152" w:rsidRDefault="00065152" w:rsidP="00065152">
      <w:pPr>
        <w:pStyle w:val="a3"/>
      </w:pPr>
      <w:r>
        <w:t>Размещение органов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14:paraId="52536DF2" w14:textId="1E825067" w:rsidR="00065152" w:rsidRDefault="003C14DC" w:rsidP="00065152">
      <w:pPr>
        <w:pStyle w:val="a3"/>
      </w:pPr>
      <w:r>
        <w:t>7</w:t>
      </w:r>
      <w:r w:rsidR="00065152">
        <w:t xml:space="preserve">.2. Планирование и организация ремонтно-восстановительных работ на объектах системы теплоснабжения осуществляется заместителем главы Администрации </w:t>
      </w:r>
      <w:r w:rsidR="008255A9">
        <w:t>Вознесенского городского поселения</w:t>
      </w:r>
      <w:r w:rsidR="00065152">
        <w:t>, отвечающего за функционирование объектов жилищно-коммунального хозяйства и руководством теплоснабжающей (</w:t>
      </w:r>
      <w:proofErr w:type="spellStart"/>
      <w:r w:rsidR="00065152">
        <w:t>теплосетевой</w:t>
      </w:r>
      <w:proofErr w:type="spellEnd"/>
      <w:r w:rsidR="00065152">
        <w:t>) организации, эксплуатирующей объект.</w:t>
      </w:r>
    </w:p>
    <w:p w14:paraId="65ADBB9F" w14:textId="3C0C18CD" w:rsidR="00065152" w:rsidRDefault="003C14DC" w:rsidP="00065152">
      <w:pPr>
        <w:pStyle w:val="a3"/>
      </w:pPr>
      <w:r>
        <w:t>7</w:t>
      </w:r>
      <w:r w:rsidR="00065152">
        <w:t>.3. 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 диспетчерских служб организаций или иными согласованными распорядительными документами.</w:t>
      </w:r>
    </w:p>
    <w:p w14:paraId="5503B361" w14:textId="0148B0E4" w:rsidR="00065152" w:rsidRDefault="003C14DC" w:rsidP="0006515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7</w:t>
      </w:r>
      <w:r w:rsidR="00065152">
        <w:rPr>
          <w:rFonts w:ascii="Times New Roman CYR" w:hAnsi="Times New Roman CYR" w:cs="Times New Roman CYR"/>
          <w:color w:val="000000"/>
          <w:szCs w:val="24"/>
        </w:rPr>
        <w:t>.4. 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телефонограммой о повреждениях владельцев коммуникаций, смежных с поврежденной.</w:t>
      </w:r>
    </w:p>
    <w:p w14:paraId="0A056A4E" w14:textId="67701C6F" w:rsidR="00065152" w:rsidRDefault="003C14DC" w:rsidP="0006515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7</w:t>
      </w:r>
      <w:r w:rsidR="00065152">
        <w:rPr>
          <w:rFonts w:ascii="Times New Roman CYR" w:hAnsi="Times New Roman CYR" w:cs="Times New Roman CYR"/>
          <w:color w:val="000000"/>
          <w:szCs w:val="24"/>
        </w:rPr>
        <w:t>.5. 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w:t>
      </w:r>
      <w:r w:rsidR="00065152">
        <w:rPr>
          <w:color w:val="000000"/>
          <w:szCs w:val="24"/>
        </w:rPr>
        <w:t>–</w:t>
      </w:r>
      <w:r w:rsidR="00065152">
        <w:rPr>
          <w:rFonts w:ascii="Times New Roman CYR" w:hAnsi="Times New Roman CYR" w:cs="Times New Roman CYR"/>
          <w:color w:val="000000"/>
          <w:szCs w:val="24"/>
        </w:rPr>
        <w:t>не более 60 мин.</w:t>
      </w:r>
    </w:p>
    <w:p w14:paraId="0CCBF28E" w14:textId="789C807C" w:rsidR="00065152" w:rsidRDefault="003C14DC" w:rsidP="0006515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7</w:t>
      </w:r>
      <w:r w:rsidR="00065152">
        <w:rPr>
          <w:rFonts w:ascii="Times New Roman CYR" w:hAnsi="Times New Roman CYR" w:cs="Times New Roman CYR"/>
          <w:color w:val="000000"/>
          <w:szCs w:val="24"/>
        </w:rPr>
        <w:t>.6. 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 ниже.</w:t>
      </w:r>
    </w:p>
    <w:p w14:paraId="2B88DE9A" w14:textId="77777777" w:rsidR="00065152" w:rsidRPr="00065152" w:rsidRDefault="00065152" w:rsidP="00065152">
      <w:pPr>
        <w:pStyle w:val="a7"/>
        <w:keepNext/>
        <w:spacing w:before="120" w:after="120"/>
        <w:ind w:right="-6"/>
        <w:rPr>
          <w:b/>
          <w:sz w:val="24"/>
          <w:szCs w:val="24"/>
        </w:rPr>
      </w:pPr>
      <w:r w:rsidRPr="00065152">
        <w:rPr>
          <w:b/>
          <w:sz w:val="24"/>
          <w:szCs w:val="24"/>
        </w:rPr>
        <w:t>Нормативное время на устранение аварийной ситуации</w:t>
      </w:r>
    </w:p>
    <w:tbl>
      <w:tblPr>
        <w:tblW w:w="5000" w:type="pct"/>
        <w:tblCellMar>
          <w:left w:w="0" w:type="dxa"/>
          <w:right w:w="0" w:type="dxa"/>
        </w:tblCellMar>
        <w:tblLook w:val="0000" w:firstRow="0" w:lastRow="0" w:firstColumn="0" w:lastColumn="0" w:noHBand="0" w:noVBand="0"/>
      </w:tblPr>
      <w:tblGrid>
        <w:gridCol w:w="570"/>
        <w:gridCol w:w="2643"/>
        <w:gridCol w:w="1545"/>
        <w:gridCol w:w="1390"/>
        <w:gridCol w:w="1316"/>
        <w:gridCol w:w="1310"/>
        <w:gridCol w:w="1414"/>
      </w:tblGrid>
      <w:tr w:rsidR="00065152" w:rsidRPr="00E77C8B" w14:paraId="62FE0C65" w14:textId="77777777" w:rsidTr="00A82E85">
        <w:trPr>
          <w:trHeight w:val="20"/>
        </w:trPr>
        <w:tc>
          <w:tcPr>
            <w:tcW w:w="280" w:type="pct"/>
            <w:vMerge w:val="restart"/>
            <w:tcBorders>
              <w:top w:val="single" w:sz="4" w:space="0" w:color="auto"/>
              <w:left w:val="single" w:sz="4" w:space="0" w:color="auto"/>
              <w:bottom w:val="nil"/>
              <w:right w:val="nil"/>
            </w:tcBorders>
            <w:vAlign w:val="center"/>
          </w:tcPr>
          <w:p w14:paraId="3CD07B22" w14:textId="77777777" w:rsidR="00065152" w:rsidRPr="00E77C8B" w:rsidRDefault="00065152" w:rsidP="00A82E85">
            <w:pPr>
              <w:spacing w:after="0" w:line="233"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 п/п</w:t>
            </w:r>
          </w:p>
        </w:tc>
        <w:tc>
          <w:tcPr>
            <w:tcW w:w="1297" w:type="pct"/>
            <w:vMerge w:val="restart"/>
            <w:tcBorders>
              <w:top w:val="single" w:sz="4" w:space="0" w:color="auto"/>
              <w:left w:val="single" w:sz="4" w:space="0" w:color="auto"/>
              <w:bottom w:val="nil"/>
              <w:right w:val="nil"/>
            </w:tcBorders>
            <w:vAlign w:val="center"/>
          </w:tcPr>
          <w:p w14:paraId="2510A23E"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Вид аварийной ситуации</w:t>
            </w:r>
          </w:p>
        </w:tc>
        <w:tc>
          <w:tcPr>
            <w:tcW w:w="758" w:type="pct"/>
            <w:vMerge w:val="restart"/>
            <w:tcBorders>
              <w:top w:val="single" w:sz="4" w:space="0" w:color="auto"/>
              <w:left w:val="single" w:sz="4" w:space="0" w:color="auto"/>
              <w:bottom w:val="nil"/>
              <w:right w:val="nil"/>
            </w:tcBorders>
            <w:vAlign w:val="center"/>
          </w:tcPr>
          <w:p w14:paraId="0A2CE4A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Время на устранение, час.</w:t>
            </w:r>
          </w:p>
        </w:tc>
        <w:tc>
          <w:tcPr>
            <w:tcW w:w="2665" w:type="pct"/>
            <w:gridSpan w:val="4"/>
            <w:tcBorders>
              <w:top w:val="single" w:sz="4" w:space="0" w:color="auto"/>
              <w:left w:val="single" w:sz="4" w:space="0" w:color="auto"/>
              <w:bottom w:val="nil"/>
              <w:right w:val="single" w:sz="4" w:space="0" w:color="auto"/>
            </w:tcBorders>
            <w:vAlign w:val="center"/>
          </w:tcPr>
          <w:p w14:paraId="774D13D0"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Ожидаемая температура в жилых помещениях при температуре наружного воздуха, 0С</w:t>
            </w:r>
          </w:p>
        </w:tc>
      </w:tr>
      <w:tr w:rsidR="00065152" w:rsidRPr="00E77C8B" w14:paraId="5114FEB8" w14:textId="77777777" w:rsidTr="00A82E85">
        <w:trPr>
          <w:trHeight w:val="20"/>
        </w:trPr>
        <w:tc>
          <w:tcPr>
            <w:tcW w:w="280" w:type="pct"/>
            <w:vMerge/>
            <w:tcBorders>
              <w:top w:val="nil"/>
              <w:left w:val="single" w:sz="4" w:space="0" w:color="auto"/>
              <w:bottom w:val="nil"/>
              <w:right w:val="nil"/>
            </w:tcBorders>
            <w:vAlign w:val="center"/>
          </w:tcPr>
          <w:p w14:paraId="472E6604"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p>
        </w:tc>
        <w:tc>
          <w:tcPr>
            <w:tcW w:w="1297" w:type="pct"/>
            <w:vMerge/>
            <w:tcBorders>
              <w:top w:val="nil"/>
              <w:left w:val="single" w:sz="4" w:space="0" w:color="auto"/>
              <w:bottom w:val="nil"/>
              <w:right w:val="nil"/>
            </w:tcBorders>
            <w:vAlign w:val="center"/>
          </w:tcPr>
          <w:p w14:paraId="5A0C93C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p>
        </w:tc>
        <w:tc>
          <w:tcPr>
            <w:tcW w:w="758" w:type="pct"/>
            <w:vMerge/>
            <w:tcBorders>
              <w:top w:val="nil"/>
              <w:left w:val="single" w:sz="4" w:space="0" w:color="auto"/>
              <w:bottom w:val="nil"/>
              <w:right w:val="nil"/>
            </w:tcBorders>
            <w:vAlign w:val="center"/>
          </w:tcPr>
          <w:p w14:paraId="2F8EEBF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p>
        </w:tc>
        <w:tc>
          <w:tcPr>
            <w:tcW w:w="682" w:type="pct"/>
            <w:tcBorders>
              <w:top w:val="single" w:sz="4" w:space="0" w:color="auto"/>
              <w:left w:val="single" w:sz="4" w:space="0" w:color="auto"/>
              <w:bottom w:val="nil"/>
              <w:right w:val="nil"/>
            </w:tcBorders>
            <w:vAlign w:val="center"/>
          </w:tcPr>
          <w:p w14:paraId="18FF9AC2"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0</w:t>
            </w:r>
          </w:p>
        </w:tc>
        <w:tc>
          <w:tcPr>
            <w:tcW w:w="646" w:type="pct"/>
            <w:tcBorders>
              <w:top w:val="single" w:sz="4" w:space="0" w:color="auto"/>
              <w:left w:val="single" w:sz="4" w:space="0" w:color="auto"/>
              <w:bottom w:val="nil"/>
              <w:right w:val="nil"/>
            </w:tcBorders>
            <w:vAlign w:val="center"/>
          </w:tcPr>
          <w:p w14:paraId="20E0BC27"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c>
          <w:tcPr>
            <w:tcW w:w="643" w:type="pct"/>
            <w:tcBorders>
              <w:top w:val="single" w:sz="4" w:space="0" w:color="auto"/>
              <w:left w:val="single" w:sz="4" w:space="0" w:color="auto"/>
              <w:bottom w:val="nil"/>
              <w:right w:val="nil"/>
            </w:tcBorders>
            <w:vAlign w:val="center"/>
          </w:tcPr>
          <w:p w14:paraId="689ED611"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-20</w:t>
            </w:r>
          </w:p>
        </w:tc>
        <w:tc>
          <w:tcPr>
            <w:tcW w:w="694" w:type="pct"/>
            <w:tcBorders>
              <w:top w:val="single" w:sz="4" w:space="0" w:color="auto"/>
              <w:left w:val="single" w:sz="4" w:space="0" w:color="auto"/>
              <w:bottom w:val="nil"/>
              <w:right w:val="single" w:sz="4" w:space="0" w:color="auto"/>
            </w:tcBorders>
            <w:vAlign w:val="center"/>
          </w:tcPr>
          <w:p w14:paraId="30874955"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более-20</w:t>
            </w:r>
          </w:p>
        </w:tc>
      </w:tr>
      <w:tr w:rsidR="00065152" w:rsidRPr="00E77C8B" w14:paraId="523D0F62" w14:textId="77777777" w:rsidTr="00A82E85">
        <w:trPr>
          <w:trHeight w:val="20"/>
        </w:trPr>
        <w:tc>
          <w:tcPr>
            <w:tcW w:w="280" w:type="pct"/>
            <w:tcBorders>
              <w:top w:val="single" w:sz="4" w:space="0" w:color="auto"/>
              <w:left w:val="single" w:sz="4" w:space="0" w:color="auto"/>
              <w:bottom w:val="nil"/>
              <w:right w:val="nil"/>
            </w:tcBorders>
            <w:vAlign w:val="center"/>
          </w:tcPr>
          <w:p w14:paraId="2D7CC591"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w:t>
            </w:r>
          </w:p>
        </w:tc>
        <w:tc>
          <w:tcPr>
            <w:tcW w:w="1297" w:type="pct"/>
            <w:tcBorders>
              <w:top w:val="single" w:sz="4" w:space="0" w:color="auto"/>
              <w:left w:val="single" w:sz="4" w:space="0" w:color="auto"/>
              <w:bottom w:val="nil"/>
              <w:right w:val="nil"/>
            </w:tcBorders>
            <w:vAlign w:val="center"/>
          </w:tcPr>
          <w:p w14:paraId="26B414A8"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nil"/>
              <w:right w:val="nil"/>
            </w:tcBorders>
            <w:vAlign w:val="center"/>
          </w:tcPr>
          <w:p w14:paraId="658947B9"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2</w:t>
            </w:r>
          </w:p>
        </w:tc>
        <w:tc>
          <w:tcPr>
            <w:tcW w:w="682" w:type="pct"/>
            <w:tcBorders>
              <w:top w:val="single" w:sz="4" w:space="0" w:color="auto"/>
              <w:left w:val="single" w:sz="4" w:space="0" w:color="auto"/>
              <w:bottom w:val="nil"/>
              <w:right w:val="nil"/>
            </w:tcBorders>
            <w:vAlign w:val="center"/>
          </w:tcPr>
          <w:p w14:paraId="5E91641D"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18</w:t>
            </w:r>
          </w:p>
        </w:tc>
        <w:tc>
          <w:tcPr>
            <w:tcW w:w="646" w:type="pct"/>
            <w:tcBorders>
              <w:top w:val="single" w:sz="4" w:space="0" w:color="auto"/>
              <w:left w:val="single" w:sz="4" w:space="0" w:color="auto"/>
              <w:bottom w:val="nil"/>
              <w:right w:val="nil"/>
            </w:tcBorders>
            <w:vAlign w:val="center"/>
          </w:tcPr>
          <w:p w14:paraId="0ABA998F"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18</w:t>
            </w:r>
          </w:p>
        </w:tc>
        <w:tc>
          <w:tcPr>
            <w:tcW w:w="643" w:type="pct"/>
            <w:tcBorders>
              <w:top w:val="single" w:sz="4" w:space="0" w:color="auto"/>
              <w:left w:val="single" w:sz="4" w:space="0" w:color="auto"/>
              <w:bottom w:val="nil"/>
              <w:right w:val="nil"/>
            </w:tcBorders>
            <w:vAlign w:val="center"/>
          </w:tcPr>
          <w:p w14:paraId="33A1C171"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94" w:type="pct"/>
            <w:tcBorders>
              <w:top w:val="single" w:sz="4" w:space="0" w:color="auto"/>
              <w:left w:val="single" w:sz="4" w:space="0" w:color="auto"/>
              <w:bottom w:val="nil"/>
              <w:right w:val="single" w:sz="4" w:space="0" w:color="auto"/>
            </w:tcBorders>
            <w:vAlign w:val="center"/>
          </w:tcPr>
          <w:p w14:paraId="5F86D242"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r>
      <w:tr w:rsidR="00065152" w:rsidRPr="00E77C8B" w14:paraId="4854B085" w14:textId="77777777" w:rsidTr="00A82E85">
        <w:trPr>
          <w:trHeight w:val="20"/>
        </w:trPr>
        <w:tc>
          <w:tcPr>
            <w:tcW w:w="280" w:type="pct"/>
            <w:tcBorders>
              <w:top w:val="single" w:sz="4" w:space="0" w:color="auto"/>
              <w:left w:val="single" w:sz="4" w:space="0" w:color="auto"/>
              <w:bottom w:val="nil"/>
              <w:right w:val="nil"/>
            </w:tcBorders>
            <w:vAlign w:val="center"/>
          </w:tcPr>
          <w:p w14:paraId="0B84018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2</w:t>
            </w:r>
          </w:p>
        </w:tc>
        <w:tc>
          <w:tcPr>
            <w:tcW w:w="1297" w:type="pct"/>
            <w:tcBorders>
              <w:top w:val="single" w:sz="4" w:space="0" w:color="auto"/>
              <w:left w:val="single" w:sz="4" w:space="0" w:color="auto"/>
              <w:bottom w:val="nil"/>
              <w:right w:val="nil"/>
            </w:tcBorders>
            <w:vAlign w:val="center"/>
          </w:tcPr>
          <w:p w14:paraId="623BC3ED"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nil"/>
              <w:right w:val="nil"/>
            </w:tcBorders>
            <w:vAlign w:val="center"/>
          </w:tcPr>
          <w:p w14:paraId="29D84F2A"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4</w:t>
            </w:r>
          </w:p>
        </w:tc>
        <w:tc>
          <w:tcPr>
            <w:tcW w:w="682" w:type="pct"/>
            <w:tcBorders>
              <w:top w:val="single" w:sz="4" w:space="0" w:color="auto"/>
              <w:left w:val="single" w:sz="4" w:space="0" w:color="auto"/>
              <w:bottom w:val="nil"/>
              <w:right w:val="nil"/>
            </w:tcBorders>
            <w:vAlign w:val="center"/>
          </w:tcPr>
          <w:p w14:paraId="6A61BF98"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18</w:t>
            </w:r>
          </w:p>
        </w:tc>
        <w:tc>
          <w:tcPr>
            <w:tcW w:w="646" w:type="pct"/>
            <w:tcBorders>
              <w:top w:val="single" w:sz="4" w:space="0" w:color="auto"/>
              <w:left w:val="single" w:sz="4" w:space="0" w:color="auto"/>
              <w:bottom w:val="nil"/>
              <w:right w:val="nil"/>
            </w:tcBorders>
            <w:vAlign w:val="center"/>
          </w:tcPr>
          <w:p w14:paraId="4300130B"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3" w:type="pct"/>
            <w:tcBorders>
              <w:top w:val="single" w:sz="4" w:space="0" w:color="auto"/>
              <w:left w:val="single" w:sz="4" w:space="0" w:color="auto"/>
              <w:bottom w:val="nil"/>
              <w:right w:val="nil"/>
            </w:tcBorders>
            <w:vAlign w:val="center"/>
          </w:tcPr>
          <w:p w14:paraId="74E76B41"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94" w:type="pct"/>
            <w:tcBorders>
              <w:top w:val="single" w:sz="4" w:space="0" w:color="auto"/>
              <w:left w:val="single" w:sz="4" w:space="0" w:color="auto"/>
              <w:bottom w:val="nil"/>
              <w:right w:val="single" w:sz="4" w:space="0" w:color="auto"/>
            </w:tcBorders>
            <w:vAlign w:val="center"/>
          </w:tcPr>
          <w:p w14:paraId="6D0A89C8"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r>
      <w:tr w:rsidR="00065152" w:rsidRPr="00E77C8B" w14:paraId="4EA95BD8" w14:textId="77777777" w:rsidTr="00A82E85">
        <w:trPr>
          <w:trHeight w:val="20"/>
        </w:trPr>
        <w:tc>
          <w:tcPr>
            <w:tcW w:w="280" w:type="pct"/>
            <w:tcBorders>
              <w:top w:val="single" w:sz="4" w:space="0" w:color="auto"/>
              <w:left w:val="single" w:sz="4" w:space="0" w:color="auto"/>
              <w:bottom w:val="nil"/>
              <w:right w:val="nil"/>
            </w:tcBorders>
            <w:vAlign w:val="center"/>
          </w:tcPr>
          <w:p w14:paraId="7404C9B0"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3</w:t>
            </w:r>
          </w:p>
        </w:tc>
        <w:tc>
          <w:tcPr>
            <w:tcW w:w="1297" w:type="pct"/>
            <w:tcBorders>
              <w:top w:val="single" w:sz="4" w:space="0" w:color="auto"/>
              <w:left w:val="single" w:sz="4" w:space="0" w:color="auto"/>
              <w:bottom w:val="nil"/>
              <w:right w:val="nil"/>
            </w:tcBorders>
            <w:vAlign w:val="center"/>
          </w:tcPr>
          <w:p w14:paraId="76BA49F0"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nil"/>
              <w:right w:val="nil"/>
            </w:tcBorders>
            <w:vAlign w:val="center"/>
          </w:tcPr>
          <w:p w14:paraId="63B376B2"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6</w:t>
            </w:r>
          </w:p>
        </w:tc>
        <w:tc>
          <w:tcPr>
            <w:tcW w:w="682" w:type="pct"/>
            <w:tcBorders>
              <w:top w:val="single" w:sz="4" w:space="0" w:color="auto"/>
              <w:left w:val="single" w:sz="4" w:space="0" w:color="auto"/>
              <w:bottom w:val="nil"/>
              <w:right w:val="nil"/>
            </w:tcBorders>
            <w:vAlign w:val="center"/>
          </w:tcPr>
          <w:p w14:paraId="76DD63E7"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6" w:type="pct"/>
            <w:tcBorders>
              <w:top w:val="single" w:sz="4" w:space="0" w:color="auto"/>
              <w:left w:val="single" w:sz="4" w:space="0" w:color="auto"/>
              <w:bottom w:val="nil"/>
              <w:right w:val="nil"/>
            </w:tcBorders>
            <w:vAlign w:val="center"/>
          </w:tcPr>
          <w:p w14:paraId="264E7B92"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3" w:type="pct"/>
            <w:tcBorders>
              <w:top w:val="single" w:sz="4" w:space="0" w:color="auto"/>
              <w:left w:val="single" w:sz="4" w:space="0" w:color="auto"/>
              <w:bottom w:val="nil"/>
              <w:right w:val="nil"/>
            </w:tcBorders>
            <w:vAlign w:val="center"/>
          </w:tcPr>
          <w:p w14:paraId="2BE7642F"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94" w:type="pct"/>
            <w:tcBorders>
              <w:top w:val="single" w:sz="4" w:space="0" w:color="auto"/>
              <w:left w:val="single" w:sz="4" w:space="0" w:color="auto"/>
              <w:bottom w:val="nil"/>
              <w:right w:val="single" w:sz="4" w:space="0" w:color="auto"/>
            </w:tcBorders>
            <w:vAlign w:val="center"/>
          </w:tcPr>
          <w:p w14:paraId="66FB383D"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r>
      <w:tr w:rsidR="00065152" w:rsidRPr="00E77C8B" w14:paraId="1967DEA8" w14:textId="77777777" w:rsidTr="00A82E85">
        <w:trPr>
          <w:trHeight w:val="20"/>
        </w:trPr>
        <w:tc>
          <w:tcPr>
            <w:tcW w:w="280" w:type="pct"/>
            <w:tcBorders>
              <w:top w:val="single" w:sz="4" w:space="0" w:color="auto"/>
              <w:left w:val="single" w:sz="4" w:space="0" w:color="auto"/>
              <w:bottom w:val="single" w:sz="4" w:space="0" w:color="auto"/>
              <w:right w:val="nil"/>
            </w:tcBorders>
            <w:vAlign w:val="center"/>
          </w:tcPr>
          <w:p w14:paraId="52354595"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4</w:t>
            </w:r>
          </w:p>
        </w:tc>
        <w:tc>
          <w:tcPr>
            <w:tcW w:w="1297" w:type="pct"/>
            <w:tcBorders>
              <w:top w:val="single" w:sz="4" w:space="0" w:color="auto"/>
              <w:left w:val="single" w:sz="4" w:space="0" w:color="auto"/>
              <w:bottom w:val="single" w:sz="4" w:space="0" w:color="auto"/>
              <w:right w:val="nil"/>
            </w:tcBorders>
            <w:vAlign w:val="center"/>
          </w:tcPr>
          <w:p w14:paraId="60BB5658"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Отключение отопления</w:t>
            </w:r>
          </w:p>
        </w:tc>
        <w:tc>
          <w:tcPr>
            <w:tcW w:w="758" w:type="pct"/>
            <w:tcBorders>
              <w:top w:val="single" w:sz="4" w:space="0" w:color="auto"/>
              <w:left w:val="single" w:sz="4" w:space="0" w:color="auto"/>
              <w:bottom w:val="single" w:sz="4" w:space="0" w:color="auto"/>
              <w:right w:val="nil"/>
            </w:tcBorders>
            <w:vAlign w:val="center"/>
          </w:tcPr>
          <w:p w14:paraId="0DEC596B"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8</w:t>
            </w:r>
          </w:p>
        </w:tc>
        <w:tc>
          <w:tcPr>
            <w:tcW w:w="682" w:type="pct"/>
            <w:tcBorders>
              <w:top w:val="single" w:sz="4" w:space="0" w:color="auto"/>
              <w:left w:val="single" w:sz="4" w:space="0" w:color="auto"/>
              <w:bottom w:val="single" w:sz="4" w:space="0" w:color="auto"/>
              <w:right w:val="nil"/>
            </w:tcBorders>
            <w:vAlign w:val="center"/>
          </w:tcPr>
          <w:p w14:paraId="3F2F237B"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6" w:type="pct"/>
            <w:tcBorders>
              <w:top w:val="single" w:sz="4" w:space="0" w:color="auto"/>
              <w:left w:val="single" w:sz="4" w:space="0" w:color="auto"/>
              <w:bottom w:val="single" w:sz="4" w:space="0" w:color="auto"/>
              <w:right w:val="nil"/>
            </w:tcBorders>
            <w:vAlign w:val="center"/>
          </w:tcPr>
          <w:p w14:paraId="0E70F5B6"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15</w:t>
            </w:r>
          </w:p>
        </w:tc>
        <w:tc>
          <w:tcPr>
            <w:tcW w:w="643" w:type="pct"/>
            <w:tcBorders>
              <w:top w:val="single" w:sz="4" w:space="0" w:color="auto"/>
              <w:left w:val="single" w:sz="4" w:space="0" w:color="auto"/>
              <w:bottom w:val="single" w:sz="4" w:space="0" w:color="auto"/>
              <w:right w:val="nil"/>
            </w:tcBorders>
            <w:vAlign w:val="center"/>
          </w:tcPr>
          <w:p w14:paraId="1E8EFA4C"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c>
          <w:tcPr>
            <w:tcW w:w="694" w:type="pct"/>
            <w:tcBorders>
              <w:top w:val="single" w:sz="4" w:space="0" w:color="auto"/>
              <w:left w:val="single" w:sz="4" w:space="0" w:color="auto"/>
              <w:bottom w:val="single" w:sz="4" w:space="0" w:color="auto"/>
              <w:right w:val="single" w:sz="4" w:space="0" w:color="auto"/>
            </w:tcBorders>
            <w:vAlign w:val="center"/>
          </w:tcPr>
          <w:p w14:paraId="6E24EB68" w14:textId="77777777" w:rsidR="00065152" w:rsidRPr="00E77C8B" w:rsidRDefault="00065152" w:rsidP="00A82E85">
            <w:pPr>
              <w:spacing w:after="0" w:line="240" w:lineRule="auto"/>
              <w:jc w:val="center"/>
              <w:rPr>
                <w:rFonts w:ascii="Courier New" w:eastAsia="Times New Roman" w:hAnsi="Courier New" w:cs="Courier New"/>
                <w:sz w:val="24"/>
                <w:szCs w:val="24"/>
                <w:lang w:eastAsia="ru-RU"/>
              </w:rPr>
            </w:pPr>
            <w:r w:rsidRPr="00E77C8B">
              <w:rPr>
                <w:rFonts w:ascii="Times New Roman" w:eastAsia="Times New Roman" w:hAnsi="Times New Roman" w:cs="Times New Roman"/>
                <w:color w:val="000000"/>
                <w:sz w:val="24"/>
                <w:szCs w:val="24"/>
                <w:lang w:eastAsia="ru-RU"/>
              </w:rPr>
              <w:t>10</w:t>
            </w:r>
          </w:p>
        </w:tc>
      </w:tr>
    </w:tbl>
    <w:p w14:paraId="40D59FD5" w14:textId="77777777" w:rsidR="00065152" w:rsidRDefault="00065152" w:rsidP="00065152">
      <w:pPr>
        <w:pStyle w:val="a3"/>
      </w:pPr>
    </w:p>
    <w:p w14:paraId="5E618F2F" w14:textId="3E1B2153" w:rsidR="00065152" w:rsidRDefault="00493EEF" w:rsidP="00065152">
      <w:pPr>
        <w:pStyle w:val="a3"/>
        <w:rPr>
          <w:rFonts w:ascii="Times New Roman CYR" w:hAnsi="Times New Roman CYR" w:cs="Times New Roman CYR"/>
        </w:rPr>
      </w:pPr>
      <w:r>
        <w:lastRenderedPageBreak/>
        <w:t>10</w:t>
      </w:r>
      <w:r w:rsidR="00065152">
        <w:t xml:space="preserve">.7. </w:t>
      </w:r>
      <w:r w:rsidR="00065152">
        <w:rPr>
          <w:rFonts w:ascii="Times New Roman CYR" w:hAnsi="Times New Roman CYR" w:cs="Times New Roman CYR"/>
        </w:rPr>
        <w:t>При прибытии на место аварии старший по должности из числа персонала аварийной бригады эксплуатирующей организации обязан:</w:t>
      </w:r>
    </w:p>
    <w:p w14:paraId="5FBEF1FD"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составить общую картину характера, места, размеров аварии;</w:t>
      </w:r>
    </w:p>
    <w:p w14:paraId="3B5650AD"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14:paraId="7961C78C"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организовать предотвращение развития аварии;</w:t>
      </w:r>
    </w:p>
    <w:p w14:paraId="373149BC"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принять меры к обеспечению безопасности персонала находящегося в зоне работы;</w:t>
      </w:r>
    </w:p>
    <w:p w14:paraId="78E67F25"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14:paraId="3DA8A414"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определить последовательность отключения от теплоносителя, когда и какие инженерные системы при необходимости должны быть опорожнены;</w:t>
      </w:r>
    </w:p>
    <w:p w14:paraId="09AB7400" w14:textId="77777777" w:rsidR="00065152" w:rsidRDefault="00065152" w:rsidP="00065152">
      <w:pPr>
        <w:pStyle w:val="a3"/>
        <w:rPr>
          <w:rFonts w:ascii="Times New Roman CYR" w:hAnsi="Times New Roman CYR" w:cs="Times New Roman CYR"/>
        </w:rPr>
      </w:pPr>
      <w:r>
        <w:rPr>
          <w:rFonts w:ascii="Times New Roman CYR" w:hAnsi="Times New Roman CYR" w:cs="Times New Roman CYR"/>
        </w:rPr>
        <w:t xml:space="preserve">- определяет необходимость прибытия дополнительных сил и средств, для устранения аварии. </w:t>
      </w:r>
    </w:p>
    <w:p w14:paraId="118DEA96" w14:textId="67140137" w:rsidR="00065152" w:rsidRDefault="00493EEF" w:rsidP="00065152">
      <w:pPr>
        <w:pStyle w:val="a3"/>
      </w:pPr>
      <w:r>
        <w:t>10</w:t>
      </w:r>
      <w:r w:rsidR="00065152">
        <w:t>.8 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14:paraId="0C6D3404" w14:textId="77777777" w:rsidR="00065152" w:rsidRDefault="00065152" w:rsidP="00065152">
      <w:r>
        <w:br w:type="page"/>
      </w:r>
    </w:p>
    <w:p w14:paraId="18DBA4B1" w14:textId="77777777" w:rsidR="00065152" w:rsidRPr="00065152" w:rsidRDefault="00065152" w:rsidP="003C14DC">
      <w:pPr>
        <w:pStyle w:val="a7"/>
        <w:keepNext/>
        <w:spacing w:before="120" w:after="120" w:line="240" w:lineRule="auto"/>
        <w:ind w:right="-150"/>
        <w:rPr>
          <w:b/>
          <w:sz w:val="24"/>
          <w:szCs w:val="24"/>
        </w:rPr>
      </w:pPr>
      <w:r w:rsidRPr="00065152">
        <w:rPr>
          <w:b/>
          <w:sz w:val="24"/>
          <w:szCs w:val="24"/>
        </w:rPr>
        <w:lastRenderedPageBreak/>
        <w:t>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 окружающего воздуха)</w:t>
      </w:r>
    </w:p>
    <w:tbl>
      <w:tblPr>
        <w:tblStyle w:val="af8"/>
        <w:tblW w:w="5000" w:type="pct"/>
        <w:tblLook w:val="04A0" w:firstRow="1" w:lastRow="0" w:firstColumn="1" w:lastColumn="0" w:noHBand="0" w:noVBand="1"/>
      </w:tblPr>
      <w:tblGrid>
        <w:gridCol w:w="560"/>
        <w:gridCol w:w="4448"/>
        <w:gridCol w:w="2695"/>
        <w:gridCol w:w="2485"/>
      </w:tblGrid>
      <w:tr w:rsidR="002E450A" w:rsidRPr="00152EC9" w14:paraId="1A011E9A" w14:textId="77777777" w:rsidTr="00065152">
        <w:trPr>
          <w:trHeight w:val="20"/>
          <w:tblHeader/>
        </w:trPr>
        <w:tc>
          <w:tcPr>
            <w:tcW w:w="261" w:type="pct"/>
          </w:tcPr>
          <w:p w14:paraId="3D49D665" w14:textId="77777777" w:rsidR="002E450A" w:rsidRPr="00321802" w:rsidRDefault="002E450A" w:rsidP="002E450A">
            <w:pPr>
              <w:jc w:val="center"/>
              <w:rPr>
                <w:rStyle w:val="markedcontent"/>
                <w:rFonts w:ascii="Times New Roman" w:hAnsi="Times New Roman" w:cs="Times New Roman"/>
                <w:b/>
                <w:sz w:val="24"/>
                <w:szCs w:val="24"/>
              </w:rPr>
            </w:pPr>
            <w:proofErr w:type="spellStart"/>
            <w:r w:rsidRPr="00321802">
              <w:rPr>
                <w:rFonts w:ascii="Times New Roman" w:hAnsi="Times New Roman" w:cs="Times New Roman"/>
                <w:b/>
                <w:sz w:val="24"/>
                <w:szCs w:val="24"/>
              </w:rPr>
              <w:t>No</w:t>
            </w:r>
            <w:proofErr w:type="spellEnd"/>
            <w:r w:rsidRPr="00321802">
              <w:rPr>
                <w:rFonts w:ascii="Times New Roman" w:hAnsi="Times New Roman" w:cs="Times New Roman"/>
                <w:b/>
                <w:sz w:val="24"/>
                <w:szCs w:val="24"/>
              </w:rPr>
              <w:t xml:space="preserve"> </w:t>
            </w:r>
            <w:r w:rsidRPr="00321802">
              <w:rPr>
                <w:rFonts w:ascii="Times New Roman" w:hAnsi="Times New Roman" w:cs="Times New Roman"/>
                <w:b/>
                <w:sz w:val="24"/>
                <w:szCs w:val="24"/>
              </w:rPr>
              <w:br/>
              <w:t>п/п</w:t>
            </w:r>
          </w:p>
        </w:tc>
        <w:tc>
          <w:tcPr>
            <w:tcW w:w="2188" w:type="pct"/>
          </w:tcPr>
          <w:p w14:paraId="54B2AE17"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Наименование аварийных ситуаций</w:t>
            </w:r>
          </w:p>
        </w:tc>
        <w:tc>
          <w:tcPr>
            <w:tcW w:w="1327" w:type="pct"/>
          </w:tcPr>
          <w:p w14:paraId="65CD9A8B"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Срок исполнения</w:t>
            </w:r>
          </w:p>
        </w:tc>
        <w:tc>
          <w:tcPr>
            <w:tcW w:w="1224" w:type="pct"/>
          </w:tcPr>
          <w:p w14:paraId="1BAEBFCF" w14:textId="77777777" w:rsidR="002E450A" w:rsidRPr="00321802" w:rsidRDefault="002E450A" w:rsidP="002E450A">
            <w:pPr>
              <w:jc w:val="center"/>
              <w:rPr>
                <w:rStyle w:val="markedcontent"/>
                <w:rFonts w:ascii="Times New Roman" w:hAnsi="Times New Roman" w:cs="Times New Roman"/>
                <w:b/>
                <w:sz w:val="24"/>
                <w:szCs w:val="24"/>
              </w:rPr>
            </w:pPr>
            <w:r w:rsidRPr="00321802">
              <w:rPr>
                <w:rFonts w:ascii="Times New Roman" w:hAnsi="Times New Roman" w:cs="Times New Roman"/>
                <w:b/>
                <w:sz w:val="24"/>
                <w:szCs w:val="24"/>
              </w:rPr>
              <w:t>Исполнитель</w:t>
            </w:r>
          </w:p>
        </w:tc>
      </w:tr>
      <w:tr w:rsidR="002E450A" w:rsidRPr="00152EC9" w14:paraId="04DFD185" w14:textId="77777777" w:rsidTr="00065152">
        <w:trPr>
          <w:trHeight w:val="20"/>
        </w:trPr>
        <w:tc>
          <w:tcPr>
            <w:tcW w:w="261" w:type="pct"/>
          </w:tcPr>
          <w:p w14:paraId="37FFA87A"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w:t>
            </w:r>
          </w:p>
        </w:tc>
        <w:tc>
          <w:tcPr>
            <w:tcW w:w="2188" w:type="pct"/>
          </w:tcPr>
          <w:p w14:paraId="65EF2271"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2</w:t>
            </w:r>
          </w:p>
        </w:tc>
        <w:tc>
          <w:tcPr>
            <w:tcW w:w="1327" w:type="pct"/>
          </w:tcPr>
          <w:p w14:paraId="220925E4"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3</w:t>
            </w:r>
          </w:p>
        </w:tc>
        <w:tc>
          <w:tcPr>
            <w:tcW w:w="1224" w:type="pct"/>
          </w:tcPr>
          <w:p w14:paraId="53FF5153"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4</w:t>
            </w:r>
          </w:p>
        </w:tc>
      </w:tr>
      <w:tr w:rsidR="002E450A" w:rsidRPr="00152EC9" w14:paraId="17020C1E" w14:textId="77777777" w:rsidTr="00065152">
        <w:trPr>
          <w:trHeight w:val="20"/>
        </w:trPr>
        <w:tc>
          <w:tcPr>
            <w:tcW w:w="261" w:type="pct"/>
          </w:tcPr>
          <w:p w14:paraId="1975922B" w14:textId="77777777" w:rsidR="002E450A" w:rsidRPr="00152EC9" w:rsidRDefault="002E450A" w:rsidP="002E450A">
            <w:pPr>
              <w:jc w:val="center"/>
              <w:rPr>
                <w:rStyle w:val="markedcontent"/>
                <w:rFonts w:ascii="Times New Roman" w:hAnsi="Times New Roman" w:cs="Times New Roman"/>
                <w:sz w:val="24"/>
                <w:szCs w:val="24"/>
              </w:rPr>
            </w:pPr>
          </w:p>
        </w:tc>
        <w:tc>
          <w:tcPr>
            <w:tcW w:w="2188" w:type="pct"/>
          </w:tcPr>
          <w:p w14:paraId="4E752D99" w14:textId="77777777" w:rsidR="002E450A" w:rsidRPr="00152EC9" w:rsidRDefault="002E450A" w:rsidP="002E450A">
            <w:pPr>
              <w:spacing w:after="160" w:line="259" w:lineRule="auto"/>
              <w:rPr>
                <w:rFonts w:ascii="Times New Roman" w:hAnsi="Times New Roman" w:cs="Times New Roman"/>
                <w:sz w:val="24"/>
                <w:szCs w:val="24"/>
              </w:rPr>
            </w:pPr>
            <w:r w:rsidRPr="00152EC9">
              <w:rPr>
                <w:rFonts w:ascii="Times New Roman" w:hAnsi="Times New Roman" w:cs="Times New Roman"/>
                <w:sz w:val="24"/>
                <w:szCs w:val="24"/>
              </w:rPr>
              <w:t>При поступлении информации (сигнала) в оперативно-диспетчерские службы электро-, водо</w:t>
            </w:r>
            <w:proofErr w:type="gramStart"/>
            <w:r w:rsidRPr="00152EC9">
              <w:rPr>
                <w:rFonts w:ascii="Times New Roman" w:hAnsi="Times New Roman" w:cs="Times New Roman"/>
                <w:sz w:val="24"/>
                <w:szCs w:val="24"/>
              </w:rPr>
              <w:t>-,оперативно</w:t>
            </w:r>
            <w:proofErr w:type="gramEnd"/>
            <w:r w:rsidRPr="00152EC9">
              <w:rPr>
                <w:rFonts w:ascii="Times New Roman" w:hAnsi="Times New Roman" w:cs="Times New Roman"/>
                <w:sz w:val="24"/>
                <w:szCs w:val="24"/>
              </w:rPr>
              <w:t xml:space="preserve">-диспетчерские и аварийно- теплоснабжающих и генерирующих организаций об аварийной ситуации: </w:t>
            </w:r>
          </w:p>
          <w:p w14:paraId="00632658" w14:textId="77777777" w:rsidR="002E450A" w:rsidRPr="00152EC9" w:rsidRDefault="002E450A" w:rsidP="00321802">
            <w:pPr>
              <w:spacing w:after="160" w:line="259" w:lineRule="auto"/>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 определение объема последствий аварийной ситуации (жилых домов, </w:t>
            </w:r>
            <w:r w:rsidRPr="00152EC9">
              <w:rPr>
                <w:rFonts w:ascii="Times New Roman" w:hAnsi="Times New Roman" w:cs="Times New Roman"/>
                <w:sz w:val="24"/>
                <w:szCs w:val="24"/>
              </w:rPr>
              <w:br/>
              <w:t xml:space="preserve">котельных, водозаборов, учреждений здравоохранения, учреждений с </w:t>
            </w:r>
            <w:r w:rsidRPr="00152EC9">
              <w:rPr>
                <w:rFonts w:ascii="Times New Roman" w:hAnsi="Times New Roman" w:cs="Times New Roman"/>
                <w:sz w:val="24"/>
                <w:szCs w:val="24"/>
              </w:rPr>
              <w:br/>
              <w:t xml:space="preserve">круглосуточным пребыванием маломобильных групп населения); </w:t>
            </w:r>
            <w:r w:rsidRPr="00152EC9">
              <w:rPr>
                <w:rFonts w:ascii="Times New Roman" w:hAnsi="Times New Roman" w:cs="Times New Roman"/>
                <w:sz w:val="24"/>
                <w:szCs w:val="24"/>
              </w:rPr>
              <w:br/>
              <w:t xml:space="preserve">- принятие мер по бесперебойному обеспечению теплом и электроэнергией объектов жизнеобеспечения населения муниципального образования </w:t>
            </w:r>
            <w:r w:rsidRPr="00152EC9">
              <w:rPr>
                <w:rFonts w:ascii="Times New Roman" w:hAnsi="Times New Roman" w:cs="Times New Roman"/>
                <w:sz w:val="24"/>
                <w:szCs w:val="24"/>
              </w:rPr>
              <w:br/>
              <w:t xml:space="preserve">- организация работ по восстановлению линий систем </w:t>
            </w:r>
            <w:proofErr w:type="spellStart"/>
            <w:r w:rsidRPr="00152EC9">
              <w:rPr>
                <w:rFonts w:ascii="Times New Roman" w:hAnsi="Times New Roman" w:cs="Times New Roman"/>
                <w:sz w:val="24"/>
                <w:szCs w:val="24"/>
              </w:rPr>
              <w:t>ресурсообеспечения</w:t>
            </w:r>
            <w:proofErr w:type="spellEnd"/>
            <w:r w:rsidRPr="00152EC9">
              <w:rPr>
                <w:rFonts w:ascii="Times New Roman" w:hAnsi="Times New Roman" w:cs="Times New Roman"/>
                <w:sz w:val="24"/>
                <w:szCs w:val="24"/>
              </w:rPr>
              <w:t xml:space="preserve"> при авариях на них; </w:t>
            </w:r>
            <w:r w:rsidRPr="00152EC9">
              <w:rPr>
                <w:rFonts w:ascii="Times New Roman" w:hAnsi="Times New Roman" w:cs="Times New Roman"/>
                <w:sz w:val="24"/>
                <w:szCs w:val="24"/>
              </w:rPr>
              <w:br/>
              <w:t xml:space="preserve">- принятие мер для обеспечения электроэнергией учреждений здравоохранения, учреждений с круглосуточным пребыванием маломобильных групп населения </w:t>
            </w:r>
          </w:p>
        </w:tc>
        <w:tc>
          <w:tcPr>
            <w:tcW w:w="1327" w:type="pct"/>
          </w:tcPr>
          <w:p w14:paraId="76C2B6B0"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немедленно</w:t>
            </w:r>
          </w:p>
        </w:tc>
        <w:tc>
          <w:tcPr>
            <w:tcW w:w="1224" w:type="pct"/>
          </w:tcPr>
          <w:p w14:paraId="26E76B09"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восстановительные </w:t>
            </w:r>
            <w:r w:rsidRPr="00152EC9">
              <w:rPr>
                <w:rFonts w:ascii="Times New Roman" w:hAnsi="Times New Roman" w:cs="Times New Roman"/>
                <w:sz w:val="24"/>
                <w:szCs w:val="24"/>
              </w:rPr>
              <w:br/>
              <w:t xml:space="preserve">службы, руководители </w:t>
            </w:r>
            <w:r w:rsidRPr="00152EC9">
              <w:rPr>
                <w:rFonts w:ascii="Times New Roman" w:hAnsi="Times New Roman" w:cs="Times New Roman"/>
                <w:sz w:val="24"/>
                <w:szCs w:val="24"/>
              </w:rPr>
              <w:br/>
              <w:t xml:space="preserve">электро-, водо-, </w:t>
            </w:r>
            <w:r w:rsidRPr="00152EC9">
              <w:rPr>
                <w:rFonts w:ascii="Times New Roman" w:hAnsi="Times New Roman" w:cs="Times New Roman"/>
                <w:sz w:val="24"/>
                <w:szCs w:val="24"/>
              </w:rPr>
              <w:br/>
              <w:t xml:space="preserve">теплоснабжающих и </w:t>
            </w:r>
            <w:r w:rsidRPr="00152EC9">
              <w:rPr>
                <w:rFonts w:ascii="Times New Roman" w:hAnsi="Times New Roman" w:cs="Times New Roman"/>
                <w:sz w:val="24"/>
                <w:szCs w:val="24"/>
              </w:rPr>
              <w:br/>
              <w:t xml:space="preserve">генерирующих </w:t>
            </w:r>
            <w:r w:rsidRPr="00152EC9">
              <w:rPr>
                <w:rFonts w:ascii="Times New Roman" w:hAnsi="Times New Roman" w:cs="Times New Roman"/>
                <w:sz w:val="24"/>
                <w:szCs w:val="24"/>
              </w:rPr>
              <w:br/>
              <w:t xml:space="preserve">организаций </w:t>
            </w:r>
            <w:r w:rsidRPr="00152EC9">
              <w:rPr>
                <w:rFonts w:ascii="Times New Roman" w:hAnsi="Times New Roman" w:cs="Times New Roman"/>
                <w:sz w:val="24"/>
                <w:szCs w:val="24"/>
              </w:rPr>
              <w:br/>
            </w:r>
          </w:p>
        </w:tc>
      </w:tr>
      <w:tr w:rsidR="002E450A" w:rsidRPr="00152EC9" w14:paraId="75CC43ED" w14:textId="77777777" w:rsidTr="00065152">
        <w:trPr>
          <w:trHeight w:val="20"/>
        </w:trPr>
        <w:tc>
          <w:tcPr>
            <w:tcW w:w="261" w:type="pct"/>
            <w:vMerge w:val="restart"/>
          </w:tcPr>
          <w:p w14:paraId="44979831" w14:textId="77777777" w:rsidR="002E450A" w:rsidRPr="00152EC9" w:rsidRDefault="002E450A" w:rsidP="002E450A">
            <w:pPr>
              <w:jc w:val="cente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2</w:t>
            </w:r>
          </w:p>
        </w:tc>
        <w:tc>
          <w:tcPr>
            <w:tcW w:w="2188" w:type="pct"/>
          </w:tcPr>
          <w:p w14:paraId="06B6599C"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При поступлении сигнала в ЕДДС об </w:t>
            </w:r>
            <w:r w:rsidRPr="00152EC9">
              <w:rPr>
                <w:rFonts w:ascii="Times New Roman" w:hAnsi="Times New Roman" w:cs="Times New Roman"/>
                <w:sz w:val="24"/>
                <w:szCs w:val="24"/>
              </w:rPr>
              <w:br/>
              <w:t xml:space="preserve">аварийной ситуации: </w:t>
            </w:r>
          </w:p>
        </w:tc>
        <w:tc>
          <w:tcPr>
            <w:tcW w:w="1327" w:type="pct"/>
          </w:tcPr>
          <w:p w14:paraId="1C9865EE" w14:textId="77777777" w:rsidR="002E450A" w:rsidRPr="00152EC9" w:rsidRDefault="002E450A" w:rsidP="002E450A">
            <w:pPr>
              <w:jc w:val="center"/>
              <w:rPr>
                <w:rStyle w:val="markedcontent"/>
                <w:rFonts w:ascii="Times New Roman" w:hAnsi="Times New Roman" w:cs="Times New Roman"/>
                <w:sz w:val="24"/>
                <w:szCs w:val="24"/>
              </w:rPr>
            </w:pPr>
          </w:p>
        </w:tc>
        <w:tc>
          <w:tcPr>
            <w:tcW w:w="1224" w:type="pct"/>
            <w:vMerge w:val="restart"/>
          </w:tcPr>
          <w:p w14:paraId="1D8B0E0A" w14:textId="77777777" w:rsidR="002E450A" w:rsidRPr="00152EC9" w:rsidRDefault="002E450A" w:rsidP="002E450A">
            <w:pPr>
              <w:jc w:val="center"/>
              <w:rPr>
                <w:rFonts w:ascii="Times New Roman" w:hAnsi="Times New Roman" w:cs="Times New Roman"/>
                <w:sz w:val="24"/>
                <w:szCs w:val="24"/>
              </w:rPr>
            </w:pPr>
          </w:p>
          <w:p w14:paraId="7AA66068" w14:textId="77777777" w:rsidR="002E450A" w:rsidRPr="00152EC9" w:rsidRDefault="002E450A" w:rsidP="002E450A">
            <w:pPr>
              <w:jc w:val="center"/>
              <w:rPr>
                <w:rFonts w:ascii="Times New Roman" w:hAnsi="Times New Roman" w:cs="Times New Roman"/>
                <w:sz w:val="24"/>
                <w:szCs w:val="24"/>
              </w:rPr>
            </w:pPr>
          </w:p>
          <w:p w14:paraId="5BCD809F"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Оперативный дежурный </w:t>
            </w:r>
            <w:r w:rsidRPr="00152EC9">
              <w:rPr>
                <w:rFonts w:ascii="Times New Roman" w:hAnsi="Times New Roman" w:cs="Times New Roman"/>
                <w:sz w:val="24"/>
                <w:szCs w:val="24"/>
              </w:rPr>
              <w:br/>
              <w:t xml:space="preserve">ЕДДС </w:t>
            </w:r>
            <w:r w:rsidRPr="00152EC9">
              <w:rPr>
                <w:rFonts w:ascii="Times New Roman" w:hAnsi="Times New Roman" w:cs="Times New Roman"/>
                <w:sz w:val="24"/>
                <w:szCs w:val="24"/>
              </w:rPr>
              <w:br/>
            </w:r>
          </w:p>
        </w:tc>
      </w:tr>
      <w:tr w:rsidR="002E450A" w:rsidRPr="00152EC9" w14:paraId="3C9AE670" w14:textId="77777777" w:rsidTr="00065152">
        <w:trPr>
          <w:trHeight w:val="20"/>
        </w:trPr>
        <w:tc>
          <w:tcPr>
            <w:tcW w:w="261" w:type="pct"/>
            <w:vMerge/>
          </w:tcPr>
          <w:p w14:paraId="3856D814" w14:textId="77777777" w:rsidR="002E450A" w:rsidRPr="00152EC9" w:rsidRDefault="002E450A" w:rsidP="002E450A">
            <w:pPr>
              <w:jc w:val="center"/>
              <w:rPr>
                <w:rStyle w:val="markedcontent"/>
                <w:rFonts w:ascii="Times New Roman" w:hAnsi="Times New Roman" w:cs="Times New Roman"/>
                <w:sz w:val="24"/>
                <w:szCs w:val="24"/>
              </w:rPr>
            </w:pPr>
          </w:p>
        </w:tc>
        <w:tc>
          <w:tcPr>
            <w:tcW w:w="2188" w:type="pct"/>
          </w:tcPr>
          <w:p w14:paraId="76AC5034" w14:textId="77777777" w:rsidR="002E450A" w:rsidRPr="00152EC9" w:rsidRDefault="002E450A" w:rsidP="00E815C0">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 доведение информации до заместителя главы администрации </w:t>
            </w:r>
            <w:r w:rsidRPr="00152EC9">
              <w:rPr>
                <w:rFonts w:ascii="Times New Roman" w:hAnsi="Times New Roman" w:cs="Times New Roman"/>
                <w:sz w:val="24"/>
                <w:szCs w:val="24"/>
              </w:rPr>
              <w:br/>
            </w:r>
            <w:r w:rsidR="00E815C0">
              <w:rPr>
                <w:rFonts w:ascii="Times New Roman" w:hAnsi="Times New Roman" w:cs="Times New Roman"/>
                <w:sz w:val="24"/>
                <w:szCs w:val="24"/>
              </w:rPr>
              <w:t>гп. Вознесенье</w:t>
            </w:r>
            <w:r w:rsidRPr="00152EC9">
              <w:rPr>
                <w:rFonts w:ascii="Times New Roman" w:hAnsi="Times New Roman" w:cs="Times New Roman"/>
                <w:sz w:val="24"/>
                <w:szCs w:val="24"/>
              </w:rPr>
              <w:t xml:space="preserve"> по вопросам коммунального хозяйства </w:t>
            </w:r>
          </w:p>
        </w:tc>
        <w:tc>
          <w:tcPr>
            <w:tcW w:w="1327" w:type="pct"/>
          </w:tcPr>
          <w:p w14:paraId="4B8DCC08" w14:textId="77777777" w:rsidR="002E450A" w:rsidRPr="00152EC9" w:rsidRDefault="002E450A" w:rsidP="002E450A">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немедленно</w:t>
            </w:r>
          </w:p>
        </w:tc>
        <w:tc>
          <w:tcPr>
            <w:tcW w:w="1224" w:type="pct"/>
            <w:vMerge/>
          </w:tcPr>
          <w:p w14:paraId="19D9338A" w14:textId="77777777" w:rsidR="002E450A" w:rsidRPr="00152EC9" w:rsidRDefault="002E450A" w:rsidP="002E450A">
            <w:pPr>
              <w:jc w:val="center"/>
              <w:rPr>
                <w:rStyle w:val="markedcontent"/>
                <w:rFonts w:ascii="Times New Roman" w:hAnsi="Times New Roman" w:cs="Times New Roman"/>
                <w:sz w:val="24"/>
                <w:szCs w:val="24"/>
              </w:rPr>
            </w:pPr>
          </w:p>
        </w:tc>
      </w:tr>
      <w:tr w:rsidR="002E450A" w:rsidRPr="00152EC9" w14:paraId="3E0A4924" w14:textId="77777777" w:rsidTr="00065152">
        <w:trPr>
          <w:trHeight w:val="20"/>
        </w:trPr>
        <w:tc>
          <w:tcPr>
            <w:tcW w:w="261" w:type="pct"/>
            <w:vMerge/>
          </w:tcPr>
          <w:p w14:paraId="1D871E19" w14:textId="77777777" w:rsidR="002E450A" w:rsidRPr="00152EC9" w:rsidRDefault="002E450A" w:rsidP="002E450A">
            <w:pPr>
              <w:rPr>
                <w:rStyle w:val="markedcontent"/>
                <w:rFonts w:ascii="Times New Roman" w:hAnsi="Times New Roman" w:cs="Times New Roman"/>
                <w:sz w:val="24"/>
                <w:szCs w:val="24"/>
              </w:rPr>
            </w:pPr>
          </w:p>
        </w:tc>
        <w:tc>
          <w:tcPr>
            <w:tcW w:w="2188" w:type="pct"/>
          </w:tcPr>
          <w:p w14:paraId="639A5C87"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сбор членов Комиссии</w:t>
            </w:r>
          </w:p>
        </w:tc>
        <w:tc>
          <w:tcPr>
            <w:tcW w:w="1327" w:type="pct"/>
          </w:tcPr>
          <w:p w14:paraId="33DC90C5"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1 час 30 мин.</w:t>
            </w:r>
          </w:p>
        </w:tc>
        <w:tc>
          <w:tcPr>
            <w:tcW w:w="1224" w:type="pct"/>
            <w:vMerge/>
          </w:tcPr>
          <w:p w14:paraId="2FAA945C" w14:textId="77777777" w:rsidR="002E450A" w:rsidRPr="00152EC9" w:rsidRDefault="002E450A" w:rsidP="002E450A">
            <w:pPr>
              <w:rPr>
                <w:rStyle w:val="markedcontent"/>
                <w:rFonts w:ascii="Times New Roman" w:hAnsi="Times New Roman" w:cs="Times New Roman"/>
                <w:sz w:val="24"/>
                <w:szCs w:val="24"/>
              </w:rPr>
            </w:pPr>
          </w:p>
        </w:tc>
      </w:tr>
      <w:tr w:rsidR="002E450A" w:rsidRPr="00152EC9" w14:paraId="72C7B1A4" w14:textId="77777777" w:rsidTr="00065152">
        <w:trPr>
          <w:trHeight w:val="20"/>
        </w:trPr>
        <w:tc>
          <w:tcPr>
            <w:tcW w:w="261" w:type="pct"/>
          </w:tcPr>
          <w:p w14:paraId="2BA4BB01"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3</w:t>
            </w:r>
          </w:p>
        </w:tc>
        <w:tc>
          <w:tcPr>
            <w:tcW w:w="2188" w:type="pct"/>
          </w:tcPr>
          <w:p w14:paraId="69A6CF6E"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Организация работы Комиссии</w:t>
            </w:r>
          </w:p>
        </w:tc>
        <w:tc>
          <w:tcPr>
            <w:tcW w:w="1327" w:type="pct"/>
          </w:tcPr>
          <w:p w14:paraId="3F70A666"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2 часа 30 мин.</w:t>
            </w:r>
          </w:p>
        </w:tc>
        <w:tc>
          <w:tcPr>
            <w:tcW w:w="1224" w:type="pct"/>
          </w:tcPr>
          <w:p w14:paraId="5FAC5F0F" w14:textId="77777777" w:rsidR="002E450A" w:rsidRPr="00152EC9" w:rsidRDefault="002E450A" w:rsidP="00361FB6">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46A53417" w14:textId="77777777" w:rsidTr="00065152">
        <w:trPr>
          <w:trHeight w:val="20"/>
        </w:trPr>
        <w:tc>
          <w:tcPr>
            <w:tcW w:w="261" w:type="pct"/>
          </w:tcPr>
          <w:p w14:paraId="71F6CFB2"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4</w:t>
            </w:r>
          </w:p>
        </w:tc>
        <w:tc>
          <w:tcPr>
            <w:tcW w:w="2188" w:type="pct"/>
          </w:tcPr>
          <w:p w14:paraId="248AC7E4"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Проведение анализа по устойчивости функционирования систем отопления в </w:t>
            </w:r>
            <w:r w:rsidRPr="00152EC9">
              <w:rPr>
                <w:rFonts w:ascii="Times New Roman" w:hAnsi="Times New Roman" w:cs="Times New Roman"/>
                <w:sz w:val="24"/>
                <w:szCs w:val="24"/>
              </w:rPr>
              <w:br/>
              <w:t xml:space="preserve">условиях критически низких температур при отсутствии энергоснабжения и предоставление рекомендаций по плану ликвидации аварийной ситуации в администрацию и Комиссию </w:t>
            </w:r>
            <w:r w:rsidRPr="00152EC9">
              <w:rPr>
                <w:rFonts w:ascii="Times New Roman" w:hAnsi="Times New Roman" w:cs="Times New Roman"/>
                <w:sz w:val="24"/>
                <w:szCs w:val="24"/>
              </w:rPr>
              <w:br/>
            </w:r>
          </w:p>
        </w:tc>
        <w:tc>
          <w:tcPr>
            <w:tcW w:w="1327" w:type="pct"/>
          </w:tcPr>
          <w:p w14:paraId="7B2342C7" w14:textId="77777777" w:rsidR="002E450A" w:rsidRPr="00152EC9" w:rsidRDefault="002E450A" w:rsidP="002E450A">
            <w:pPr>
              <w:rPr>
                <w:rStyle w:val="markedcontent"/>
                <w:rFonts w:ascii="Times New Roman" w:hAnsi="Times New Roman" w:cs="Times New Roman"/>
                <w:sz w:val="24"/>
                <w:szCs w:val="24"/>
              </w:rPr>
            </w:pPr>
            <w:r w:rsidRPr="00152EC9">
              <w:rPr>
                <w:rFonts w:ascii="Times New Roman" w:hAnsi="Times New Roman" w:cs="Times New Roman"/>
                <w:sz w:val="24"/>
                <w:szCs w:val="24"/>
              </w:rPr>
              <w:t>2 часа</w:t>
            </w:r>
          </w:p>
        </w:tc>
        <w:tc>
          <w:tcPr>
            <w:tcW w:w="1224" w:type="pct"/>
          </w:tcPr>
          <w:p w14:paraId="12C5BB0A" w14:textId="77777777" w:rsidR="002E450A" w:rsidRPr="00152EC9" w:rsidRDefault="002E450A" w:rsidP="00361FB6">
            <w:pPr>
              <w:jc w:val="center"/>
              <w:rPr>
                <w:rStyle w:val="markedcontent"/>
                <w:rFonts w:ascii="Times New Roman" w:hAnsi="Times New Roman" w:cs="Times New Roman"/>
                <w:sz w:val="24"/>
                <w:szCs w:val="24"/>
              </w:rPr>
            </w:pPr>
            <w:r w:rsidRPr="00152EC9">
              <w:rPr>
                <w:rFonts w:ascii="Times New Roman" w:hAnsi="Times New Roman" w:cs="Times New Roman"/>
                <w:sz w:val="24"/>
                <w:szCs w:val="24"/>
              </w:rPr>
              <w:t xml:space="preserve">Руководители </w:t>
            </w:r>
            <w:r w:rsidRPr="00152EC9">
              <w:rPr>
                <w:rFonts w:ascii="Times New Roman" w:hAnsi="Times New Roman" w:cs="Times New Roman"/>
                <w:sz w:val="24"/>
                <w:szCs w:val="24"/>
              </w:rPr>
              <w:br/>
              <w:t xml:space="preserve">теплоснабжающей и </w:t>
            </w:r>
            <w:r w:rsidRPr="00152EC9">
              <w:rPr>
                <w:rFonts w:ascii="Times New Roman" w:hAnsi="Times New Roman" w:cs="Times New Roman"/>
                <w:sz w:val="24"/>
                <w:szCs w:val="24"/>
              </w:rPr>
              <w:br/>
              <w:t xml:space="preserve">генерирующей </w:t>
            </w:r>
            <w:r w:rsidRPr="00152EC9">
              <w:rPr>
                <w:rFonts w:ascii="Times New Roman" w:hAnsi="Times New Roman" w:cs="Times New Roman"/>
                <w:sz w:val="24"/>
                <w:szCs w:val="24"/>
              </w:rPr>
              <w:br/>
              <w:t xml:space="preserve">организаций </w:t>
            </w:r>
            <w:r w:rsidRPr="00152EC9">
              <w:rPr>
                <w:rFonts w:ascii="Times New Roman" w:hAnsi="Times New Roman" w:cs="Times New Roman"/>
                <w:sz w:val="24"/>
                <w:szCs w:val="24"/>
              </w:rPr>
              <w:br/>
            </w:r>
          </w:p>
        </w:tc>
      </w:tr>
      <w:tr w:rsidR="002E450A" w:rsidRPr="00152EC9" w14:paraId="342FD279" w14:textId="77777777" w:rsidTr="00065152">
        <w:trPr>
          <w:trHeight w:val="20"/>
        </w:trPr>
        <w:tc>
          <w:tcPr>
            <w:tcW w:w="261" w:type="pct"/>
          </w:tcPr>
          <w:p w14:paraId="4ACC3ECE"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lastRenderedPageBreak/>
              <w:t>5</w:t>
            </w:r>
          </w:p>
        </w:tc>
        <w:tc>
          <w:tcPr>
            <w:tcW w:w="2188" w:type="pct"/>
          </w:tcPr>
          <w:p w14:paraId="1892469F"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Задействование сил и средств для предупреждения возможных аварий на </w:t>
            </w:r>
            <w:r w:rsidRPr="00152EC9">
              <w:rPr>
                <w:rFonts w:ascii="Times New Roman" w:hAnsi="Times New Roman" w:cs="Times New Roman"/>
                <w:sz w:val="24"/>
                <w:szCs w:val="24"/>
              </w:rPr>
              <w:br/>
              <w:t>объектах очистных сооружений</w:t>
            </w:r>
          </w:p>
        </w:tc>
        <w:tc>
          <w:tcPr>
            <w:tcW w:w="1327" w:type="pct"/>
          </w:tcPr>
          <w:p w14:paraId="3EABF6D0"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2 часа 30 мин.</w:t>
            </w:r>
          </w:p>
        </w:tc>
        <w:tc>
          <w:tcPr>
            <w:tcW w:w="1224" w:type="pct"/>
          </w:tcPr>
          <w:p w14:paraId="6628541D"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 xml:space="preserve">Руководитель </w:t>
            </w:r>
            <w:r w:rsidRPr="00152EC9">
              <w:rPr>
                <w:rFonts w:ascii="Times New Roman" w:hAnsi="Times New Roman" w:cs="Times New Roman"/>
                <w:sz w:val="24"/>
                <w:szCs w:val="24"/>
              </w:rPr>
              <w:br/>
            </w:r>
            <w:proofErr w:type="spellStart"/>
            <w:r w:rsidRPr="00152EC9">
              <w:rPr>
                <w:rFonts w:ascii="Times New Roman" w:hAnsi="Times New Roman" w:cs="Times New Roman"/>
                <w:sz w:val="24"/>
                <w:szCs w:val="24"/>
              </w:rPr>
              <w:t>водоснабжающей</w:t>
            </w:r>
            <w:proofErr w:type="spellEnd"/>
            <w:r w:rsidRPr="00152EC9">
              <w:rPr>
                <w:rFonts w:ascii="Times New Roman" w:hAnsi="Times New Roman" w:cs="Times New Roman"/>
                <w:sz w:val="24"/>
                <w:szCs w:val="24"/>
              </w:rPr>
              <w:t xml:space="preserve"> </w:t>
            </w:r>
            <w:r w:rsidRPr="00152EC9">
              <w:rPr>
                <w:rFonts w:ascii="Times New Roman" w:hAnsi="Times New Roman" w:cs="Times New Roman"/>
                <w:sz w:val="24"/>
                <w:szCs w:val="24"/>
              </w:rPr>
              <w:br/>
              <w:t xml:space="preserve">организации </w:t>
            </w:r>
            <w:r w:rsidRPr="00152EC9">
              <w:rPr>
                <w:rFonts w:ascii="Times New Roman" w:hAnsi="Times New Roman" w:cs="Times New Roman"/>
                <w:sz w:val="24"/>
                <w:szCs w:val="24"/>
              </w:rPr>
              <w:br/>
            </w:r>
          </w:p>
        </w:tc>
      </w:tr>
      <w:tr w:rsidR="002E450A" w:rsidRPr="00152EC9" w14:paraId="13EF518C" w14:textId="77777777" w:rsidTr="00065152">
        <w:trPr>
          <w:trHeight w:val="20"/>
        </w:trPr>
        <w:tc>
          <w:tcPr>
            <w:tcW w:w="261" w:type="pct"/>
          </w:tcPr>
          <w:p w14:paraId="29AA420D"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6</w:t>
            </w:r>
          </w:p>
        </w:tc>
        <w:tc>
          <w:tcPr>
            <w:tcW w:w="2188" w:type="pct"/>
          </w:tcPr>
          <w:p w14:paraId="03B4BB40"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При необходимости выезд Комиссии на место аварии. Проведение анализа </w:t>
            </w:r>
            <w:r w:rsidRPr="00152EC9">
              <w:rPr>
                <w:rFonts w:ascii="Times New Roman" w:hAnsi="Times New Roman" w:cs="Times New Roman"/>
                <w:sz w:val="24"/>
                <w:szCs w:val="24"/>
              </w:rPr>
              <w:br/>
              <w:t xml:space="preserve">обстановки, определение возможных последствий аварии и необходимых </w:t>
            </w:r>
            <w:r w:rsidRPr="00152EC9">
              <w:rPr>
                <w:rFonts w:ascii="Times New Roman" w:hAnsi="Times New Roman" w:cs="Times New Roman"/>
                <w:sz w:val="24"/>
                <w:szCs w:val="24"/>
              </w:rPr>
              <w:br/>
              <w:t xml:space="preserve">сил и средств для ее ликвидации. Определение количества предприятий </w:t>
            </w:r>
            <w:r w:rsidRPr="00152EC9">
              <w:rPr>
                <w:rFonts w:ascii="Times New Roman" w:hAnsi="Times New Roman" w:cs="Times New Roman"/>
                <w:sz w:val="24"/>
                <w:szCs w:val="24"/>
              </w:rPr>
              <w:br/>
              <w:t xml:space="preserve">с безостановочным циклом работ, учреждений здравоохранения, </w:t>
            </w:r>
            <w:r w:rsidRPr="00152EC9">
              <w:rPr>
                <w:rFonts w:ascii="Times New Roman" w:hAnsi="Times New Roman" w:cs="Times New Roman"/>
                <w:sz w:val="24"/>
                <w:szCs w:val="24"/>
              </w:rPr>
              <w:br/>
              <w:t xml:space="preserve">учреждений с круглосуточным пребыванием маломобильных групп </w:t>
            </w:r>
            <w:r w:rsidRPr="00152EC9">
              <w:rPr>
                <w:rFonts w:ascii="Times New Roman" w:hAnsi="Times New Roman" w:cs="Times New Roman"/>
                <w:sz w:val="24"/>
                <w:szCs w:val="24"/>
              </w:rPr>
              <w:br/>
              <w:t xml:space="preserve">населения, попадающих в зону аварийной ситуации </w:t>
            </w:r>
            <w:r w:rsidRPr="00152EC9">
              <w:rPr>
                <w:rFonts w:ascii="Times New Roman" w:hAnsi="Times New Roman" w:cs="Times New Roman"/>
                <w:sz w:val="24"/>
                <w:szCs w:val="24"/>
              </w:rPr>
              <w:br/>
            </w:r>
          </w:p>
        </w:tc>
        <w:tc>
          <w:tcPr>
            <w:tcW w:w="1327" w:type="pct"/>
          </w:tcPr>
          <w:p w14:paraId="47804783"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2 часа 00 мин. – </w:t>
            </w:r>
            <w:r w:rsidRPr="00152EC9">
              <w:rPr>
                <w:rFonts w:ascii="Times New Roman" w:hAnsi="Times New Roman" w:cs="Times New Roman"/>
                <w:sz w:val="24"/>
                <w:szCs w:val="24"/>
              </w:rPr>
              <w:br/>
              <w:t xml:space="preserve">3 часа 00 мин. </w:t>
            </w:r>
            <w:r w:rsidRPr="00152EC9">
              <w:rPr>
                <w:rFonts w:ascii="Times New Roman" w:hAnsi="Times New Roman" w:cs="Times New Roman"/>
                <w:sz w:val="24"/>
                <w:szCs w:val="24"/>
              </w:rPr>
              <w:br/>
            </w:r>
          </w:p>
        </w:tc>
        <w:tc>
          <w:tcPr>
            <w:tcW w:w="1224" w:type="pct"/>
          </w:tcPr>
          <w:p w14:paraId="1F444E73" w14:textId="4545F9C4" w:rsidR="002E450A" w:rsidRPr="00152EC9" w:rsidRDefault="002E450A" w:rsidP="00361FB6">
            <w:pPr>
              <w:spacing w:after="160" w:line="259" w:lineRule="auto"/>
              <w:jc w:val="cente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p w14:paraId="1A824DCC" w14:textId="77777777" w:rsidR="002E450A" w:rsidRPr="00152EC9" w:rsidRDefault="002E450A" w:rsidP="00361FB6">
            <w:pPr>
              <w:jc w:val="center"/>
              <w:rPr>
                <w:rFonts w:ascii="Times New Roman" w:hAnsi="Times New Roman" w:cs="Times New Roman"/>
                <w:sz w:val="24"/>
                <w:szCs w:val="24"/>
              </w:rPr>
            </w:pPr>
          </w:p>
        </w:tc>
      </w:tr>
      <w:tr w:rsidR="002E450A" w:rsidRPr="00152EC9" w14:paraId="30D32D34" w14:textId="77777777" w:rsidTr="00065152">
        <w:trPr>
          <w:trHeight w:val="20"/>
        </w:trPr>
        <w:tc>
          <w:tcPr>
            <w:tcW w:w="261" w:type="pct"/>
          </w:tcPr>
          <w:p w14:paraId="5F181171"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7</w:t>
            </w:r>
          </w:p>
        </w:tc>
        <w:tc>
          <w:tcPr>
            <w:tcW w:w="2188" w:type="pct"/>
          </w:tcPr>
          <w:p w14:paraId="396214FC"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Организация круглосуточного </w:t>
            </w:r>
            <w:r w:rsidRPr="00152EC9">
              <w:rPr>
                <w:rFonts w:ascii="Times New Roman" w:hAnsi="Times New Roman" w:cs="Times New Roman"/>
                <w:sz w:val="24"/>
                <w:szCs w:val="24"/>
              </w:rPr>
              <w:br/>
              <w:t>дежурства руководства с. Винницы</w:t>
            </w:r>
          </w:p>
        </w:tc>
        <w:tc>
          <w:tcPr>
            <w:tcW w:w="1327" w:type="pct"/>
          </w:tcPr>
          <w:p w14:paraId="02CBE7D5"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63899983"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35DD9532" w14:textId="77777777" w:rsidTr="00065152">
        <w:trPr>
          <w:trHeight w:val="20"/>
        </w:trPr>
        <w:tc>
          <w:tcPr>
            <w:tcW w:w="261" w:type="pct"/>
          </w:tcPr>
          <w:p w14:paraId="307A02FA"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8</w:t>
            </w:r>
          </w:p>
        </w:tc>
        <w:tc>
          <w:tcPr>
            <w:tcW w:w="2188" w:type="pct"/>
          </w:tcPr>
          <w:p w14:paraId="53D0F78D"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Оповещение населения об аварийной </w:t>
            </w:r>
            <w:r w:rsidRPr="00152EC9">
              <w:rPr>
                <w:rFonts w:ascii="Times New Roman" w:hAnsi="Times New Roman" w:cs="Times New Roman"/>
                <w:sz w:val="24"/>
                <w:szCs w:val="24"/>
              </w:rPr>
              <w:br/>
              <w:t xml:space="preserve">ситуации (при необходимости) </w:t>
            </w:r>
            <w:r w:rsidRPr="00152EC9">
              <w:rPr>
                <w:rFonts w:ascii="Times New Roman" w:hAnsi="Times New Roman" w:cs="Times New Roman"/>
                <w:sz w:val="24"/>
                <w:szCs w:val="24"/>
              </w:rPr>
              <w:br/>
            </w:r>
          </w:p>
        </w:tc>
        <w:tc>
          <w:tcPr>
            <w:tcW w:w="1327" w:type="pct"/>
          </w:tcPr>
          <w:p w14:paraId="12B5C80C"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62C83672"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6CB92A43" w14:textId="77777777" w:rsidTr="00065152">
        <w:trPr>
          <w:trHeight w:val="20"/>
        </w:trPr>
        <w:tc>
          <w:tcPr>
            <w:tcW w:w="261" w:type="pct"/>
          </w:tcPr>
          <w:p w14:paraId="10B17A94"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9</w:t>
            </w:r>
          </w:p>
        </w:tc>
        <w:tc>
          <w:tcPr>
            <w:tcW w:w="2188" w:type="pct"/>
          </w:tcPr>
          <w:p w14:paraId="03B84A53"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Организация сбора и обобщения </w:t>
            </w:r>
            <w:r w:rsidRPr="00152EC9">
              <w:rPr>
                <w:rFonts w:ascii="Times New Roman" w:hAnsi="Times New Roman" w:cs="Times New Roman"/>
                <w:sz w:val="24"/>
                <w:szCs w:val="24"/>
              </w:rPr>
              <w:br/>
              <w:t xml:space="preserve">информации: </w:t>
            </w:r>
            <w:r w:rsidRPr="00152EC9">
              <w:rPr>
                <w:rFonts w:ascii="Times New Roman" w:hAnsi="Times New Roman" w:cs="Times New Roman"/>
                <w:sz w:val="24"/>
                <w:szCs w:val="24"/>
              </w:rPr>
              <w:br/>
              <w:t xml:space="preserve">- о ходе развития аварии и проведения </w:t>
            </w:r>
            <w:r w:rsidRPr="00152EC9">
              <w:rPr>
                <w:rFonts w:ascii="Times New Roman" w:hAnsi="Times New Roman" w:cs="Times New Roman"/>
                <w:sz w:val="24"/>
                <w:szCs w:val="24"/>
              </w:rPr>
              <w:br/>
              <w:t xml:space="preserve">работ по ее ликвидации; </w:t>
            </w:r>
            <w:r w:rsidRPr="00152EC9">
              <w:rPr>
                <w:rFonts w:ascii="Times New Roman" w:hAnsi="Times New Roman" w:cs="Times New Roman"/>
                <w:sz w:val="24"/>
                <w:szCs w:val="24"/>
              </w:rPr>
              <w:br/>
              <w:t xml:space="preserve">- о состоянии безопасности объектов </w:t>
            </w:r>
            <w:r w:rsidRPr="00152EC9">
              <w:rPr>
                <w:rFonts w:ascii="Times New Roman" w:hAnsi="Times New Roman" w:cs="Times New Roman"/>
                <w:sz w:val="24"/>
                <w:szCs w:val="24"/>
              </w:rPr>
              <w:br/>
            </w:r>
            <w:proofErr w:type="spellStart"/>
            <w:r w:rsidRPr="00152EC9">
              <w:rPr>
                <w:rFonts w:ascii="Times New Roman" w:hAnsi="Times New Roman" w:cs="Times New Roman"/>
                <w:sz w:val="24"/>
                <w:szCs w:val="24"/>
              </w:rPr>
              <w:t>ресурсообеспечения</w:t>
            </w:r>
            <w:proofErr w:type="spellEnd"/>
            <w:r w:rsidRPr="00152EC9">
              <w:rPr>
                <w:rFonts w:ascii="Times New Roman" w:hAnsi="Times New Roman" w:cs="Times New Roman"/>
                <w:sz w:val="24"/>
                <w:szCs w:val="24"/>
              </w:rPr>
              <w:t xml:space="preserve"> поселения; </w:t>
            </w:r>
            <w:r w:rsidRPr="00152EC9">
              <w:rPr>
                <w:rFonts w:ascii="Times New Roman" w:hAnsi="Times New Roman" w:cs="Times New Roman"/>
                <w:sz w:val="24"/>
                <w:szCs w:val="24"/>
              </w:rPr>
              <w:br/>
              <w:t xml:space="preserve">- о состоянии котельных, тепловых </w:t>
            </w:r>
            <w:r w:rsidRPr="00152EC9">
              <w:rPr>
                <w:rFonts w:ascii="Times New Roman" w:hAnsi="Times New Roman" w:cs="Times New Roman"/>
                <w:sz w:val="24"/>
                <w:szCs w:val="24"/>
              </w:rPr>
              <w:br/>
              <w:t>пунктов, систем энергоснабжения</w:t>
            </w:r>
          </w:p>
        </w:tc>
        <w:tc>
          <w:tcPr>
            <w:tcW w:w="1327" w:type="pct"/>
          </w:tcPr>
          <w:p w14:paraId="5007FB5D"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через каждые 1 час (в </w:t>
            </w:r>
            <w:r w:rsidRPr="00152EC9">
              <w:rPr>
                <w:rFonts w:ascii="Times New Roman" w:hAnsi="Times New Roman" w:cs="Times New Roman"/>
                <w:sz w:val="24"/>
                <w:szCs w:val="24"/>
              </w:rPr>
              <w:br/>
              <w:t xml:space="preserve">течение первых суток) </w:t>
            </w:r>
            <w:r w:rsidRPr="00152EC9">
              <w:rPr>
                <w:rFonts w:ascii="Times New Roman" w:hAnsi="Times New Roman" w:cs="Times New Roman"/>
                <w:sz w:val="24"/>
                <w:szCs w:val="24"/>
              </w:rPr>
              <w:br/>
              <w:t xml:space="preserve">2 часа (в последующие </w:t>
            </w:r>
            <w:r w:rsidRPr="00152EC9">
              <w:rPr>
                <w:rFonts w:ascii="Times New Roman" w:hAnsi="Times New Roman" w:cs="Times New Roman"/>
                <w:sz w:val="24"/>
                <w:szCs w:val="24"/>
              </w:rPr>
              <w:br/>
              <w:t xml:space="preserve">сутки) </w:t>
            </w:r>
            <w:r w:rsidRPr="00152EC9">
              <w:rPr>
                <w:rFonts w:ascii="Times New Roman" w:hAnsi="Times New Roman" w:cs="Times New Roman"/>
                <w:sz w:val="24"/>
                <w:szCs w:val="24"/>
              </w:rPr>
              <w:br/>
            </w:r>
          </w:p>
        </w:tc>
        <w:tc>
          <w:tcPr>
            <w:tcW w:w="1224" w:type="pct"/>
          </w:tcPr>
          <w:p w14:paraId="5D42F4E0"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 xml:space="preserve">Оперативный дежурный </w:t>
            </w:r>
            <w:r w:rsidRPr="00152EC9">
              <w:rPr>
                <w:rFonts w:ascii="Times New Roman" w:hAnsi="Times New Roman" w:cs="Times New Roman"/>
                <w:sz w:val="24"/>
                <w:szCs w:val="24"/>
              </w:rPr>
              <w:br/>
              <w:t xml:space="preserve">ЕДДС </w:t>
            </w:r>
            <w:r w:rsidRPr="00152EC9">
              <w:rPr>
                <w:rFonts w:ascii="Times New Roman" w:hAnsi="Times New Roman" w:cs="Times New Roman"/>
                <w:sz w:val="24"/>
                <w:szCs w:val="24"/>
              </w:rPr>
              <w:br/>
            </w:r>
          </w:p>
        </w:tc>
      </w:tr>
      <w:tr w:rsidR="002E450A" w:rsidRPr="00152EC9" w14:paraId="55BE1859" w14:textId="77777777" w:rsidTr="00065152">
        <w:trPr>
          <w:trHeight w:val="20"/>
        </w:trPr>
        <w:tc>
          <w:tcPr>
            <w:tcW w:w="261" w:type="pct"/>
          </w:tcPr>
          <w:p w14:paraId="169733F8"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10</w:t>
            </w:r>
          </w:p>
        </w:tc>
        <w:tc>
          <w:tcPr>
            <w:tcW w:w="2188" w:type="pct"/>
          </w:tcPr>
          <w:p w14:paraId="41B16CA9"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Организация контроля за устойчивой </w:t>
            </w:r>
            <w:r w:rsidRPr="00152EC9">
              <w:rPr>
                <w:rFonts w:ascii="Times New Roman" w:hAnsi="Times New Roman" w:cs="Times New Roman"/>
                <w:sz w:val="24"/>
                <w:szCs w:val="24"/>
              </w:rPr>
              <w:br/>
              <w:t xml:space="preserve">работой объектов и систем </w:t>
            </w:r>
            <w:r w:rsidRPr="00152EC9">
              <w:rPr>
                <w:rFonts w:ascii="Times New Roman" w:hAnsi="Times New Roman" w:cs="Times New Roman"/>
                <w:sz w:val="24"/>
                <w:szCs w:val="24"/>
              </w:rPr>
              <w:br/>
            </w:r>
            <w:proofErr w:type="spellStart"/>
            <w:r w:rsidRPr="00152EC9">
              <w:rPr>
                <w:rFonts w:ascii="Times New Roman" w:hAnsi="Times New Roman" w:cs="Times New Roman"/>
                <w:sz w:val="24"/>
                <w:szCs w:val="24"/>
              </w:rPr>
              <w:t>ресурсоснабжения</w:t>
            </w:r>
            <w:proofErr w:type="spellEnd"/>
            <w:r w:rsidRPr="00152EC9">
              <w:rPr>
                <w:rFonts w:ascii="Times New Roman" w:hAnsi="Times New Roman" w:cs="Times New Roman"/>
                <w:sz w:val="24"/>
                <w:szCs w:val="24"/>
              </w:rPr>
              <w:t xml:space="preserve"> </w:t>
            </w:r>
            <w:r w:rsidRPr="00152EC9">
              <w:rPr>
                <w:rFonts w:ascii="Times New Roman" w:hAnsi="Times New Roman" w:cs="Times New Roman"/>
                <w:sz w:val="24"/>
                <w:szCs w:val="24"/>
              </w:rPr>
              <w:br/>
            </w:r>
            <w:r w:rsidRPr="00152EC9">
              <w:rPr>
                <w:rFonts w:ascii="Times New Roman" w:hAnsi="Times New Roman" w:cs="Times New Roman"/>
                <w:sz w:val="24"/>
                <w:szCs w:val="24"/>
              </w:rPr>
              <w:br/>
            </w:r>
          </w:p>
        </w:tc>
        <w:tc>
          <w:tcPr>
            <w:tcW w:w="1327" w:type="pct"/>
          </w:tcPr>
          <w:p w14:paraId="4EA278BE"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постоянно, в ходе </w:t>
            </w:r>
            <w:r w:rsidRPr="00152EC9">
              <w:rPr>
                <w:rFonts w:ascii="Times New Roman" w:hAnsi="Times New Roman" w:cs="Times New Roman"/>
                <w:sz w:val="24"/>
                <w:szCs w:val="24"/>
              </w:rPr>
              <w:br/>
              <w:t>ликвидации аварии</w:t>
            </w:r>
          </w:p>
        </w:tc>
        <w:tc>
          <w:tcPr>
            <w:tcW w:w="1224" w:type="pct"/>
          </w:tcPr>
          <w:p w14:paraId="49FEF9B3"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 xml:space="preserve">Руководители электро-, </w:t>
            </w:r>
            <w:r w:rsidRPr="00152EC9">
              <w:rPr>
                <w:rFonts w:ascii="Times New Roman" w:hAnsi="Times New Roman" w:cs="Times New Roman"/>
                <w:sz w:val="24"/>
                <w:szCs w:val="24"/>
              </w:rPr>
              <w:br/>
              <w:t xml:space="preserve">водо-, теплоснабжающих </w:t>
            </w:r>
            <w:r w:rsidRPr="00152EC9">
              <w:rPr>
                <w:rFonts w:ascii="Times New Roman" w:hAnsi="Times New Roman" w:cs="Times New Roman"/>
                <w:sz w:val="24"/>
                <w:szCs w:val="24"/>
              </w:rPr>
              <w:br/>
              <w:t xml:space="preserve">и генерирующих </w:t>
            </w:r>
            <w:r w:rsidRPr="00152EC9">
              <w:rPr>
                <w:rFonts w:ascii="Times New Roman" w:hAnsi="Times New Roman" w:cs="Times New Roman"/>
                <w:sz w:val="24"/>
                <w:szCs w:val="24"/>
              </w:rPr>
              <w:br/>
              <w:t xml:space="preserve">организаций </w:t>
            </w:r>
            <w:r w:rsidRPr="00152EC9">
              <w:rPr>
                <w:rFonts w:ascii="Times New Roman" w:hAnsi="Times New Roman" w:cs="Times New Roman"/>
                <w:sz w:val="24"/>
                <w:szCs w:val="24"/>
              </w:rPr>
              <w:br/>
            </w:r>
          </w:p>
        </w:tc>
      </w:tr>
      <w:tr w:rsidR="002E450A" w:rsidRPr="00152EC9" w14:paraId="33F8DA10" w14:textId="77777777" w:rsidTr="00065152">
        <w:trPr>
          <w:trHeight w:val="20"/>
        </w:trPr>
        <w:tc>
          <w:tcPr>
            <w:tcW w:w="261" w:type="pct"/>
          </w:tcPr>
          <w:p w14:paraId="78B903BE"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11</w:t>
            </w:r>
          </w:p>
        </w:tc>
        <w:tc>
          <w:tcPr>
            <w:tcW w:w="2188" w:type="pct"/>
          </w:tcPr>
          <w:p w14:paraId="6CD18210"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Проведение мероприятий по </w:t>
            </w:r>
            <w:r w:rsidRPr="00152EC9">
              <w:rPr>
                <w:rFonts w:ascii="Times New Roman" w:hAnsi="Times New Roman" w:cs="Times New Roman"/>
                <w:sz w:val="24"/>
                <w:szCs w:val="24"/>
              </w:rPr>
              <w:br/>
              <w:t xml:space="preserve">обеспечению общественного порядка и </w:t>
            </w:r>
            <w:r w:rsidRPr="00152EC9">
              <w:rPr>
                <w:rFonts w:ascii="Times New Roman" w:hAnsi="Times New Roman" w:cs="Times New Roman"/>
                <w:sz w:val="24"/>
                <w:szCs w:val="24"/>
              </w:rPr>
              <w:br/>
              <w:t xml:space="preserve">обеспечение беспрепятственного </w:t>
            </w:r>
            <w:r w:rsidRPr="00152EC9">
              <w:rPr>
                <w:rFonts w:ascii="Times New Roman" w:hAnsi="Times New Roman" w:cs="Times New Roman"/>
                <w:sz w:val="24"/>
                <w:szCs w:val="24"/>
              </w:rPr>
              <w:br/>
              <w:t>проезда спецтехники в районе аварии</w:t>
            </w:r>
          </w:p>
        </w:tc>
        <w:tc>
          <w:tcPr>
            <w:tcW w:w="1327" w:type="pct"/>
          </w:tcPr>
          <w:p w14:paraId="3C778B56"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51292EE5"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МО МВД России</w:t>
            </w:r>
          </w:p>
        </w:tc>
      </w:tr>
      <w:tr w:rsidR="002E450A" w:rsidRPr="00152EC9" w14:paraId="6E4FDB42" w14:textId="77777777" w:rsidTr="00065152">
        <w:trPr>
          <w:trHeight w:val="20"/>
        </w:trPr>
        <w:tc>
          <w:tcPr>
            <w:tcW w:w="261" w:type="pct"/>
          </w:tcPr>
          <w:p w14:paraId="6CD26D9A"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12</w:t>
            </w:r>
          </w:p>
        </w:tc>
        <w:tc>
          <w:tcPr>
            <w:tcW w:w="2188" w:type="pct"/>
          </w:tcPr>
          <w:p w14:paraId="5FC3AC52"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Доведение информации до членов </w:t>
            </w:r>
            <w:r w:rsidRPr="00152EC9">
              <w:rPr>
                <w:rFonts w:ascii="Times New Roman" w:hAnsi="Times New Roman" w:cs="Times New Roman"/>
                <w:sz w:val="24"/>
                <w:szCs w:val="24"/>
              </w:rPr>
              <w:br/>
              <w:t xml:space="preserve">Комиссии о ходе работ по ликвидации </w:t>
            </w:r>
            <w:r w:rsidRPr="00152EC9">
              <w:rPr>
                <w:rFonts w:ascii="Times New Roman" w:hAnsi="Times New Roman" w:cs="Times New Roman"/>
                <w:sz w:val="24"/>
                <w:szCs w:val="24"/>
              </w:rPr>
              <w:br/>
              <w:t xml:space="preserve">аварии и необходимости привлечения </w:t>
            </w:r>
            <w:r w:rsidRPr="00152EC9">
              <w:rPr>
                <w:rFonts w:ascii="Times New Roman" w:hAnsi="Times New Roman" w:cs="Times New Roman"/>
                <w:sz w:val="24"/>
                <w:szCs w:val="24"/>
              </w:rPr>
              <w:br/>
              <w:t>дополнительных сил и средств</w:t>
            </w:r>
          </w:p>
        </w:tc>
        <w:tc>
          <w:tcPr>
            <w:tcW w:w="1327" w:type="pct"/>
          </w:tcPr>
          <w:p w14:paraId="70B6BDE5"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3 часа 00 мин.</w:t>
            </w:r>
          </w:p>
        </w:tc>
        <w:tc>
          <w:tcPr>
            <w:tcW w:w="1224" w:type="pct"/>
          </w:tcPr>
          <w:p w14:paraId="2DA000EA" w14:textId="77777777" w:rsidR="002E450A" w:rsidRPr="00152EC9" w:rsidRDefault="002E450A" w:rsidP="00361FB6">
            <w:pPr>
              <w:jc w:val="center"/>
              <w:rPr>
                <w:rFonts w:ascii="Times New Roman" w:hAnsi="Times New Roman" w:cs="Times New Roman"/>
                <w:sz w:val="24"/>
                <w:szCs w:val="24"/>
              </w:rPr>
            </w:pPr>
            <w:r w:rsidRPr="00152EC9">
              <w:rPr>
                <w:rFonts w:ascii="Times New Roman" w:hAnsi="Times New Roman" w:cs="Times New Roman"/>
                <w:sz w:val="24"/>
                <w:szCs w:val="24"/>
              </w:rPr>
              <w:t>Председатель Комиссии</w:t>
            </w:r>
          </w:p>
        </w:tc>
      </w:tr>
      <w:tr w:rsidR="002E450A" w:rsidRPr="00152EC9" w14:paraId="19CFFFD8" w14:textId="77777777" w:rsidTr="00065152">
        <w:trPr>
          <w:trHeight w:val="20"/>
        </w:trPr>
        <w:tc>
          <w:tcPr>
            <w:tcW w:w="261" w:type="pct"/>
          </w:tcPr>
          <w:p w14:paraId="089B7368" w14:textId="77777777" w:rsidR="002E450A" w:rsidRPr="00152EC9" w:rsidRDefault="002E450A" w:rsidP="002E450A">
            <w:pPr>
              <w:rPr>
                <w:rStyle w:val="markedcontent"/>
                <w:rFonts w:ascii="Times New Roman" w:hAnsi="Times New Roman" w:cs="Times New Roman"/>
                <w:sz w:val="24"/>
                <w:szCs w:val="24"/>
              </w:rPr>
            </w:pPr>
            <w:r w:rsidRPr="00152EC9">
              <w:rPr>
                <w:rStyle w:val="markedcontent"/>
                <w:rFonts w:ascii="Times New Roman" w:hAnsi="Times New Roman" w:cs="Times New Roman"/>
                <w:sz w:val="24"/>
                <w:szCs w:val="24"/>
              </w:rPr>
              <w:t>13</w:t>
            </w:r>
          </w:p>
        </w:tc>
        <w:tc>
          <w:tcPr>
            <w:tcW w:w="2188" w:type="pct"/>
          </w:tcPr>
          <w:p w14:paraId="4EA71D25"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 xml:space="preserve">Привлечение дополнительных сил и </w:t>
            </w:r>
            <w:r w:rsidRPr="00152EC9">
              <w:rPr>
                <w:rFonts w:ascii="Times New Roman" w:hAnsi="Times New Roman" w:cs="Times New Roman"/>
                <w:sz w:val="24"/>
                <w:szCs w:val="24"/>
              </w:rPr>
              <w:br/>
              <w:t xml:space="preserve">средств, необходимых для ликвидации </w:t>
            </w:r>
            <w:r w:rsidRPr="00152EC9">
              <w:rPr>
                <w:rFonts w:ascii="Times New Roman" w:hAnsi="Times New Roman" w:cs="Times New Roman"/>
                <w:sz w:val="24"/>
                <w:szCs w:val="24"/>
              </w:rPr>
              <w:br/>
              <w:t xml:space="preserve">аварии </w:t>
            </w:r>
            <w:r w:rsidRPr="00152EC9">
              <w:rPr>
                <w:rFonts w:ascii="Times New Roman" w:hAnsi="Times New Roman" w:cs="Times New Roman"/>
                <w:sz w:val="24"/>
                <w:szCs w:val="24"/>
              </w:rPr>
              <w:br/>
            </w:r>
          </w:p>
        </w:tc>
        <w:tc>
          <w:tcPr>
            <w:tcW w:w="1327" w:type="pct"/>
          </w:tcPr>
          <w:p w14:paraId="7C15EF67" w14:textId="77777777" w:rsidR="002E450A" w:rsidRPr="00152EC9" w:rsidRDefault="002E450A" w:rsidP="002E450A">
            <w:pPr>
              <w:rPr>
                <w:rFonts w:ascii="Times New Roman" w:hAnsi="Times New Roman" w:cs="Times New Roman"/>
                <w:sz w:val="24"/>
                <w:szCs w:val="24"/>
              </w:rPr>
            </w:pPr>
            <w:r w:rsidRPr="00152EC9">
              <w:rPr>
                <w:rFonts w:ascii="Times New Roman" w:hAnsi="Times New Roman" w:cs="Times New Roman"/>
                <w:sz w:val="24"/>
                <w:szCs w:val="24"/>
              </w:rPr>
              <w:t>по решению Комиссии</w:t>
            </w:r>
          </w:p>
        </w:tc>
        <w:tc>
          <w:tcPr>
            <w:tcW w:w="1224" w:type="pct"/>
          </w:tcPr>
          <w:p w14:paraId="708E2FE3" w14:textId="77777777" w:rsidR="002E450A" w:rsidRPr="00152EC9" w:rsidRDefault="002E450A" w:rsidP="00361FB6">
            <w:pPr>
              <w:jc w:val="center"/>
              <w:rPr>
                <w:rFonts w:ascii="Times New Roman" w:hAnsi="Times New Roman" w:cs="Times New Roman"/>
                <w:sz w:val="24"/>
                <w:szCs w:val="24"/>
              </w:rPr>
            </w:pPr>
          </w:p>
        </w:tc>
      </w:tr>
      <w:tr w:rsidR="002D2A39" w:rsidRPr="00152EC9" w14:paraId="3FD0B7C7" w14:textId="77777777" w:rsidTr="00321802">
        <w:trPr>
          <w:trHeight w:val="20"/>
        </w:trPr>
        <w:tc>
          <w:tcPr>
            <w:tcW w:w="5000" w:type="pct"/>
            <w:gridSpan w:val="4"/>
          </w:tcPr>
          <w:p w14:paraId="5B96B5FE" w14:textId="77777777" w:rsidR="002D2A39" w:rsidRPr="002D2A39" w:rsidRDefault="002D2A39" w:rsidP="002D2A39">
            <w:pPr>
              <w:jc w:val="center"/>
              <w:rPr>
                <w:rFonts w:ascii="Times New Roman" w:hAnsi="Times New Roman" w:cs="Times New Roman"/>
                <w:sz w:val="24"/>
                <w:szCs w:val="24"/>
              </w:rPr>
            </w:pPr>
            <w:r w:rsidRPr="002D2A39">
              <w:rPr>
                <w:rFonts w:ascii="Times New Roman" w:hAnsi="Times New Roman" w:cs="Times New Roman"/>
                <w:b/>
                <w:sz w:val="24"/>
                <w:szCs w:val="24"/>
              </w:rPr>
              <w:lastRenderedPageBreak/>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2D2A39" w:rsidRPr="00152EC9" w14:paraId="34FF282F" w14:textId="77777777" w:rsidTr="00065152">
        <w:trPr>
          <w:trHeight w:val="20"/>
        </w:trPr>
        <w:tc>
          <w:tcPr>
            <w:tcW w:w="261" w:type="pct"/>
          </w:tcPr>
          <w:p w14:paraId="4527135A" w14:textId="77777777" w:rsidR="002D2A39" w:rsidRPr="00BC4861" w:rsidRDefault="002D2A39" w:rsidP="00E675F9">
            <w:pPr>
              <w:pStyle w:val="TableParagraph"/>
              <w:ind w:left="0"/>
              <w:rPr>
                <w:sz w:val="24"/>
                <w:szCs w:val="24"/>
              </w:rPr>
            </w:pPr>
            <w:r w:rsidRPr="00BC4861">
              <w:rPr>
                <w:sz w:val="24"/>
                <w:szCs w:val="24"/>
              </w:rPr>
              <w:t>1</w:t>
            </w:r>
            <w:r w:rsidR="00E675F9">
              <w:rPr>
                <w:sz w:val="24"/>
                <w:szCs w:val="24"/>
              </w:rPr>
              <w:t>4</w:t>
            </w:r>
            <w:r w:rsidRPr="00BC4861">
              <w:rPr>
                <w:sz w:val="24"/>
                <w:szCs w:val="24"/>
              </w:rPr>
              <w:t>.</w:t>
            </w:r>
          </w:p>
        </w:tc>
        <w:tc>
          <w:tcPr>
            <w:tcW w:w="2188" w:type="pct"/>
          </w:tcPr>
          <w:p w14:paraId="071E372B" w14:textId="77777777" w:rsidR="002D2A39" w:rsidRPr="00BC4861" w:rsidRDefault="002D2A39" w:rsidP="004C7EDB">
            <w:pPr>
              <w:pStyle w:val="TableParagraph"/>
              <w:ind w:left="0"/>
              <w:rPr>
                <w:sz w:val="24"/>
                <w:szCs w:val="24"/>
              </w:rPr>
            </w:pPr>
            <w:r w:rsidRPr="00BC4861">
              <w:rPr>
                <w:sz w:val="24"/>
                <w:szCs w:val="24"/>
              </w:rPr>
              <w:t>Принятие решения и подготовка распоряжения председателя комиссии по ЧС и ОПБ муниципального района о переводе муниципального</w:t>
            </w:r>
          </w:p>
          <w:p w14:paraId="2D372D6F" w14:textId="77777777" w:rsidR="002D2A39" w:rsidRPr="00BC4861" w:rsidRDefault="002D2A39" w:rsidP="004C7EDB">
            <w:pPr>
              <w:pStyle w:val="TableParagraph"/>
              <w:ind w:left="0"/>
              <w:rPr>
                <w:sz w:val="24"/>
                <w:szCs w:val="24"/>
              </w:rPr>
            </w:pPr>
            <w:r w:rsidRPr="00BC4861">
              <w:rPr>
                <w:sz w:val="24"/>
                <w:szCs w:val="24"/>
              </w:rPr>
              <w:t>звена территориальной подсистемы РСЧС в режим ЧРЕЗВЫЧАЙНОЙ СИТУАЦИИ</w:t>
            </w:r>
          </w:p>
        </w:tc>
        <w:tc>
          <w:tcPr>
            <w:tcW w:w="1327" w:type="pct"/>
          </w:tcPr>
          <w:p w14:paraId="38D6D9BC" w14:textId="77777777" w:rsidR="002D2A39" w:rsidRPr="00BC4861" w:rsidRDefault="002D2A39" w:rsidP="004C7EDB">
            <w:pPr>
              <w:pStyle w:val="TableParagraph"/>
              <w:ind w:left="0"/>
              <w:rPr>
                <w:sz w:val="24"/>
                <w:szCs w:val="24"/>
              </w:rPr>
            </w:pPr>
            <w:r w:rsidRPr="00BC4861">
              <w:rPr>
                <w:sz w:val="24"/>
                <w:szCs w:val="24"/>
              </w:rPr>
              <w:t>Ч+24час.00 мин-</w:t>
            </w:r>
          </w:p>
        </w:tc>
        <w:tc>
          <w:tcPr>
            <w:tcW w:w="1224" w:type="pct"/>
          </w:tcPr>
          <w:p w14:paraId="256BD60B" w14:textId="77777777" w:rsidR="002D2A39" w:rsidRPr="00BC4861" w:rsidRDefault="002D2A39" w:rsidP="004C7EDB">
            <w:pPr>
              <w:pStyle w:val="TableParagraph"/>
              <w:ind w:left="0"/>
              <w:rPr>
                <w:sz w:val="24"/>
                <w:szCs w:val="24"/>
              </w:rPr>
            </w:pPr>
            <w:r w:rsidRPr="00BC4861">
              <w:rPr>
                <w:sz w:val="24"/>
                <w:szCs w:val="24"/>
              </w:rPr>
              <w:t xml:space="preserve">Председатель КЧС и ОПБ </w:t>
            </w:r>
            <w:r w:rsidRPr="002D2A39">
              <w:rPr>
                <w:sz w:val="24"/>
                <w:szCs w:val="24"/>
              </w:rPr>
              <w:t>Вознесенско</w:t>
            </w:r>
            <w:r w:rsidRPr="002D2A39">
              <w:rPr>
                <w:bCs/>
                <w:sz w:val="24"/>
                <w:szCs w:val="24"/>
              </w:rPr>
              <w:t>го</w:t>
            </w:r>
            <w:r w:rsidRPr="002D2A39">
              <w:rPr>
                <w:sz w:val="24"/>
                <w:szCs w:val="24"/>
              </w:rPr>
              <w:t xml:space="preserve"> городско</w:t>
            </w:r>
            <w:r w:rsidRPr="002D2A39">
              <w:rPr>
                <w:bCs/>
                <w:sz w:val="24"/>
                <w:szCs w:val="24"/>
              </w:rPr>
              <w:t>го поселение Подпорожского района Ленинградской области</w:t>
            </w:r>
          </w:p>
        </w:tc>
      </w:tr>
      <w:tr w:rsidR="002D2A39" w:rsidRPr="00152EC9" w14:paraId="70BF0581" w14:textId="77777777" w:rsidTr="00065152">
        <w:trPr>
          <w:trHeight w:val="20"/>
        </w:trPr>
        <w:tc>
          <w:tcPr>
            <w:tcW w:w="261" w:type="pct"/>
          </w:tcPr>
          <w:p w14:paraId="3BB551CA" w14:textId="77777777" w:rsidR="002D2A39" w:rsidRPr="00BC4861" w:rsidRDefault="00E675F9" w:rsidP="004C7EDB">
            <w:pPr>
              <w:pStyle w:val="TableParagraph"/>
              <w:ind w:left="0"/>
              <w:rPr>
                <w:sz w:val="24"/>
                <w:szCs w:val="24"/>
              </w:rPr>
            </w:pPr>
            <w:r>
              <w:rPr>
                <w:sz w:val="24"/>
                <w:szCs w:val="24"/>
              </w:rPr>
              <w:t>15</w:t>
            </w:r>
            <w:r w:rsidR="002D2A39" w:rsidRPr="00BC4861">
              <w:rPr>
                <w:sz w:val="24"/>
                <w:szCs w:val="24"/>
              </w:rPr>
              <w:t>.</w:t>
            </w:r>
          </w:p>
        </w:tc>
        <w:tc>
          <w:tcPr>
            <w:tcW w:w="2188" w:type="pct"/>
          </w:tcPr>
          <w:p w14:paraId="360F8D7F" w14:textId="77777777" w:rsidR="002D2A39" w:rsidRPr="00BC4861" w:rsidRDefault="002D2A39" w:rsidP="004C7EDB">
            <w:pPr>
              <w:pStyle w:val="TableParagraph"/>
              <w:ind w:left="0"/>
              <w:rPr>
                <w:sz w:val="24"/>
                <w:szCs w:val="24"/>
              </w:rPr>
            </w:pPr>
            <w:r w:rsidRPr="00BC4861">
              <w:rPr>
                <w:sz w:val="24"/>
                <w:szCs w:val="24"/>
              </w:rPr>
              <w:t>Усиление группировки сил и средств, необходимых для ликвидации ЧС.</w:t>
            </w:r>
          </w:p>
          <w:p w14:paraId="0DB4162F" w14:textId="77777777" w:rsidR="002D2A39" w:rsidRPr="004C08A3" w:rsidRDefault="002D2A39" w:rsidP="004C7EDB">
            <w:pPr>
              <w:pStyle w:val="TableParagraph"/>
              <w:ind w:left="0"/>
              <w:rPr>
                <w:sz w:val="24"/>
                <w:szCs w:val="24"/>
              </w:rPr>
            </w:pPr>
            <w:r w:rsidRPr="00BC4861">
              <w:rPr>
                <w:sz w:val="24"/>
                <w:szCs w:val="24"/>
              </w:rPr>
              <w:t>Приведение в готовность НАСФ. Определение количества сил и средств, направляемых в муниципальное образование для оказания</w:t>
            </w:r>
            <w:r>
              <w:rPr>
                <w:sz w:val="24"/>
                <w:szCs w:val="24"/>
              </w:rPr>
              <w:t xml:space="preserve"> </w:t>
            </w:r>
            <w:r w:rsidRPr="004C08A3">
              <w:rPr>
                <w:sz w:val="24"/>
                <w:szCs w:val="24"/>
              </w:rPr>
              <w:t>помощи в ликвидации ЧС.</w:t>
            </w:r>
          </w:p>
        </w:tc>
        <w:tc>
          <w:tcPr>
            <w:tcW w:w="1327" w:type="pct"/>
          </w:tcPr>
          <w:p w14:paraId="50C3C2C5" w14:textId="77777777" w:rsidR="002D2A39" w:rsidRPr="004C08A3" w:rsidRDefault="002D2A39" w:rsidP="004C7EDB">
            <w:pPr>
              <w:pStyle w:val="TableParagraph"/>
              <w:ind w:left="0"/>
              <w:rPr>
                <w:sz w:val="24"/>
                <w:szCs w:val="24"/>
              </w:rPr>
            </w:pPr>
            <w:r w:rsidRPr="00BC4861">
              <w:rPr>
                <w:sz w:val="24"/>
                <w:szCs w:val="24"/>
              </w:rPr>
              <w:t>По решению</w:t>
            </w:r>
            <w:r>
              <w:rPr>
                <w:sz w:val="24"/>
                <w:szCs w:val="24"/>
              </w:rPr>
              <w:t xml:space="preserve"> </w:t>
            </w:r>
            <w:r w:rsidRPr="00BC4861">
              <w:rPr>
                <w:sz w:val="24"/>
                <w:szCs w:val="24"/>
              </w:rPr>
              <w:t>председателя комиссии по ликвидации ЧС и</w:t>
            </w:r>
            <w:r>
              <w:rPr>
                <w:sz w:val="24"/>
                <w:szCs w:val="24"/>
              </w:rPr>
              <w:t xml:space="preserve"> </w:t>
            </w:r>
            <w:r w:rsidRPr="004C08A3">
              <w:rPr>
                <w:sz w:val="24"/>
                <w:szCs w:val="24"/>
              </w:rPr>
              <w:t>ОПБ муниципального образования</w:t>
            </w:r>
          </w:p>
        </w:tc>
        <w:tc>
          <w:tcPr>
            <w:tcW w:w="1224" w:type="pct"/>
          </w:tcPr>
          <w:p w14:paraId="0113D42A" w14:textId="77777777" w:rsidR="002D2A39" w:rsidRPr="00BC4861" w:rsidRDefault="00E675F9" w:rsidP="004C7EDB">
            <w:pPr>
              <w:pStyle w:val="TableParagraph"/>
              <w:ind w:left="0"/>
              <w:rPr>
                <w:sz w:val="24"/>
                <w:szCs w:val="24"/>
              </w:rPr>
            </w:pPr>
            <w:r>
              <w:rPr>
                <w:sz w:val="24"/>
                <w:szCs w:val="24"/>
              </w:rPr>
              <w:t xml:space="preserve">Администрация </w:t>
            </w:r>
            <w:r w:rsidRPr="002D2A39">
              <w:rPr>
                <w:sz w:val="24"/>
                <w:szCs w:val="24"/>
              </w:rPr>
              <w:t>Вознесенско</w:t>
            </w:r>
            <w:r w:rsidRPr="002D2A39">
              <w:rPr>
                <w:bCs/>
                <w:sz w:val="24"/>
                <w:szCs w:val="24"/>
              </w:rPr>
              <w:t>го</w:t>
            </w:r>
            <w:r w:rsidRPr="002D2A39">
              <w:rPr>
                <w:sz w:val="24"/>
                <w:szCs w:val="24"/>
              </w:rPr>
              <w:t xml:space="preserve"> городско</w:t>
            </w:r>
            <w:r w:rsidRPr="002D2A39">
              <w:rPr>
                <w:bCs/>
                <w:sz w:val="24"/>
                <w:szCs w:val="24"/>
              </w:rPr>
              <w:t>го поселение Подпорожского района Ленинградской области</w:t>
            </w:r>
          </w:p>
        </w:tc>
      </w:tr>
      <w:tr w:rsidR="002D2A39" w:rsidRPr="00152EC9" w14:paraId="6D0D88B7" w14:textId="77777777" w:rsidTr="00065152">
        <w:trPr>
          <w:trHeight w:val="20"/>
        </w:trPr>
        <w:tc>
          <w:tcPr>
            <w:tcW w:w="261" w:type="pct"/>
          </w:tcPr>
          <w:p w14:paraId="6B43132F" w14:textId="77777777" w:rsidR="002D2A39" w:rsidRPr="00BC4861" w:rsidRDefault="00E675F9" w:rsidP="004C7EDB">
            <w:pPr>
              <w:pStyle w:val="TableParagraph"/>
              <w:ind w:left="0"/>
              <w:rPr>
                <w:sz w:val="24"/>
                <w:szCs w:val="24"/>
              </w:rPr>
            </w:pPr>
            <w:r>
              <w:rPr>
                <w:sz w:val="24"/>
                <w:szCs w:val="24"/>
              </w:rPr>
              <w:t>16</w:t>
            </w:r>
            <w:r w:rsidR="002D2A39" w:rsidRPr="00BC4861">
              <w:rPr>
                <w:sz w:val="24"/>
                <w:szCs w:val="24"/>
              </w:rPr>
              <w:t>.</w:t>
            </w:r>
          </w:p>
        </w:tc>
        <w:tc>
          <w:tcPr>
            <w:tcW w:w="2188" w:type="pct"/>
          </w:tcPr>
          <w:p w14:paraId="0743D80E" w14:textId="77777777" w:rsidR="002D2A39" w:rsidRPr="00BC4861" w:rsidRDefault="002D2A39" w:rsidP="004C7EDB">
            <w:pPr>
              <w:pStyle w:val="TableParagraph"/>
              <w:ind w:left="0"/>
              <w:rPr>
                <w:sz w:val="24"/>
                <w:szCs w:val="24"/>
              </w:rPr>
            </w:pPr>
            <w:r w:rsidRPr="00BC4861">
              <w:rPr>
                <w:sz w:val="24"/>
                <w:szCs w:val="24"/>
              </w:rPr>
              <w:t>Проведение мониторинга аварийной обстановки в населенных пунктах, где произошла ЧС. Сбор, анализ, обобщение и передача информации в</w:t>
            </w:r>
          </w:p>
          <w:p w14:paraId="50C44CCE" w14:textId="77777777" w:rsidR="002D2A39" w:rsidRPr="00BC4861" w:rsidRDefault="002D2A39" w:rsidP="004C7EDB">
            <w:pPr>
              <w:pStyle w:val="TableParagraph"/>
              <w:ind w:left="0"/>
              <w:rPr>
                <w:sz w:val="24"/>
                <w:szCs w:val="24"/>
              </w:rPr>
            </w:pPr>
            <w:r w:rsidRPr="00BC4861">
              <w:rPr>
                <w:sz w:val="24"/>
                <w:szCs w:val="24"/>
              </w:rPr>
              <w:t>заинтересованные ведомства о результатах мониторинга.</w:t>
            </w:r>
          </w:p>
        </w:tc>
        <w:tc>
          <w:tcPr>
            <w:tcW w:w="1327" w:type="pct"/>
          </w:tcPr>
          <w:p w14:paraId="15C34BC3" w14:textId="77777777" w:rsidR="002D2A39" w:rsidRPr="00BC4861" w:rsidRDefault="002D2A39" w:rsidP="004C7EDB">
            <w:pPr>
              <w:pStyle w:val="TableParagraph"/>
              <w:ind w:left="0"/>
              <w:rPr>
                <w:sz w:val="24"/>
                <w:szCs w:val="24"/>
              </w:rPr>
            </w:pPr>
            <w:r w:rsidRPr="00BC4861">
              <w:rPr>
                <w:sz w:val="24"/>
                <w:szCs w:val="24"/>
              </w:rPr>
              <w:t>Через каждые2 часа.</w:t>
            </w:r>
          </w:p>
        </w:tc>
        <w:tc>
          <w:tcPr>
            <w:tcW w:w="1224" w:type="pct"/>
          </w:tcPr>
          <w:p w14:paraId="003E31EA" w14:textId="77777777" w:rsidR="002D2A39" w:rsidRPr="004C08A3" w:rsidRDefault="002D2A39" w:rsidP="004C7EDB">
            <w:pPr>
              <w:pStyle w:val="TableParagraph"/>
              <w:ind w:left="0"/>
              <w:rPr>
                <w:sz w:val="24"/>
                <w:szCs w:val="24"/>
              </w:rPr>
            </w:pPr>
            <w:r w:rsidRPr="00BC4861">
              <w:rPr>
                <w:sz w:val="24"/>
                <w:szCs w:val="24"/>
              </w:rPr>
              <w:t xml:space="preserve">Оперативный штаб при КЧС и ОПБ </w:t>
            </w:r>
            <w:r w:rsidR="00E675F9" w:rsidRPr="002D2A39">
              <w:rPr>
                <w:sz w:val="24"/>
                <w:szCs w:val="24"/>
              </w:rPr>
              <w:t>Вознесенско</w:t>
            </w:r>
            <w:r w:rsidR="00E675F9" w:rsidRPr="002D2A39">
              <w:rPr>
                <w:bCs/>
                <w:sz w:val="24"/>
                <w:szCs w:val="24"/>
              </w:rPr>
              <w:t>го</w:t>
            </w:r>
            <w:r w:rsidR="00E675F9" w:rsidRPr="002D2A39">
              <w:rPr>
                <w:sz w:val="24"/>
                <w:szCs w:val="24"/>
              </w:rPr>
              <w:t xml:space="preserve"> городско</w:t>
            </w:r>
            <w:r w:rsidR="00E675F9" w:rsidRPr="002D2A39">
              <w:rPr>
                <w:bCs/>
                <w:sz w:val="24"/>
                <w:szCs w:val="24"/>
              </w:rPr>
              <w:t>го поселение Подпорожского района Ленинградской области</w:t>
            </w:r>
          </w:p>
        </w:tc>
      </w:tr>
      <w:tr w:rsidR="002D2A39" w:rsidRPr="00152EC9" w14:paraId="0DD697E3" w14:textId="77777777" w:rsidTr="00065152">
        <w:trPr>
          <w:trHeight w:val="20"/>
        </w:trPr>
        <w:tc>
          <w:tcPr>
            <w:tcW w:w="261" w:type="pct"/>
          </w:tcPr>
          <w:p w14:paraId="3B42C2DA" w14:textId="77777777" w:rsidR="002D2A39" w:rsidRPr="00BC4861" w:rsidRDefault="00E675F9" w:rsidP="004C7EDB">
            <w:pPr>
              <w:pStyle w:val="TableParagraph"/>
              <w:ind w:left="0"/>
              <w:rPr>
                <w:sz w:val="24"/>
                <w:szCs w:val="24"/>
              </w:rPr>
            </w:pPr>
            <w:r>
              <w:rPr>
                <w:sz w:val="24"/>
                <w:szCs w:val="24"/>
              </w:rPr>
              <w:t>17</w:t>
            </w:r>
            <w:r w:rsidR="002D2A39" w:rsidRPr="00BC4861">
              <w:rPr>
                <w:sz w:val="24"/>
                <w:szCs w:val="24"/>
              </w:rPr>
              <w:t>.</w:t>
            </w:r>
          </w:p>
        </w:tc>
        <w:tc>
          <w:tcPr>
            <w:tcW w:w="2188" w:type="pct"/>
          </w:tcPr>
          <w:p w14:paraId="0B39FC7E" w14:textId="77777777" w:rsidR="002D2A39" w:rsidRPr="00BC4861" w:rsidRDefault="002D2A39" w:rsidP="004C7EDB">
            <w:pPr>
              <w:pStyle w:val="TableParagraph"/>
              <w:ind w:left="0"/>
              <w:rPr>
                <w:sz w:val="24"/>
                <w:szCs w:val="24"/>
              </w:rPr>
            </w:pPr>
            <w:r w:rsidRPr="00BC4861">
              <w:rPr>
                <w:sz w:val="24"/>
                <w:szCs w:val="24"/>
              </w:rPr>
              <w:t>Подготовка проекта распоряжения о переводе муниципального звена ОТП РСЧС в режим ПОВСЕДНЕВНОЙ ДЕЯТЕЛЬНОСТИ.</w:t>
            </w:r>
          </w:p>
        </w:tc>
        <w:tc>
          <w:tcPr>
            <w:tcW w:w="1327" w:type="pct"/>
          </w:tcPr>
          <w:p w14:paraId="4A981257" w14:textId="77777777" w:rsidR="002D2A39" w:rsidRPr="00BC4861" w:rsidRDefault="002D2A39" w:rsidP="004C7EDB">
            <w:pPr>
              <w:pStyle w:val="TableParagraph"/>
              <w:ind w:left="0"/>
              <w:rPr>
                <w:sz w:val="24"/>
                <w:szCs w:val="24"/>
              </w:rPr>
            </w:pPr>
            <w:r w:rsidRPr="00BC4861">
              <w:rPr>
                <w:sz w:val="24"/>
                <w:szCs w:val="24"/>
              </w:rPr>
              <w:t>При обеспечении устойчивого</w:t>
            </w:r>
            <w:r>
              <w:rPr>
                <w:sz w:val="24"/>
                <w:szCs w:val="24"/>
              </w:rPr>
              <w:t xml:space="preserve"> </w:t>
            </w:r>
            <w:r w:rsidRPr="00BC4861">
              <w:rPr>
                <w:sz w:val="24"/>
                <w:szCs w:val="24"/>
              </w:rPr>
              <w:t>функционирования объектов</w:t>
            </w:r>
            <w:r>
              <w:rPr>
                <w:sz w:val="24"/>
                <w:szCs w:val="24"/>
              </w:rPr>
              <w:t xml:space="preserve"> </w:t>
            </w:r>
            <w:r w:rsidRPr="00BC4861">
              <w:rPr>
                <w:sz w:val="24"/>
                <w:szCs w:val="24"/>
              </w:rPr>
              <w:t>жизнеобеспечения</w:t>
            </w:r>
            <w:r w:rsidRPr="004C08A3">
              <w:rPr>
                <w:sz w:val="24"/>
                <w:szCs w:val="24"/>
              </w:rPr>
              <w:t xml:space="preserve"> населения.</w:t>
            </w:r>
          </w:p>
        </w:tc>
        <w:tc>
          <w:tcPr>
            <w:tcW w:w="1224" w:type="pct"/>
          </w:tcPr>
          <w:p w14:paraId="47045FA8" w14:textId="77777777" w:rsidR="002D2A39" w:rsidRPr="00BC4861" w:rsidRDefault="002D2A39" w:rsidP="004C7EDB">
            <w:pPr>
              <w:pStyle w:val="TableParagraph"/>
              <w:ind w:left="0"/>
              <w:rPr>
                <w:sz w:val="24"/>
                <w:szCs w:val="24"/>
              </w:rPr>
            </w:pPr>
            <w:r w:rsidRPr="00BC4861">
              <w:rPr>
                <w:sz w:val="24"/>
                <w:szCs w:val="24"/>
              </w:rPr>
              <w:t xml:space="preserve">Секретарь КЧС и ОПБ </w:t>
            </w:r>
            <w:r w:rsidR="00E675F9" w:rsidRPr="002D2A39">
              <w:rPr>
                <w:sz w:val="24"/>
                <w:szCs w:val="24"/>
              </w:rPr>
              <w:t>Вознесенско</w:t>
            </w:r>
            <w:r w:rsidR="00E675F9" w:rsidRPr="002D2A39">
              <w:rPr>
                <w:bCs/>
                <w:sz w:val="24"/>
                <w:szCs w:val="24"/>
              </w:rPr>
              <w:t>го</w:t>
            </w:r>
            <w:r w:rsidR="00E675F9" w:rsidRPr="002D2A39">
              <w:rPr>
                <w:sz w:val="24"/>
                <w:szCs w:val="24"/>
              </w:rPr>
              <w:t xml:space="preserve"> городско</w:t>
            </w:r>
            <w:r w:rsidR="00E675F9" w:rsidRPr="002D2A39">
              <w:rPr>
                <w:bCs/>
                <w:sz w:val="24"/>
                <w:szCs w:val="24"/>
              </w:rPr>
              <w:t>го поселение Подпорожского района Ленинградской области</w:t>
            </w:r>
          </w:p>
        </w:tc>
      </w:tr>
      <w:tr w:rsidR="002D2A39" w:rsidRPr="00152EC9" w14:paraId="717E3BF5" w14:textId="77777777" w:rsidTr="00065152">
        <w:trPr>
          <w:trHeight w:val="20"/>
        </w:trPr>
        <w:tc>
          <w:tcPr>
            <w:tcW w:w="261" w:type="pct"/>
          </w:tcPr>
          <w:p w14:paraId="7C8D897F" w14:textId="77777777" w:rsidR="002D2A39" w:rsidRPr="00BC4861" w:rsidRDefault="00E675F9" w:rsidP="004C7EDB">
            <w:pPr>
              <w:pStyle w:val="TableParagraph"/>
              <w:ind w:left="0"/>
              <w:rPr>
                <w:sz w:val="24"/>
                <w:szCs w:val="24"/>
              </w:rPr>
            </w:pPr>
            <w:r>
              <w:rPr>
                <w:sz w:val="24"/>
                <w:szCs w:val="24"/>
              </w:rPr>
              <w:t>18</w:t>
            </w:r>
            <w:r w:rsidR="002D2A39" w:rsidRPr="00BC4861">
              <w:rPr>
                <w:sz w:val="24"/>
                <w:szCs w:val="24"/>
              </w:rPr>
              <w:t>.</w:t>
            </w:r>
          </w:p>
        </w:tc>
        <w:tc>
          <w:tcPr>
            <w:tcW w:w="2188" w:type="pct"/>
          </w:tcPr>
          <w:p w14:paraId="5CE0C984" w14:textId="77777777" w:rsidR="002D2A39" w:rsidRPr="00BC4861" w:rsidRDefault="007F325F" w:rsidP="004C7EDB">
            <w:pPr>
              <w:pStyle w:val="TableParagraph"/>
              <w:ind w:left="0"/>
              <w:rPr>
                <w:sz w:val="24"/>
                <w:szCs w:val="24"/>
              </w:rPr>
            </w:pPr>
            <w:r>
              <w:rPr>
                <w:sz w:val="24"/>
                <w:szCs w:val="24"/>
              </w:rPr>
              <w:t xml:space="preserve">Принятие решения </w:t>
            </w:r>
            <w:r w:rsidR="002D2A39" w:rsidRPr="00BC4861">
              <w:rPr>
                <w:sz w:val="24"/>
                <w:szCs w:val="24"/>
              </w:rPr>
              <w:t>комиссии по ликвидации ЧС и ОПБ о переводе звена ОТП РСЧС в режим ПОВСЕДНЕВНОЙ ДЕЯТЕЛЬНОСТИ.</w:t>
            </w:r>
          </w:p>
        </w:tc>
        <w:tc>
          <w:tcPr>
            <w:tcW w:w="1327" w:type="pct"/>
          </w:tcPr>
          <w:p w14:paraId="369FBAE0" w14:textId="77777777" w:rsidR="002D2A39" w:rsidRPr="00BC4861" w:rsidRDefault="002D2A39" w:rsidP="004C7EDB">
            <w:pPr>
              <w:pStyle w:val="TableParagraph"/>
              <w:ind w:left="0"/>
              <w:rPr>
                <w:sz w:val="24"/>
                <w:szCs w:val="24"/>
              </w:rPr>
            </w:pPr>
            <w:r w:rsidRPr="00BC4861">
              <w:rPr>
                <w:sz w:val="24"/>
                <w:szCs w:val="24"/>
              </w:rPr>
              <w:t>По завершении работ по ликвидации ЧС.</w:t>
            </w:r>
          </w:p>
        </w:tc>
        <w:tc>
          <w:tcPr>
            <w:tcW w:w="1224" w:type="pct"/>
          </w:tcPr>
          <w:p w14:paraId="28D0E8C3" w14:textId="77777777" w:rsidR="002D2A39" w:rsidRPr="00BC4861" w:rsidRDefault="002D2A39" w:rsidP="004C7EDB">
            <w:pPr>
              <w:pStyle w:val="TableParagraph"/>
              <w:ind w:left="0"/>
              <w:rPr>
                <w:sz w:val="24"/>
                <w:szCs w:val="24"/>
              </w:rPr>
            </w:pPr>
            <w:r w:rsidRPr="00BC4861">
              <w:rPr>
                <w:sz w:val="24"/>
                <w:szCs w:val="24"/>
              </w:rPr>
              <w:t>Оперативный штаб комиссии по</w:t>
            </w:r>
            <w:r>
              <w:rPr>
                <w:sz w:val="24"/>
                <w:szCs w:val="24"/>
              </w:rPr>
              <w:t xml:space="preserve"> </w:t>
            </w:r>
            <w:r w:rsidRPr="00BC4861">
              <w:rPr>
                <w:sz w:val="24"/>
                <w:szCs w:val="24"/>
              </w:rPr>
              <w:t>ликвидации ЧС и ОПБ</w:t>
            </w:r>
          </w:p>
        </w:tc>
      </w:tr>
      <w:tr w:rsidR="002D2A39" w:rsidRPr="00152EC9" w14:paraId="166A8874" w14:textId="77777777" w:rsidTr="00065152">
        <w:trPr>
          <w:trHeight w:val="20"/>
        </w:trPr>
        <w:tc>
          <w:tcPr>
            <w:tcW w:w="261" w:type="pct"/>
          </w:tcPr>
          <w:p w14:paraId="12CF0BE9" w14:textId="77777777" w:rsidR="002D2A39" w:rsidRPr="00BC4861" w:rsidRDefault="00E675F9" w:rsidP="004C7EDB">
            <w:pPr>
              <w:pStyle w:val="TableParagraph"/>
              <w:ind w:left="0"/>
              <w:rPr>
                <w:sz w:val="24"/>
                <w:szCs w:val="24"/>
              </w:rPr>
            </w:pPr>
            <w:r>
              <w:rPr>
                <w:sz w:val="24"/>
                <w:szCs w:val="24"/>
              </w:rPr>
              <w:t>19</w:t>
            </w:r>
            <w:r w:rsidR="002D2A39" w:rsidRPr="00BC4861">
              <w:rPr>
                <w:sz w:val="24"/>
                <w:szCs w:val="24"/>
              </w:rPr>
              <w:t>.</w:t>
            </w:r>
          </w:p>
        </w:tc>
        <w:tc>
          <w:tcPr>
            <w:tcW w:w="2188" w:type="pct"/>
          </w:tcPr>
          <w:p w14:paraId="2C089E52" w14:textId="77777777" w:rsidR="002D2A39" w:rsidRPr="00BC4861" w:rsidRDefault="002D2A39" w:rsidP="004C7EDB">
            <w:pPr>
              <w:pStyle w:val="TableParagraph"/>
              <w:ind w:left="0"/>
              <w:rPr>
                <w:sz w:val="24"/>
                <w:szCs w:val="24"/>
              </w:rPr>
            </w:pPr>
            <w:r w:rsidRPr="00BC4861">
              <w:rPr>
                <w:sz w:val="24"/>
                <w:szCs w:val="24"/>
              </w:rPr>
              <w:t>Анализ и оценка эффективности проведенного комплекса мероприятий и действий служб, привлекаемых для ликвидации ЧС.</w:t>
            </w:r>
          </w:p>
        </w:tc>
        <w:tc>
          <w:tcPr>
            <w:tcW w:w="1327" w:type="pct"/>
          </w:tcPr>
          <w:p w14:paraId="61AE7DDD" w14:textId="77777777" w:rsidR="002D2A39" w:rsidRPr="00BC4861" w:rsidRDefault="002D2A39" w:rsidP="004C7EDB">
            <w:pPr>
              <w:pStyle w:val="TableParagraph"/>
              <w:ind w:left="0"/>
              <w:rPr>
                <w:sz w:val="24"/>
                <w:szCs w:val="24"/>
              </w:rPr>
            </w:pPr>
            <w:r w:rsidRPr="00BC4861">
              <w:rPr>
                <w:sz w:val="24"/>
                <w:szCs w:val="24"/>
              </w:rPr>
              <w:t>В течение месяца после ликвидации ЧС.</w:t>
            </w:r>
          </w:p>
        </w:tc>
        <w:tc>
          <w:tcPr>
            <w:tcW w:w="1224" w:type="pct"/>
          </w:tcPr>
          <w:p w14:paraId="7E1F6B76" w14:textId="77777777" w:rsidR="002D2A39" w:rsidRPr="004C08A3" w:rsidRDefault="002D2A39" w:rsidP="004C7EDB">
            <w:pPr>
              <w:pStyle w:val="TableParagraph"/>
              <w:ind w:left="0"/>
              <w:rPr>
                <w:sz w:val="24"/>
                <w:szCs w:val="24"/>
              </w:rPr>
            </w:pPr>
            <w:r w:rsidRPr="00BC4861">
              <w:rPr>
                <w:sz w:val="24"/>
                <w:szCs w:val="24"/>
              </w:rPr>
              <w:t>Председатель комиссии по ликвидации ЧС и</w:t>
            </w:r>
            <w:r>
              <w:rPr>
                <w:sz w:val="24"/>
                <w:szCs w:val="24"/>
              </w:rPr>
              <w:t xml:space="preserve"> </w:t>
            </w:r>
            <w:r w:rsidRPr="004C08A3">
              <w:rPr>
                <w:sz w:val="24"/>
                <w:szCs w:val="24"/>
              </w:rPr>
              <w:t>ОПБ</w:t>
            </w:r>
          </w:p>
        </w:tc>
      </w:tr>
    </w:tbl>
    <w:p w14:paraId="100183EA" w14:textId="77777777" w:rsidR="002E450A" w:rsidRPr="00152EC9" w:rsidRDefault="002E450A" w:rsidP="002E450A">
      <w:pPr>
        <w:pStyle w:val="a3"/>
        <w:spacing w:before="73"/>
        <w:ind w:left="4713" w:right="3289" w:hanging="1587"/>
        <w:rPr>
          <w:szCs w:val="24"/>
        </w:rPr>
      </w:pPr>
    </w:p>
    <w:p w14:paraId="252E5D35" w14:textId="77777777" w:rsidR="002E450A" w:rsidRPr="00152EC9" w:rsidRDefault="002E450A" w:rsidP="002E450A">
      <w:pPr>
        <w:pStyle w:val="a8"/>
        <w:jc w:val="center"/>
        <w:rPr>
          <w:b/>
        </w:rPr>
      </w:pPr>
      <w:r w:rsidRPr="00152EC9">
        <w:rPr>
          <w:b/>
        </w:rPr>
        <w:t>ПЛАН ДЕЙСТВИЙ ПО ЛИКВИДАЦИИ ПОСЛЕДСТВИЙ АВАРИЙНЫХ СИТУАЦИЙ</w:t>
      </w:r>
    </w:p>
    <w:p w14:paraId="7EBA92BE" w14:textId="77777777" w:rsidR="002E450A" w:rsidRPr="00152EC9" w:rsidRDefault="002E450A" w:rsidP="002E450A">
      <w:pPr>
        <w:pStyle w:val="a8"/>
        <w:jc w:val="center"/>
        <w:rPr>
          <w:rStyle w:val="markedcontent"/>
          <w:b/>
          <w:bCs/>
        </w:rPr>
      </w:pPr>
      <w:r w:rsidRPr="00152EC9">
        <w:rPr>
          <w:rStyle w:val="markedcontent"/>
          <w:b/>
          <w:bCs/>
        </w:rPr>
        <w:t>на системах теплоснабжения, расположенных на территории</w:t>
      </w:r>
    </w:p>
    <w:p w14:paraId="569C70B8" w14:textId="77777777" w:rsidR="000D3196" w:rsidRPr="00152EC9" w:rsidRDefault="002E450A" w:rsidP="002E450A">
      <w:pPr>
        <w:pStyle w:val="a3"/>
        <w:spacing w:before="67"/>
        <w:jc w:val="center"/>
        <w:rPr>
          <w:szCs w:val="24"/>
        </w:rPr>
      </w:pPr>
      <w:proofErr w:type="gramStart"/>
      <w:r w:rsidRPr="00152EC9">
        <w:rPr>
          <w:rStyle w:val="markedcontent"/>
          <w:b/>
          <w:bCs/>
          <w:szCs w:val="24"/>
        </w:rPr>
        <w:t xml:space="preserve">АМО  </w:t>
      </w:r>
      <w:r w:rsidRPr="00152EC9">
        <w:rPr>
          <w:b/>
          <w:bCs/>
          <w:szCs w:val="24"/>
        </w:rPr>
        <w:t>«</w:t>
      </w:r>
      <w:proofErr w:type="gramEnd"/>
      <w:r w:rsidR="002D2A39" w:rsidRPr="002D2A39">
        <w:rPr>
          <w:b/>
          <w:szCs w:val="24"/>
        </w:rPr>
        <w:t>Вознесенско</w:t>
      </w:r>
      <w:r w:rsidR="002D2A39" w:rsidRPr="002D2A39">
        <w:rPr>
          <w:b/>
          <w:bCs/>
          <w:szCs w:val="24"/>
        </w:rPr>
        <w:t>го</w:t>
      </w:r>
      <w:r w:rsidR="002D2A39" w:rsidRPr="002D2A39">
        <w:rPr>
          <w:b/>
          <w:szCs w:val="24"/>
        </w:rPr>
        <w:t xml:space="preserve"> городско</w:t>
      </w:r>
      <w:r w:rsidR="002D2A39" w:rsidRPr="002D2A39">
        <w:rPr>
          <w:b/>
          <w:bCs/>
          <w:szCs w:val="24"/>
        </w:rPr>
        <w:t>го</w:t>
      </w:r>
      <w:r w:rsidR="002D2A39" w:rsidRPr="00152EC9">
        <w:rPr>
          <w:b/>
          <w:bCs/>
          <w:szCs w:val="24"/>
        </w:rPr>
        <w:t xml:space="preserve"> </w:t>
      </w:r>
      <w:r w:rsidRPr="00152EC9">
        <w:rPr>
          <w:b/>
          <w:bCs/>
          <w:szCs w:val="24"/>
        </w:rPr>
        <w:t>поселение Подпорожского района Ленинградской области»</w:t>
      </w:r>
    </w:p>
    <w:tbl>
      <w:tblPr>
        <w:tblStyle w:val="af8"/>
        <w:tblW w:w="0" w:type="auto"/>
        <w:tblLook w:val="04A0" w:firstRow="1" w:lastRow="0" w:firstColumn="1" w:lastColumn="0" w:noHBand="0" w:noVBand="1"/>
      </w:tblPr>
      <w:tblGrid>
        <w:gridCol w:w="1951"/>
        <w:gridCol w:w="1642"/>
        <w:gridCol w:w="1642"/>
        <w:gridCol w:w="1608"/>
        <w:gridCol w:w="1642"/>
        <w:gridCol w:w="1703"/>
      </w:tblGrid>
      <w:tr w:rsidR="002E450A" w:rsidRPr="00152EC9" w14:paraId="46636E71" w14:textId="77777777" w:rsidTr="00321802">
        <w:trPr>
          <w:tblHeader/>
        </w:trPr>
        <w:tc>
          <w:tcPr>
            <w:tcW w:w="2660" w:type="dxa"/>
            <w:vMerge w:val="restart"/>
          </w:tcPr>
          <w:p w14:paraId="4A9D19AF" w14:textId="77777777" w:rsidR="002E450A" w:rsidRPr="00152EC9" w:rsidRDefault="002E450A" w:rsidP="002E450A">
            <w:pPr>
              <w:pStyle w:val="a8"/>
              <w:jc w:val="center"/>
              <w:rPr>
                <w:b/>
              </w:rPr>
            </w:pPr>
            <w:r w:rsidRPr="00152EC9">
              <w:rPr>
                <w:b/>
              </w:rPr>
              <w:lastRenderedPageBreak/>
              <w:t xml:space="preserve">Действия сменного </w:t>
            </w:r>
          </w:p>
          <w:p w14:paraId="07EF3C6C" w14:textId="77777777" w:rsidR="002E450A" w:rsidRPr="00152EC9" w:rsidRDefault="002E450A" w:rsidP="002E450A">
            <w:pPr>
              <w:pStyle w:val="a8"/>
              <w:jc w:val="center"/>
              <w:rPr>
                <w:b/>
              </w:rPr>
            </w:pPr>
            <w:r w:rsidRPr="00152EC9">
              <w:rPr>
                <w:b/>
              </w:rPr>
              <w:t xml:space="preserve">оперативного персонала </w:t>
            </w:r>
          </w:p>
          <w:p w14:paraId="7FEDB9A5" w14:textId="77777777" w:rsidR="002E450A" w:rsidRPr="00152EC9" w:rsidRDefault="002E450A" w:rsidP="002E450A">
            <w:pPr>
              <w:pStyle w:val="a8"/>
              <w:jc w:val="center"/>
              <w:rPr>
                <w:b/>
              </w:rPr>
            </w:pPr>
            <w:r w:rsidRPr="00152EC9">
              <w:rPr>
                <w:b/>
              </w:rPr>
              <w:t>котельной(оператора котельной)</w:t>
            </w:r>
          </w:p>
        </w:tc>
        <w:tc>
          <w:tcPr>
            <w:tcW w:w="10498" w:type="dxa"/>
            <w:gridSpan w:val="4"/>
          </w:tcPr>
          <w:p w14:paraId="5DF7FAE8" w14:textId="77777777" w:rsidR="002E450A" w:rsidRPr="00152EC9" w:rsidRDefault="002E450A" w:rsidP="002E450A">
            <w:pPr>
              <w:pStyle w:val="a8"/>
              <w:jc w:val="center"/>
              <w:rPr>
                <w:b/>
              </w:rPr>
            </w:pPr>
            <w:r w:rsidRPr="00152EC9">
              <w:rPr>
                <w:b/>
              </w:rPr>
              <w:t>Действия руководства котельных и оперативно-ремонтного персонала</w:t>
            </w:r>
          </w:p>
        </w:tc>
        <w:tc>
          <w:tcPr>
            <w:tcW w:w="2194" w:type="dxa"/>
            <w:vMerge w:val="restart"/>
          </w:tcPr>
          <w:p w14:paraId="0D617BD0" w14:textId="77777777" w:rsidR="002E450A" w:rsidRPr="00152EC9" w:rsidRDefault="002E450A" w:rsidP="002E450A">
            <w:pPr>
              <w:pStyle w:val="a8"/>
              <w:jc w:val="center"/>
              <w:rPr>
                <w:b/>
              </w:rPr>
            </w:pPr>
            <w:r w:rsidRPr="00152EC9">
              <w:rPr>
                <w:b/>
              </w:rPr>
              <w:t>Действия</w:t>
            </w:r>
          </w:p>
          <w:p w14:paraId="6FD792C2" w14:textId="77777777" w:rsidR="002E450A" w:rsidRPr="00152EC9" w:rsidRDefault="002E450A" w:rsidP="002E450A">
            <w:pPr>
              <w:pStyle w:val="a8"/>
              <w:jc w:val="center"/>
              <w:rPr>
                <w:b/>
              </w:rPr>
            </w:pPr>
            <w:r w:rsidRPr="00152EC9">
              <w:rPr>
                <w:b/>
              </w:rPr>
              <w:t>ремонтного</w:t>
            </w:r>
          </w:p>
          <w:p w14:paraId="3C25FF28" w14:textId="77777777" w:rsidR="002E450A" w:rsidRPr="00152EC9" w:rsidRDefault="002E450A" w:rsidP="002E450A">
            <w:pPr>
              <w:pStyle w:val="a8"/>
              <w:jc w:val="center"/>
              <w:rPr>
                <w:b/>
              </w:rPr>
            </w:pPr>
            <w:r w:rsidRPr="00152EC9">
              <w:rPr>
                <w:b/>
              </w:rPr>
              <w:t>персонала</w:t>
            </w:r>
          </w:p>
          <w:p w14:paraId="18BA83EA" w14:textId="77777777" w:rsidR="002E450A" w:rsidRPr="00152EC9" w:rsidRDefault="002E450A" w:rsidP="002E450A">
            <w:pPr>
              <w:pStyle w:val="a8"/>
              <w:jc w:val="center"/>
              <w:rPr>
                <w:b/>
              </w:rPr>
            </w:pPr>
            <w:r w:rsidRPr="00152EC9">
              <w:rPr>
                <w:b/>
              </w:rPr>
              <w:t>(бригад РВС)</w:t>
            </w:r>
          </w:p>
        </w:tc>
      </w:tr>
      <w:tr w:rsidR="002E450A" w:rsidRPr="00152EC9" w14:paraId="5B59AC9D" w14:textId="77777777" w:rsidTr="00321802">
        <w:trPr>
          <w:tblHeader/>
        </w:trPr>
        <w:tc>
          <w:tcPr>
            <w:tcW w:w="2660" w:type="dxa"/>
            <w:vMerge/>
          </w:tcPr>
          <w:p w14:paraId="6F90B4FF" w14:textId="77777777" w:rsidR="002E450A" w:rsidRPr="00152EC9" w:rsidRDefault="002E450A" w:rsidP="002E450A">
            <w:pPr>
              <w:pStyle w:val="a8"/>
              <w:jc w:val="center"/>
              <w:rPr>
                <w:b/>
              </w:rPr>
            </w:pPr>
          </w:p>
        </w:tc>
        <w:tc>
          <w:tcPr>
            <w:tcW w:w="8305" w:type="dxa"/>
            <w:gridSpan w:val="3"/>
          </w:tcPr>
          <w:p w14:paraId="1D7C9393" w14:textId="77777777" w:rsidR="002E450A" w:rsidRPr="00152EC9" w:rsidRDefault="002E450A" w:rsidP="002E450A">
            <w:pPr>
              <w:pStyle w:val="a8"/>
              <w:jc w:val="center"/>
              <w:rPr>
                <w:b/>
              </w:rPr>
            </w:pPr>
            <w:r w:rsidRPr="00152EC9">
              <w:rPr>
                <w:b/>
              </w:rPr>
              <w:t>Магистральная тепловая сеть</w:t>
            </w:r>
          </w:p>
          <w:p w14:paraId="4F362879" w14:textId="77777777" w:rsidR="002E450A" w:rsidRPr="00152EC9" w:rsidRDefault="002E450A" w:rsidP="002E450A">
            <w:pPr>
              <w:pStyle w:val="a8"/>
              <w:jc w:val="center"/>
              <w:rPr>
                <w:b/>
              </w:rPr>
            </w:pPr>
            <w:r w:rsidRPr="00152EC9">
              <w:rPr>
                <w:b/>
              </w:rPr>
              <w:t>(График 95° – 70° С</w:t>
            </w:r>
            <w:r w:rsidR="006F61B1">
              <w:rPr>
                <w:b/>
              </w:rPr>
              <w:t>/</w:t>
            </w:r>
            <w:r w:rsidR="006F61B1" w:rsidRPr="00152EC9">
              <w:rPr>
                <w:b/>
              </w:rPr>
              <w:t xml:space="preserve">70° </w:t>
            </w:r>
            <w:r w:rsidR="006F61B1">
              <w:rPr>
                <w:b/>
              </w:rPr>
              <w:t>- 55</w:t>
            </w:r>
            <w:r w:rsidR="006F61B1" w:rsidRPr="00152EC9">
              <w:rPr>
                <w:b/>
              </w:rPr>
              <w:t xml:space="preserve">° </w:t>
            </w:r>
            <w:proofErr w:type="gramStart"/>
            <w:r w:rsidR="006F61B1" w:rsidRPr="00152EC9">
              <w:rPr>
                <w:b/>
              </w:rPr>
              <w:t>С</w:t>
            </w:r>
            <w:r w:rsidR="006F61B1">
              <w:rPr>
                <w:b/>
              </w:rPr>
              <w:t xml:space="preserve"> </w:t>
            </w:r>
            <w:r w:rsidRPr="00152EC9">
              <w:rPr>
                <w:b/>
              </w:rPr>
              <w:t>)</w:t>
            </w:r>
            <w:proofErr w:type="gramEnd"/>
          </w:p>
          <w:p w14:paraId="6BBB7B07" w14:textId="77777777" w:rsidR="002E450A" w:rsidRPr="00152EC9" w:rsidRDefault="002E450A" w:rsidP="002E450A">
            <w:pPr>
              <w:pStyle w:val="a8"/>
              <w:jc w:val="center"/>
              <w:rPr>
                <w:b/>
              </w:rPr>
            </w:pPr>
          </w:p>
        </w:tc>
        <w:tc>
          <w:tcPr>
            <w:tcW w:w="2193" w:type="dxa"/>
          </w:tcPr>
          <w:p w14:paraId="126BA9EA" w14:textId="77777777" w:rsidR="002E450A" w:rsidRPr="00152EC9" w:rsidRDefault="002E450A" w:rsidP="002E450A">
            <w:pPr>
              <w:pStyle w:val="a8"/>
              <w:jc w:val="center"/>
              <w:rPr>
                <w:b/>
              </w:rPr>
            </w:pPr>
            <w:r w:rsidRPr="00152EC9">
              <w:rPr>
                <w:b/>
              </w:rPr>
              <w:t xml:space="preserve">Разводящая </w:t>
            </w:r>
          </w:p>
          <w:p w14:paraId="47623EEA" w14:textId="77777777" w:rsidR="002E450A" w:rsidRPr="00152EC9" w:rsidRDefault="002E450A" w:rsidP="002E450A">
            <w:pPr>
              <w:pStyle w:val="a8"/>
              <w:jc w:val="center"/>
              <w:rPr>
                <w:b/>
              </w:rPr>
            </w:pPr>
            <w:r w:rsidRPr="00152EC9">
              <w:rPr>
                <w:b/>
              </w:rPr>
              <w:t xml:space="preserve">тепловая сеть </w:t>
            </w:r>
          </w:p>
          <w:p w14:paraId="1F1466BC" w14:textId="77777777" w:rsidR="006F61B1" w:rsidRPr="00152EC9" w:rsidRDefault="006F61B1" w:rsidP="006F61B1">
            <w:pPr>
              <w:pStyle w:val="a8"/>
              <w:jc w:val="center"/>
              <w:rPr>
                <w:b/>
              </w:rPr>
            </w:pPr>
            <w:r w:rsidRPr="00152EC9">
              <w:rPr>
                <w:b/>
              </w:rPr>
              <w:t>(График 95° – 70° С</w:t>
            </w:r>
            <w:r>
              <w:rPr>
                <w:b/>
              </w:rPr>
              <w:t>/</w:t>
            </w:r>
            <w:r w:rsidRPr="00152EC9">
              <w:rPr>
                <w:b/>
              </w:rPr>
              <w:t xml:space="preserve">70° </w:t>
            </w:r>
            <w:r>
              <w:rPr>
                <w:b/>
              </w:rPr>
              <w:t>- 55</w:t>
            </w:r>
            <w:r w:rsidRPr="00152EC9">
              <w:rPr>
                <w:b/>
              </w:rPr>
              <w:t xml:space="preserve">° </w:t>
            </w:r>
            <w:proofErr w:type="gramStart"/>
            <w:r w:rsidRPr="00152EC9">
              <w:rPr>
                <w:b/>
              </w:rPr>
              <w:t>С</w:t>
            </w:r>
            <w:r>
              <w:rPr>
                <w:b/>
              </w:rPr>
              <w:t xml:space="preserve"> </w:t>
            </w:r>
            <w:r w:rsidRPr="00152EC9">
              <w:rPr>
                <w:b/>
              </w:rPr>
              <w:t>)</w:t>
            </w:r>
            <w:proofErr w:type="gramEnd"/>
          </w:p>
          <w:p w14:paraId="6CB5F7F6" w14:textId="77777777" w:rsidR="002E450A" w:rsidRPr="00152EC9" w:rsidRDefault="002E450A" w:rsidP="002E450A">
            <w:pPr>
              <w:pStyle w:val="a8"/>
              <w:jc w:val="center"/>
              <w:rPr>
                <w:b/>
              </w:rPr>
            </w:pPr>
          </w:p>
        </w:tc>
        <w:tc>
          <w:tcPr>
            <w:tcW w:w="2194" w:type="dxa"/>
            <w:vMerge/>
          </w:tcPr>
          <w:p w14:paraId="1BF68504" w14:textId="77777777" w:rsidR="002E450A" w:rsidRPr="00152EC9" w:rsidRDefault="002E450A" w:rsidP="002E450A">
            <w:pPr>
              <w:pStyle w:val="a8"/>
              <w:jc w:val="center"/>
              <w:rPr>
                <w:b/>
              </w:rPr>
            </w:pPr>
          </w:p>
        </w:tc>
      </w:tr>
      <w:tr w:rsidR="002E450A" w:rsidRPr="00152EC9" w14:paraId="62B83AF2" w14:textId="77777777" w:rsidTr="00321802">
        <w:trPr>
          <w:tblHeader/>
        </w:trPr>
        <w:tc>
          <w:tcPr>
            <w:tcW w:w="2660" w:type="dxa"/>
            <w:vMerge/>
          </w:tcPr>
          <w:p w14:paraId="1A3FEBCA" w14:textId="77777777" w:rsidR="002E450A" w:rsidRPr="00152EC9" w:rsidRDefault="002E450A" w:rsidP="002E450A">
            <w:pPr>
              <w:pStyle w:val="a8"/>
              <w:jc w:val="center"/>
              <w:rPr>
                <w:b/>
              </w:rPr>
            </w:pPr>
          </w:p>
        </w:tc>
        <w:tc>
          <w:tcPr>
            <w:tcW w:w="2551" w:type="dxa"/>
          </w:tcPr>
          <w:p w14:paraId="21455550" w14:textId="77777777" w:rsidR="002E450A" w:rsidRPr="00152EC9" w:rsidRDefault="002E450A" w:rsidP="002E450A">
            <w:pPr>
              <w:pStyle w:val="a8"/>
              <w:jc w:val="center"/>
              <w:rPr>
                <w:b/>
              </w:rPr>
            </w:pPr>
            <w:r w:rsidRPr="00152EC9">
              <w:rPr>
                <w:b/>
              </w:rPr>
              <w:t xml:space="preserve">Температура </w:t>
            </w:r>
          </w:p>
          <w:p w14:paraId="7BE6A8FD" w14:textId="77777777" w:rsidR="002E450A" w:rsidRPr="00152EC9" w:rsidRDefault="002E450A" w:rsidP="002E450A">
            <w:pPr>
              <w:pStyle w:val="a8"/>
              <w:jc w:val="center"/>
              <w:rPr>
                <w:b/>
              </w:rPr>
            </w:pPr>
            <w:r w:rsidRPr="00152EC9">
              <w:rPr>
                <w:b/>
              </w:rPr>
              <w:t>наружного воздуха</w:t>
            </w:r>
          </w:p>
          <w:p w14:paraId="5AEDE453" w14:textId="77777777" w:rsidR="002E450A" w:rsidRPr="00152EC9" w:rsidRDefault="002E450A" w:rsidP="002E450A">
            <w:pPr>
              <w:pStyle w:val="a8"/>
              <w:jc w:val="center"/>
              <w:rPr>
                <w:b/>
              </w:rPr>
            </w:pPr>
            <w:r w:rsidRPr="00152EC9">
              <w:rPr>
                <w:b/>
              </w:rPr>
              <w:t>до -10° С</w:t>
            </w:r>
          </w:p>
        </w:tc>
        <w:tc>
          <w:tcPr>
            <w:tcW w:w="2835" w:type="dxa"/>
          </w:tcPr>
          <w:p w14:paraId="735D2C13" w14:textId="77777777" w:rsidR="002E450A" w:rsidRPr="00152EC9" w:rsidRDefault="002E450A" w:rsidP="002E450A">
            <w:pPr>
              <w:pStyle w:val="a8"/>
              <w:jc w:val="center"/>
              <w:rPr>
                <w:b/>
              </w:rPr>
            </w:pPr>
            <w:r w:rsidRPr="00152EC9">
              <w:rPr>
                <w:b/>
              </w:rPr>
              <w:t xml:space="preserve">Температура </w:t>
            </w:r>
          </w:p>
          <w:p w14:paraId="5870D2A2" w14:textId="77777777" w:rsidR="002E450A" w:rsidRPr="00152EC9" w:rsidRDefault="002E450A" w:rsidP="002E450A">
            <w:pPr>
              <w:pStyle w:val="a8"/>
              <w:jc w:val="center"/>
              <w:rPr>
                <w:b/>
              </w:rPr>
            </w:pPr>
            <w:r w:rsidRPr="00152EC9">
              <w:rPr>
                <w:b/>
              </w:rPr>
              <w:t>наружного воздуха</w:t>
            </w:r>
          </w:p>
          <w:p w14:paraId="7B4D62E5" w14:textId="77777777" w:rsidR="002E450A" w:rsidRPr="00152EC9" w:rsidRDefault="002E450A" w:rsidP="002E450A">
            <w:pPr>
              <w:pStyle w:val="a8"/>
              <w:jc w:val="center"/>
              <w:rPr>
                <w:b/>
              </w:rPr>
            </w:pPr>
            <w:r w:rsidRPr="00152EC9">
              <w:rPr>
                <w:b/>
              </w:rPr>
              <w:t>–10° С до -25° С</w:t>
            </w:r>
          </w:p>
        </w:tc>
        <w:tc>
          <w:tcPr>
            <w:tcW w:w="2919" w:type="dxa"/>
          </w:tcPr>
          <w:p w14:paraId="62D7E76C" w14:textId="77777777" w:rsidR="002E450A" w:rsidRPr="00152EC9" w:rsidRDefault="002E450A" w:rsidP="002E450A">
            <w:pPr>
              <w:pStyle w:val="a8"/>
              <w:jc w:val="center"/>
              <w:rPr>
                <w:b/>
              </w:rPr>
            </w:pPr>
            <w:r w:rsidRPr="00152EC9">
              <w:rPr>
                <w:b/>
              </w:rPr>
              <w:t xml:space="preserve">Температура </w:t>
            </w:r>
          </w:p>
          <w:p w14:paraId="0FD5FA5F" w14:textId="77777777" w:rsidR="002E450A" w:rsidRPr="00152EC9" w:rsidRDefault="002E450A" w:rsidP="002E450A">
            <w:pPr>
              <w:pStyle w:val="a8"/>
              <w:jc w:val="center"/>
              <w:rPr>
                <w:b/>
              </w:rPr>
            </w:pPr>
            <w:r w:rsidRPr="00152EC9">
              <w:rPr>
                <w:b/>
              </w:rPr>
              <w:t>наружного воздуха</w:t>
            </w:r>
          </w:p>
          <w:p w14:paraId="1EF2C3B7" w14:textId="77777777" w:rsidR="002E450A" w:rsidRPr="00152EC9" w:rsidRDefault="002E450A" w:rsidP="002E450A">
            <w:pPr>
              <w:pStyle w:val="a8"/>
              <w:jc w:val="center"/>
              <w:rPr>
                <w:b/>
              </w:rPr>
            </w:pPr>
            <w:r w:rsidRPr="00152EC9">
              <w:rPr>
                <w:b/>
              </w:rPr>
              <w:t>от - 25° С</w:t>
            </w:r>
          </w:p>
        </w:tc>
        <w:tc>
          <w:tcPr>
            <w:tcW w:w="2193" w:type="dxa"/>
          </w:tcPr>
          <w:p w14:paraId="624AF59B" w14:textId="77777777" w:rsidR="002E450A" w:rsidRPr="00152EC9" w:rsidRDefault="002E450A" w:rsidP="002E450A">
            <w:pPr>
              <w:pStyle w:val="a8"/>
              <w:jc w:val="center"/>
              <w:rPr>
                <w:b/>
              </w:rPr>
            </w:pPr>
            <w:r w:rsidRPr="00152EC9">
              <w:rPr>
                <w:b/>
              </w:rPr>
              <w:t xml:space="preserve">На всем диапазоне </w:t>
            </w:r>
          </w:p>
          <w:p w14:paraId="70BD2900" w14:textId="77777777" w:rsidR="002E450A" w:rsidRPr="00152EC9" w:rsidRDefault="002E450A" w:rsidP="002E450A">
            <w:pPr>
              <w:pStyle w:val="a8"/>
              <w:jc w:val="center"/>
              <w:rPr>
                <w:b/>
              </w:rPr>
            </w:pPr>
            <w:r w:rsidRPr="00152EC9">
              <w:rPr>
                <w:b/>
              </w:rPr>
              <w:t>температур</w:t>
            </w:r>
          </w:p>
          <w:p w14:paraId="23DAE235" w14:textId="77777777" w:rsidR="002E450A" w:rsidRPr="00152EC9" w:rsidRDefault="002E450A" w:rsidP="002E450A">
            <w:pPr>
              <w:pStyle w:val="a8"/>
              <w:jc w:val="center"/>
              <w:rPr>
                <w:b/>
              </w:rPr>
            </w:pPr>
            <w:r w:rsidRPr="00152EC9">
              <w:rPr>
                <w:b/>
              </w:rPr>
              <w:t>наружного воздуха</w:t>
            </w:r>
          </w:p>
        </w:tc>
        <w:tc>
          <w:tcPr>
            <w:tcW w:w="2194" w:type="dxa"/>
            <w:vMerge/>
          </w:tcPr>
          <w:p w14:paraId="1F24D2D0" w14:textId="77777777" w:rsidR="002E450A" w:rsidRPr="00152EC9" w:rsidRDefault="002E450A" w:rsidP="002E450A">
            <w:pPr>
              <w:pStyle w:val="a8"/>
              <w:jc w:val="center"/>
              <w:rPr>
                <w:b/>
              </w:rPr>
            </w:pPr>
          </w:p>
        </w:tc>
      </w:tr>
      <w:tr w:rsidR="002E450A" w:rsidRPr="00152EC9" w14:paraId="7DCA8A24" w14:textId="77777777" w:rsidTr="002E450A">
        <w:tc>
          <w:tcPr>
            <w:tcW w:w="2660" w:type="dxa"/>
            <w:tcBorders>
              <w:bottom w:val="single" w:sz="4" w:space="0" w:color="auto"/>
            </w:tcBorders>
          </w:tcPr>
          <w:p w14:paraId="50BA3765" w14:textId="77777777" w:rsidR="002E450A" w:rsidRPr="00152EC9" w:rsidRDefault="002E450A" w:rsidP="002E450A">
            <w:pPr>
              <w:pStyle w:val="a8"/>
              <w:jc w:val="center"/>
              <w:rPr>
                <w:b/>
              </w:rPr>
            </w:pPr>
            <w:r w:rsidRPr="00152EC9">
              <w:rPr>
                <w:b/>
              </w:rPr>
              <w:t>1</w:t>
            </w:r>
          </w:p>
        </w:tc>
        <w:tc>
          <w:tcPr>
            <w:tcW w:w="2551" w:type="dxa"/>
          </w:tcPr>
          <w:p w14:paraId="12EC0399" w14:textId="77777777" w:rsidR="002E450A" w:rsidRPr="00152EC9" w:rsidRDefault="002E450A" w:rsidP="002E450A">
            <w:pPr>
              <w:pStyle w:val="a8"/>
              <w:jc w:val="center"/>
              <w:rPr>
                <w:b/>
              </w:rPr>
            </w:pPr>
            <w:r w:rsidRPr="00152EC9">
              <w:rPr>
                <w:b/>
              </w:rPr>
              <w:t>2</w:t>
            </w:r>
          </w:p>
        </w:tc>
        <w:tc>
          <w:tcPr>
            <w:tcW w:w="2835" w:type="dxa"/>
          </w:tcPr>
          <w:p w14:paraId="0352B943" w14:textId="77777777" w:rsidR="002E450A" w:rsidRPr="00152EC9" w:rsidRDefault="002E450A" w:rsidP="002E450A">
            <w:pPr>
              <w:pStyle w:val="a8"/>
              <w:jc w:val="center"/>
              <w:rPr>
                <w:b/>
              </w:rPr>
            </w:pPr>
            <w:r w:rsidRPr="00152EC9">
              <w:rPr>
                <w:b/>
              </w:rPr>
              <w:t>3</w:t>
            </w:r>
          </w:p>
        </w:tc>
        <w:tc>
          <w:tcPr>
            <w:tcW w:w="2919" w:type="dxa"/>
          </w:tcPr>
          <w:p w14:paraId="1799E70E" w14:textId="77777777" w:rsidR="002E450A" w:rsidRPr="00152EC9" w:rsidRDefault="002E450A" w:rsidP="002E450A">
            <w:pPr>
              <w:pStyle w:val="a8"/>
              <w:jc w:val="center"/>
              <w:rPr>
                <w:b/>
              </w:rPr>
            </w:pPr>
            <w:r w:rsidRPr="00152EC9">
              <w:rPr>
                <w:b/>
              </w:rPr>
              <w:t>4</w:t>
            </w:r>
          </w:p>
        </w:tc>
        <w:tc>
          <w:tcPr>
            <w:tcW w:w="2193" w:type="dxa"/>
          </w:tcPr>
          <w:p w14:paraId="0641C1E8" w14:textId="77777777" w:rsidR="002E450A" w:rsidRPr="00152EC9" w:rsidRDefault="002E450A" w:rsidP="002E450A">
            <w:pPr>
              <w:pStyle w:val="a8"/>
              <w:jc w:val="center"/>
              <w:rPr>
                <w:b/>
              </w:rPr>
            </w:pPr>
            <w:r w:rsidRPr="00152EC9">
              <w:rPr>
                <w:b/>
              </w:rPr>
              <w:t>5</w:t>
            </w:r>
          </w:p>
        </w:tc>
        <w:tc>
          <w:tcPr>
            <w:tcW w:w="2194" w:type="dxa"/>
          </w:tcPr>
          <w:p w14:paraId="23B8A624" w14:textId="77777777" w:rsidR="002E450A" w:rsidRPr="00152EC9" w:rsidRDefault="002E450A" w:rsidP="002E450A">
            <w:pPr>
              <w:pStyle w:val="a8"/>
              <w:jc w:val="center"/>
              <w:rPr>
                <w:b/>
              </w:rPr>
            </w:pPr>
            <w:r w:rsidRPr="00152EC9">
              <w:rPr>
                <w:b/>
              </w:rPr>
              <w:t>6</w:t>
            </w:r>
          </w:p>
        </w:tc>
      </w:tr>
      <w:tr w:rsidR="002E450A" w:rsidRPr="00152EC9" w14:paraId="74D6BF5E" w14:textId="77777777" w:rsidTr="002E450A">
        <w:tc>
          <w:tcPr>
            <w:tcW w:w="2660" w:type="dxa"/>
            <w:tcBorders>
              <w:bottom w:val="single" w:sz="4" w:space="0" w:color="auto"/>
            </w:tcBorders>
          </w:tcPr>
          <w:p w14:paraId="5E2289D4" w14:textId="77777777" w:rsidR="002E450A" w:rsidRPr="00152EC9" w:rsidRDefault="002E450A" w:rsidP="002E450A">
            <w:pPr>
              <w:pStyle w:val="a8"/>
            </w:pPr>
            <w:r w:rsidRPr="00152EC9">
              <w:t>1. Определить по</w:t>
            </w:r>
          </w:p>
          <w:p w14:paraId="6E0E6281" w14:textId="77777777" w:rsidR="002E450A" w:rsidRPr="00152EC9" w:rsidRDefault="002E450A" w:rsidP="002E450A">
            <w:pPr>
              <w:pStyle w:val="a8"/>
            </w:pPr>
            <w:r w:rsidRPr="00152EC9">
              <w:t>прибору подпитки</w:t>
            </w:r>
          </w:p>
          <w:p w14:paraId="38E5DC8F" w14:textId="77777777" w:rsidR="002E450A" w:rsidRPr="00152EC9" w:rsidRDefault="002E450A" w:rsidP="002E450A">
            <w:pPr>
              <w:pStyle w:val="a8"/>
            </w:pPr>
            <w:r w:rsidRPr="00152EC9">
              <w:t>величину сверхнормативной</w:t>
            </w:r>
          </w:p>
          <w:p w14:paraId="654B30CA" w14:textId="77777777" w:rsidR="002E450A" w:rsidRPr="00152EC9" w:rsidRDefault="002E450A" w:rsidP="002E450A">
            <w:pPr>
              <w:pStyle w:val="a8"/>
            </w:pPr>
            <w:r w:rsidRPr="00152EC9">
              <w:t>подпитки на тепловой</w:t>
            </w:r>
          </w:p>
          <w:p w14:paraId="109BA33B" w14:textId="77777777" w:rsidR="002E450A" w:rsidRPr="00152EC9" w:rsidRDefault="002E450A" w:rsidP="002E450A">
            <w:pPr>
              <w:pStyle w:val="a8"/>
            </w:pPr>
            <w:r w:rsidRPr="00152EC9">
              <w:t>сети и сделать</w:t>
            </w:r>
          </w:p>
          <w:p w14:paraId="3DD1CCD9" w14:textId="77777777" w:rsidR="002E450A" w:rsidRPr="00152EC9" w:rsidRDefault="002E450A" w:rsidP="002E450A">
            <w:pPr>
              <w:pStyle w:val="a8"/>
            </w:pPr>
            <w:r w:rsidRPr="00152EC9">
              <w:t xml:space="preserve">запись в оперативном </w:t>
            </w:r>
          </w:p>
          <w:p w14:paraId="34AC8670" w14:textId="77777777" w:rsidR="002E450A" w:rsidRPr="00152EC9" w:rsidRDefault="002E450A" w:rsidP="002E450A">
            <w:pPr>
              <w:pStyle w:val="a8"/>
            </w:pPr>
            <w:r w:rsidRPr="00152EC9">
              <w:t>журнале.</w:t>
            </w:r>
          </w:p>
        </w:tc>
        <w:tc>
          <w:tcPr>
            <w:tcW w:w="2551" w:type="dxa"/>
          </w:tcPr>
          <w:p w14:paraId="59AE35DA" w14:textId="77777777" w:rsidR="002E450A" w:rsidRPr="00152EC9" w:rsidRDefault="002E450A" w:rsidP="002E450A">
            <w:pPr>
              <w:pStyle w:val="a8"/>
            </w:pPr>
            <w:r w:rsidRPr="00152EC9">
              <w:t xml:space="preserve">1. Под руководством </w:t>
            </w:r>
          </w:p>
          <w:p w14:paraId="0B54CAC2" w14:textId="77777777" w:rsidR="002E450A" w:rsidRPr="00152EC9" w:rsidRDefault="002E450A" w:rsidP="002E450A">
            <w:pPr>
              <w:pStyle w:val="a8"/>
            </w:pPr>
            <w:r w:rsidRPr="00152EC9">
              <w:t xml:space="preserve">начальника котельной </w:t>
            </w:r>
          </w:p>
          <w:p w14:paraId="4EF330CB" w14:textId="77777777" w:rsidR="002E450A" w:rsidRPr="00152EC9" w:rsidRDefault="002E450A" w:rsidP="002E450A">
            <w:pPr>
              <w:pStyle w:val="a8"/>
            </w:pPr>
            <w:r w:rsidRPr="00152EC9">
              <w:t xml:space="preserve">(дежурного по </w:t>
            </w:r>
          </w:p>
          <w:p w14:paraId="62A3BE0D" w14:textId="77777777" w:rsidR="002E450A" w:rsidRPr="00152EC9" w:rsidRDefault="002E450A" w:rsidP="002E450A">
            <w:pPr>
              <w:pStyle w:val="a8"/>
            </w:pPr>
            <w:r w:rsidRPr="00152EC9">
              <w:t xml:space="preserve">предприятию) </w:t>
            </w:r>
          </w:p>
          <w:p w14:paraId="3EBEDE8D" w14:textId="77777777" w:rsidR="002E450A" w:rsidRPr="00152EC9" w:rsidRDefault="002E450A" w:rsidP="002E450A">
            <w:pPr>
              <w:pStyle w:val="a8"/>
            </w:pPr>
            <w:r w:rsidRPr="00152EC9">
              <w:t xml:space="preserve">определяются участки </w:t>
            </w:r>
          </w:p>
          <w:p w14:paraId="3B6C9B4B" w14:textId="77777777" w:rsidR="002E450A" w:rsidRPr="00152EC9" w:rsidRDefault="002E450A" w:rsidP="002E450A">
            <w:pPr>
              <w:pStyle w:val="a8"/>
            </w:pPr>
            <w:r w:rsidRPr="00152EC9">
              <w:t xml:space="preserve">и направления, </w:t>
            </w:r>
          </w:p>
          <w:p w14:paraId="508E5E71" w14:textId="77777777" w:rsidR="002E450A" w:rsidRPr="00152EC9" w:rsidRDefault="002E450A" w:rsidP="002E450A">
            <w:pPr>
              <w:pStyle w:val="a8"/>
            </w:pPr>
            <w:r w:rsidRPr="00152EC9">
              <w:t xml:space="preserve">отключаемые в первую </w:t>
            </w:r>
          </w:p>
          <w:p w14:paraId="00C9F8DC" w14:textId="77777777" w:rsidR="002E450A" w:rsidRPr="00152EC9" w:rsidRDefault="002E450A" w:rsidP="002E450A">
            <w:pPr>
              <w:pStyle w:val="a8"/>
            </w:pPr>
            <w:r w:rsidRPr="00152EC9">
              <w:t>очередь.</w:t>
            </w:r>
          </w:p>
        </w:tc>
        <w:tc>
          <w:tcPr>
            <w:tcW w:w="2835" w:type="dxa"/>
          </w:tcPr>
          <w:p w14:paraId="5F5CC14C" w14:textId="77777777" w:rsidR="002E450A" w:rsidRPr="00152EC9" w:rsidRDefault="002E450A" w:rsidP="002E450A">
            <w:pPr>
              <w:pStyle w:val="a8"/>
            </w:pPr>
            <w:r w:rsidRPr="00152EC9">
              <w:t xml:space="preserve">1. По указанию </w:t>
            </w:r>
          </w:p>
          <w:p w14:paraId="0470755A" w14:textId="77777777" w:rsidR="002E450A" w:rsidRPr="00152EC9" w:rsidRDefault="002E450A" w:rsidP="002E450A">
            <w:pPr>
              <w:pStyle w:val="a8"/>
            </w:pPr>
            <w:r w:rsidRPr="00152EC9">
              <w:t xml:space="preserve">начальника котельной </w:t>
            </w:r>
          </w:p>
          <w:p w14:paraId="6952BC7C" w14:textId="77777777" w:rsidR="002E450A" w:rsidRPr="00152EC9" w:rsidRDefault="002E450A" w:rsidP="002E450A">
            <w:pPr>
              <w:pStyle w:val="a8"/>
            </w:pPr>
            <w:r w:rsidRPr="00152EC9">
              <w:t xml:space="preserve">(дежурного по </w:t>
            </w:r>
          </w:p>
          <w:p w14:paraId="2615C321" w14:textId="77777777" w:rsidR="002E450A" w:rsidRPr="00152EC9" w:rsidRDefault="002E450A" w:rsidP="002E450A">
            <w:pPr>
              <w:pStyle w:val="a8"/>
            </w:pPr>
            <w:r w:rsidRPr="00152EC9">
              <w:t xml:space="preserve">предприятию) </w:t>
            </w:r>
          </w:p>
          <w:p w14:paraId="2BEB99EA" w14:textId="77777777" w:rsidR="002E450A" w:rsidRPr="00152EC9" w:rsidRDefault="002E450A" w:rsidP="002E450A">
            <w:pPr>
              <w:pStyle w:val="a8"/>
            </w:pPr>
            <w:r w:rsidRPr="00152EC9">
              <w:t xml:space="preserve">формируется бригада </w:t>
            </w:r>
          </w:p>
          <w:p w14:paraId="087C6015" w14:textId="77777777" w:rsidR="002E450A" w:rsidRPr="00152EC9" w:rsidRDefault="002E450A" w:rsidP="002E450A">
            <w:pPr>
              <w:pStyle w:val="a8"/>
            </w:pPr>
            <w:r w:rsidRPr="00152EC9">
              <w:t xml:space="preserve">(не менее 3-х человек) </w:t>
            </w:r>
          </w:p>
          <w:p w14:paraId="267EB057" w14:textId="77777777" w:rsidR="002E450A" w:rsidRPr="00152EC9" w:rsidRDefault="002E450A" w:rsidP="002E450A">
            <w:pPr>
              <w:pStyle w:val="a8"/>
            </w:pPr>
            <w:r w:rsidRPr="00152EC9">
              <w:t xml:space="preserve">для визуального </w:t>
            </w:r>
          </w:p>
          <w:p w14:paraId="653FC19C" w14:textId="77777777" w:rsidR="002E450A" w:rsidRPr="00152EC9" w:rsidRDefault="002E450A" w:rsidP="002E450A">
            <w:pPr>
              <w:pStyle w:val="a8"/>
            </w:pPr>
            <w:r w:rsidRPr="00152EC9">
              <w:t xml:space="preserve">осмотра магистральных </w:t>
            </w:r>
          </w:p>
          <w:p w14:paraId="59F36CDD" w14:textId="77777777" w:rsidR="002E450A" w:rsidRPr="00152EC9" w:rsidRDefault="002E450A" w:rsidP="002E450A">
            <w:pPr>
              <w:pStyle w:val="a8"/>
            </w:pPr>
            <w:r w:rsidRPr="00152EC9">
              <w:t xml:space="preserve">и разводящих сетей, </w:t>
            </w:r>
          </w:p>
          <w:p w14:paraId="6AA44967" w14:textId="77777777" w:rsidR="002E450A" w:rsidRPr="00152EC9" w:rsidRDefault="002E450A" w:rsidP="002E450A">
            <w:pPr>
              <w:pStyle w:val="a8"/>
            </w:pPr>
            <w:r w:rsidRPr="00152EC9">
              <w:t xml:space="preserve">тепловых камер, </w:t>
            </w:r>
          </w:p>
          <w:p w14:paraId="3BA0DC92" w14:textId="77777777" w:rsidR="002E450A" w:rsidRPr="00152EC9" w:rsidRDefault="002E450A" w:rsidP="002E450A">
            <w:pPr>
              <w:pStyle w:val="a8"/>
            </w:pPr>
            <w:r w:rsidRPr="00152EC9">
              <w:t>тепловых пунктов.</w:t>
            </w:r>
          </w:p>
        </w:tc>
        <w:tc>
          <w:tcPr>
            <w:tcW w:w="2919" w:type="dxa"/>
          </w:tcPr>
          <w:p w14:paraId="253A92F3" w14:textId="77777777" w:rsidR="002E450A" w:rsidRPr="00152EC9" w:rsidRDefault="002E450A" w:rsidP="002E450A">
            <w:pPr>
              <w:pStyle w:val="a8"/>
            </w:pPr>
            <w:r w:rsidRPr="00152EC9">
              <w:t xml:space="preserve">1. По указанию </w:t>
            </w:r>
          </w:p>
          <w:p w14:paraId="532439CF" w14:textId="77777777" w:rsidR="002E450A" w:rsidRPr="00152EC9" w:rsidRDefault="002E450A" w:rsidP="002E450A">
            <w:pPr>
              <w:pStyle w:val="a8"/>
            </w:pPr>
            <w:r w:rsidRPr="00152EC9">
              <w:t xml:space="preserve">начальника котельной </w:t>
            </w:r>
          </w:p>
          <w:p w14:paraId="2FCAA99E" w14:textId="77777777" w:rsidR="002E450A" w:rsidRPr="00152EC9" w:rsidRDefault="002E450A" w:rsidP="002E450A">
            <w:pPr>
              <w:pStyle w:val="a8"/>
            </w:pPr>
            <w:r w:rsidRPr="00152EC9">
              <w:t xml:space="preserve">(дежурного по </w:t>
            </w:r>
          </w:p>
          <w:p w14:paraId="0CD9F010" w14:textId="77777777" w:rsidR="002E450A" w:rsidRPr="00152EC9" w:rsidRDefault="002E450A" w:rsidP="002E450A">
            <w:pPr>
              <w:pStyle w:val="a8"/>
            </w:pPr>
            <w:r w:rsidRPr="00152EC9">
              <w:t xml:space="preserve">предприятию) </w:t>
            </w:r>
          </w:p>
          <w:p w14:paraId="1FDB4B3D" w14:textId="77777777" w:rsidR="002E450A" w:rsidRPr="00152EC9" w:rsidRDefault="002E450A" w:rsidP="002E450A">
            <w:pPr>
              <w:pStyle w:val="a8"/>
            </w:pPr>
            <w:r w:rsidRPr="00152EC9">
              <w:t xml:space="preserve">формируется бригада </w:t>
            </w:r>
          </w:p>
          <w:p w14:paraId="3AE22A31" w14:textId="77777777" w:rsidR="002E450A" w:rsidRPr="00152EC9" w:rsidRDefault="002E450A" w:rsidP="002E450A">
            <w:pPr>
              <w:pStyle w:val="a8"/>
            </w:pPr>
            <w:r w:rsidRPr="00152EC9">
              <w:t xml:space="preserve">(не менее 3-х человек) </w:t>
            </w:r>
          </w:p>
          <w:p w14:paraId="11797B23" w14:textId="77777777" w:rsidR="002E450A" w:rsidRPr="00152EC9" w:rsidRDefault="002E450A" w:rsidP="002E450A">
            <w:pPr>
              <w:pStyle w:val="a8"/>
            </w:pPr>
            <w:r w:rsidRPr="00152EC9">
              <w:t xml:space="preserve">для визуального </w:t>
            </w:r>
          </w:p>
          <w:p w14:paraId="7C759F50" w14:textId="77777777" w:rsidR="002E450A" w:rsidRPr="00152EC9" w:rsidRDefault="002E450A" w:rsidP="002E450A">
            <w:pPr>
              <w:pStyle w:val="a8"/>
            </w:pPr>
            <w:r w:rsidRPr="00152EC9">
              <w:t xml:space="preserve">осмотра магистральных </w:t>
            </w:r>
          </w:p>
          <w:p w14:paraId="476DC9B5" w14:textId="77777777" w:rsidR="002E450A" w:rsidRPr="00152EC9" w:rsidRDefault="002E450A" w:rsidP="002E450A">
            <w:pPr>
              <w:pStyle w:val="a8"/>
            </w:pPr>
            <w:r w:rsidRPr="00152EC9">
              <w:t xml:space="preserve">и разводящих сетей, </w:t>
            </w:r>
          </w:p>
          <w:p w14:paraId="59DFF227" w14:textId="77777777" w:rsidR="002E450A" w:rsidRPr="00152EC9" w:rsidRDefault="002E450A" w:rsidP="002E450A">
            <w:pPr>
              <w:pStyle w:val="a8"/>
            </w:pPr>
            <w:r w:rsidRPr="00152EC9">
              <w:t xml:space="preserve">тепловых камер, </w:t>
            </w:r>
          </w:p>
          <w:p w14:paraId="7F59B45B" w14:textId="77777777" w:rsidR="002E450A" w:rsidRPr="00152EC9" w:rsidRDefault="002E450A" w:rsidP="002E450A">
            <w:pPr>
              <w:pStyle w:val="a8"/>
            </w:pPr>
            <w:r w:rsidRPr="00152EC9">
              <w:t>тепловых пунктов</w:t>
            </w:r>
          </w:p>
        </w:tc>
        <w:tc>
          <w:tcPr>
            <w:tcW w:w="2193" w:type="dxa"/>
          </w:tcPr>
          <w:p w14:paraId="2F69005E" w14:textId="77777777" w:rsidR="002E450A" w:rsidRPr="00152EC9" w:rsidRDefault="002E450A" w:rsidP="002E450A">
            <w:pPr>
              <w:pStyle w:val="a8"/>
            </w:pPr>
            <w:r w:rsidRPr="00152EC9">
              <w:t xml:space="preserve">1. Под руководством </w:t>
            </w:r>
          </w:p>
          <w:p w14:paraId="6A3FF2FB" w14:textId="77777777" w:rsidR="002E450A" w:rsidRPr="00152EC9" w:rsidRDefault="002E450A" w:rsidP="002E450A">
            <w:pPr>
              <w:pStyle w:val="a8"/>
            </w:pPr>
            <w:r w:rsidRPr="00152EC9">
              <w:t xml:space="preserve">начальника </w:t>
            </w:r>
          </w:p>
          <w:p w14:paraId="32598969" w14:textId="77777777" w:rsidR="002E450A" w:rsidRPr="00152EC9" w:rsidRDefault="002E450A" w:rsidP="002E450A">
            <w:pPr>
              <w:pStyle w:val="a8"/>
            </w:pPr>
            <w:r w:rsidRPr="00152EC9">
              <w:t xml:space="preserve">котельной </w:t>
            </w:r>
          </w:p>
          <w:p w14:paraId="2FF94F25" w14:textId="77777777" w:rsidR="002E450A" w:rsidRPr="00152EC9" w:rsidRDefault="002E450A" w:rsidP="002E450A">
            <w:pPr>
              <w:pStyle w:val="a8"/>
            </w:pPr>
            <w:r w:rsidRPr="00152EC9">
              <w:t xml:space="preserve">(дежурного по </w:t>
            </w:r>
          </w:p>
          <w:p w14:paraId="0A5E1BA8" w14:textId="77777777" w:rsidR="002E450A" w:rsidRPr="00152EC9" w:rsidRDefault="002E450A" w:rsidP="002E450A">
            <w:pPr>
              <w:pStyle w:val="a8"/>
            </w:pPr>
            <w:r w:rsidRPr="00152EC9">
              <w:t xml:space="preserve">предприятию) </w:t>
            </w:r>
          </w:p>
          <w:p w14:paraId="5757AE02" w14:textId="77777777" w:rsidR="002E450A" w:rsidRPr="00152EC9" w:rsidRDefault="002E450A" w:rsidP="002E450A">
            <w:pPr>
              <w:pStyle w:val="a8"/>
            </w:pPr>
            <w:r w:rsidRPr="00152EC9">
              <w:t xml:space="preserve">определяются </w:t>
            </w:r>
          </w:p>
          <w:p w14:paraId="59BB627C" w14:textId="77777777" w:rsidR="002E450A" w:rsidRPr="00152EC9" w:rsidRDefault="002E450A" w:rsidP="002E450A">
            <w:pPr>
              <w:pStyle w:val="a8"/>
            </w:pPr>
            <w:r w:rsidRPr="00152EC9">
              <w:t xml:space="preserve">участки и </w:t>
            </w:r>
          </w:p>
          <w:p w14:paraId="04BE0E23" w14:textId="77777777" w:rsidR="002E450A" w:rsidRPr="00152EC9" w:rsidRDefault="002E450A" w:rsidP="002E450A">
            <w:pPr>
              <w:pStyle w:val="a8"/>
            </w:pPr>
            <w:r w:rsidRPr="00152EC9">
              <w:t xml:space="preserve">направления, </w:t>
            </w:r>
          </w:p>
          <w:p w14:paraId="0A30F516" w14:textId="77777777" w:rsidR="002E450A" w:rsidRPr="00152EC9" w:rsidRDefault="002E450A" w:rsidP="002E450A">
            <w:pPr>
              <w:pStyle w:val="a8"/>
            </w:pPr>
            <w:r w:rsidRPr="00152EC9">
              <w:t xml:space="preserve">отключаемые в </w:t>
            </w:r>
          </w:p>
          <w:p w14:paraId="13371274" w14:textId="77777777" w:rsidR="002E450A" w:rsidRPr="00152EC9" w:rsidRDefault="002E450A" w:rsidP="002E450A">
            <w:pPr>
              <w:pStyle w:val="a8"/>
            </w:pPr>
            <w:r w:rsidRPr="00152EC9">
              <w:t>первую очередь.</w:t>
            </w:r>
          </w:p>
        </w:tc>
        <w:tc>
          <w:tcPr>
            <w:tcW w:w="2194" w:type="dxa"/>
          </w:tcPr>
          <w:p w14:paraId="42CBAE3A" w14:textId="77777777" w:rsidR="002E450A" w:rsidRPr="00152EC9" w:rsidRDefault="002E450A" w:rsidP="002E450A">
            <w:pPr>
              <w:pStyle w:val="a8"/>
            </w:pPr>
            <w:r w:rsidRPr="00152EC9">
              <w:t>1. При получении от</w:t>
            </w:r>
          </w:p>
          <w:p w14:paraId="1AE7C8DB" w14:textId="77777777" w:rsidR="002E450A" w:rsidRPr="00152EC9" w:rsidRDefault="002E450A" w:rsidP="002E450A">
            <w:pPr>
              <w:pStyle w:val="a8"/>
            </w:pPr>
            <w:r w:rsidRPr="00152EC9">
              <w:t xml:space="preserve">оператора сигнала об аварии </w:t>
            </w:r>
          </w:p>
          <w:p w14:paraId="49112E9C" w14:textId="77777777" w:rsidR="002E450A" w:rsidRPr="00152EC9" w:rsidRDefault="002E450A" w:rsidP="002E450A">
            <w:pPr>
              <w:pStyle w:val="a8"/>
            </w:pPr>
            <w:r w:rsidRPr="00152EC9">
              <w:t xml:space="preserve">Распорядитель работ </w:t>
            </w:r>
          </w:p>
          <w:p w14:paraId="3335E13A" w14:textId="77777777" w:rsidR="002E450A" w:rsidRPr="00152EC9" w:rsidRDefault="002E450A" w:rsidP="002E450A">
            <w:pPr>
              <w:pStyle w:val="a8"/>
            </w:pPr>
            <w:r w:rsidRPr="00152EC9">
              <w:t xml:space="preserve">(дежурный по </w:t>
            </w:r>
          </w:p>
          <w:p w14:paraId="350E3DA5" w14:textId="77777777" w:rsidR="002E450A" w:rsidRPr="00152EC9" w:rsidRDefault="002E450A" w:rsidP="002E450A">
            <w:pPr>
              <w:pStyle w:val="a8"/>
            </w:pPr>
            <w:r w:rsidRPr="00152EC9">
              <w:t xml:space="preserve">предприятию) </w:t>
            </w:r>
          </w:p>
          <w:p w14:paraId="7E5FB908" w14:textId="77777777" w:rsidR="002E450A" w:rsidRPr="00152EC9" w:rsidRDefault="002E450A" w:rsidP="002E450A">
            <w:pPr>
              <w:pStyle w:val="a8"/>
            </w:pPr>
            <w:r w:rsidRPr="00152EC9">
              <w:t xml:space="preserve">высылает на место </w:t>
            </w:r>
          </w:p>
          <w:p w14:paraId="394A5CCC" w14:textId="77777777" w:rsidR="002E450A" w:rsidRPr="00152EC9" w:rsidRDefault="002E450A" w:rsidP="002E450A">
            <w:pPr>
              <w:pStyle w:val="a8"/>
            </w:pPr>
            <w:r w:rsidRPr="00152EC9">
              <w:t>бригаду РВС.</w:t>
            </w:r>
          </w:p>
        </w:tc>
      </w:tr>
      <w:tr w:rsidR="002E450A" w:rsidRPr="00152EC9" w14:paraId="118183F0" w14:textId="77777777" w:rsidTr="002E450A">
        <w:tc>
          <w:tcPr>
            <w:tcW w:w="2660" w:type="dxa"/>
            <w:tcBorders>
              <w:top w:val="single" w:sz="4" w:space="0" w:color="auto"/>
              <w:bottom w:val="single" w:sz="4" w:space="0" w:color="auto"/>
            </w:tcBorders>
          </w:tcPr>
          <w:p w14:paraId="6D78815E" w14:textId="77777777" w:rsidR="002E450A" w:rsidRPr="00152EC9" w:rsidRDefault="002E450A" w:rsidP="002E450A">
            <w:pPr>
              <w:pStyle w:val="a8"/>
            </w:pPr>
            <w:r w:rsidRPr="00152EC9">
              <w:t>2. Сообщить</w:t>
            </w:r>
          </w:p>
          <w:p w14:paraId="4307D5AE" w14:textId="77777777" w:rsidR="002E450A" w:rsidRPr="00152EC9" w:rsidRDefault="002E450A" w:rsidP="002E450A">
            <w:pPr>
              <w:pStyle w:val="a8"/>
            </w:pPr>
            <w:r w:rsidRPr="00152EC9">
              <w:t xml:space="preserve">руководству </w:t>
            </w:r>
          </w:p>
          <w:p w14:paraId="1E9D48A8" w14:textId="77777777" w:rsidR="002E450A" w:rsidRPr="00152EC9" w:rsidRDefault="002E450A" w:rsidP="002E450A">
            <w:pPr>
              <w:pStyle w:val="a8"/>
            </w:pPr>
            <w:r w:rsidRPr="00152EC9">
              <w:t xml:space="preserve">котельной или </w:t>
            </w:r>
          </w:p>
          <w:p w14:paraId="12F923B6" w14:textId="77777777" w:rsidR="002E450A" w:rsidRPr="00152EC9" w:rsidRDefault="002E450A" w:rsidP="002E450A">
            <w:pPr>
              <w:pStyle w:val="a8"/>
            </w:pPr>
            <w:r w:rsidRPr="00152EC9">
              <w:t xml:space="preserve">дежурному по </w:t>
            </w:r>
          </w:p>
          <w:p w14:paraId="7ADBA5F3" w14:textId="77777777" w:rsidR="002E450A" w:rsidRPr="00152EC9" w:rsidRDefault="002E450A" w:rsidP="002E450A">
            <w:pPr>
              <w:pStyle w:val="a8"/>
            </w:pPr>
            <w:r w:rsidRPr="00152EC9">
              <w:t xml:space="preserve">предприятию, </w:t>
            </w:r>
          </w:p>
          <w:p w14:paraId="577A5B41" w14:textId="77777777" w:rsidR="002E450A" w:rsidRPr="00152EC9" w:rsidRDefault="002E450A" w:rsidP="002E450A">
            <w:pPr>
              <w:pStyle w:val="a8"/>
            </w:pPr>
            <w:r w:rsidRPr="00152EC9">
              <w:t xml:space="preserve">диспетчеру ДС о </w:t>
            </w:r>
          </w:p>
          <w:p w14:paraId="0C0BAFBF" w14:textId="77777777" w:rsidR="002E450A" w:rsidRPr="00152EC9" w:rsidRDefault="002E450A" w:rsidP="002E450A">
            <w:pPr>
              <w:pStyle w:val="a8"/>
            </w:pPr>
            <w:r w:rsidRPr="00152EC9">
              <w:t xml:space="preserve">возникновении </w:t>
            </w:r>
          </w:p>
          <w:p w14:paraId="3761F1C7" w14:textId="77777777" w:rsidR="002E450A" w:rsidRPr="00152EC9" w:rsidRDefault="002E450A" w:rsidP="002E450A">
            <w:pPr>
              <w:pStyle w:val="a8"/>
            </w:pPr>
            <w:r w:rsidRPr="00152EC9">
              <w:t>аварийной ситуации</w:t>
            </w:r>
          </w:p>
          <w:p w14:paraId="43852C65" w14:textId="77777777" w:rsidR="002E450A" w:rsidRPr="00152EC9" w:rsidRDefault="002E450A" w:rsidP="002E450A">
            <w:pPr>
              <w:pStyle w:val="a8"/>
            </w:pPr>
          </w:p>
        </w:tc>
        <w:tc>
          <w:tcPr>
            <w:tcW w:w="2551" w:type="dxa"/>
          </w:tcPr>
          <w:p w14:paraId="6704F502" w14:textId="77777777" w:rsidR="002E450A" w:rsidRPr="00152EC9" w:rsidRDefault="002E450A" w:rsidP="002E450A">
            <w:pPr>
              <w:pStyle w:val="a8"/>
            </w:pPr>
            <w:r w:rsidRPr="00152EC9">
              <w:t xml:space="preserve">2. Под отключение </w:t>
            </w:r>
          </w:p>
          <w:p w14:paraId="44383128" w14:textId="77777777" w:rsidR="002E450A" w:rsidRPr="00152EC9" w:rsidRDefault="002E450A" w:rsidP="002E450A">
            <w:pPr>
              <w:pStyle w:val="a8"/>
            </w:pPr>
            <w:r w:rsidRPr="00152EC9">
              <w:t xml:space="preserve">должны попасть </w:t>
            </w:r>
          </w:p>
          <w:p w14:paraId="3AC2A6CB" w14:textId="77777777" w:rsidR="002E450A" w:rsidRPr="00152EC9" w:rsidRDefault="002E450A" w:rsidP="002E450A">
            <w:pPr>
              <w:pStyle w:val="a8"/>
            </w:pPr>
            <w:r w:rsidRPr="00152EC9">
              <w:t xml:space="preserve">участки с тепловой </w:t>
            </w:r>
          </w:p>
          <w:p w14:paraId="58859CBA" w14:textId="77777777" w:rsidR="002E450A" w:rsidRPr="00152EC9" w:rsidRDefault="002E450A" w:rsidP="002E450A">
            <w:pPr>
              <w:pStyle w:val="a8"/>
            </w:pPr>
            <w:r w:rsidRPr="00152EC9">
              <w:t xml:space="preserve">нагрузкой не более </w:t>
            </w:r>
          </w:p>
          <w:p w14:paraId="18DA6364" w14:textId="77777777" w:rsidR="002E450A" w:rsidRPr="00152EC9" w:rsidRDefault="002E450A" w:rsidP="002E450A">
            <w:pPr>
              <w:pStyle w:val="a8"/>
            </w:pPr>
            <w:r w:rsidRPr="00152EC9">
              <w:t xml:space="preserve">30% от </w:t>
            </w:r>
          </w:p>
          <w:p w14:paraId="0D23A250" w14:textId="77777777" w:rsidR="002E450A" w:rsidRPr="00152EC9" w:rsidRDefault="002E450A" w:rsidP="002E450A">
            <w:pPr>
              <w:pStyle w:val="a8"/>
            </w:pPr>
            <w:r w:rsidRPr="00152EC9">
              <w:t xml:space="preserve">присоединенной </w:t>
            </w:r>
          </w:p>
          <w:p w14:paraId="2B168645" w14:textId="77777777" w:rsidR="002E450A" w:rsidRPr="00152EC9" w:rsidRDefault="002E450A" w:rsidP="002E450A">
            <w:pPr>
              <w:pStyle w:val="a8"/>
            </w:pPr>
            <w:r w:rsidRPr="00152EC9">
              <w:t xml:space="preserve">мощности котельной. </w:t>
            </w:r>
          </w:p>
          <w:p w14:paraId="1A29C92E" w14:textId="77777777" w:rsidR="002E450A" w:rsidRPr="00152EC9" w:rsidRDefault="002E450A" w:rsidP="002E450A">
            <w:pPr>
              <w:pStyle w:val="a8"/>
            </w:pPr>
            <w:r w:rsidRPr="00152EC9">
              <w:lastRenderedPageBreak/>
              <w:t xml:space="preserve">Время простоя участка </w:t>
            </w:r>
          </w:p>
          <w:p w14:paraId="5017A175" w14:textId="77777777" w:rsidR="002E450A" w:rsidRPr="00152EC9" w:rsidRDefault="002E450A" w:rsidP="002E450A">
            <w:pPr>
              <w:pStyle w:val="a8"/>
            </w:pPr>
            <w:r w:rsidRPr="00152EC9">
              <w:t xml:space="preserve">в отключенном </w:t>
            </w:r>
          </w:p>
          <w:p w14:paraId="3599E4BD" w14:textId="77777777" w:rsidR="002E450A" w:rsidRPr="00152EC9" w:rsidRDefault="002E450A" w:rsidP="002E450A">
            <w:pPr>
              <w:pStyle w:val="a8"/>
            </w:pPr>
            <w:r w:rsidRPr="00152EC9">
              <w:t xml:space="preserve">состоянии не должно </w:t>
            </w:r>
          </w:p>
          <w:p w14:paraId="6BE8FB54" w14:textId="77777777" w:rsidR="002E450A" w:rsidRPr="00152EC9" w:rsidRDefault="002E450A" w:rsidP="002E450A">
            <w:pPr>
              <w:pStyle w:val="a8"/>
            </w:pPr>
            <w:r w:rsidRPr="00152EC9">
              <w:t xml:space="preserve">превышать 30 минут </w:t>
            </w:r>
          </w:p>
          <w:p w14:paraId="63FEA918" w14:textId="77777777" w:rsidR="002E450A" w:rsidRPr="00152EC9" w:rsidRDefault="002E450A" w:rsidP="002E450A">
            <w:pPr>
              <w:pStyle w:val="a8"/>
            </w:pPr>
            <w:r w:rsidRPr="00152EC9">
              <w:t>(для стабилизации</w:t>
            </w:r>
            <w:r w:rsidRPr="00152EC9">
              <w:cr/>
              <w:t xml:space="preserve"> температурного </w:t>
            </w:r>
          </w:p>
          <w:p w14:paraId="3BA9E6FE" w14:textId="77777777" w:rsidR="002E450A" w:rsidRPr="00152EC9" w:rsidRDefault="002E450A" w:rsidP="002E450A">
            <w:pPr>
              <w:pStyle w:val="a8"/>
            </w:pPr>
            <w:r w:rsidRPr="00152EC9">
              <w:t xml:space="preserve">режима сети), после </w:t>
            </w:r>
          </w:p>
          <w:p w14:paraId="000F7FFC" w14:textId="77777777" w:rsidR="002E450A" w:rsidRPr="00152EC9" w:rsidRDefault="002E450A" w:rsidP="002E450A">
            <w:pPr>
              <w:pStyle w:val="a8"/>
            </w:pPr>
            <w:r w:rsidRPr="00152EC9">
              <w:t xml:space="preserve">чего фиксируется </w:t>
            </w:r>
          </w:p>
          <w:p w14:paraId="6DAD94A0" w14:textId="77777777" w:rsidR="002E450A" w:rsidRPr="00152EC9" w:rsidRDefault="002E450A" w:rsidP="002E450A">
            <w:pPr>
              <w:pStyle w:val="a8"/>
            </w:pPr>
            <w:r w:rsidRPr="00152EC9">
              <w:t xml:space="preserve">утечка по прибору </w:t>
            </w:r>
          </w:p>
          <w:p w14:paraId="372BB32A" w14:textId="77777777" w:rsidR="002E450A" w:rsidRPr="00152EC9" w:rsidRDefault="002E450A" w:rsidP="002E450A">
            <w:pPr>
              <w:pStyle w:val="a8"/>
            </w:pPr>
            <w:r w:rsidRPr="00152EC9">
              <w:t xml:space="preserve">подпитки на данном </w:t>
            </w:r>
          </w:p>
          <w:p w14:paraId="22852F3F" w14:textId="77777777" w:rsidR="002E450A" w:rsidRPr="00152EC9" w:rsidRDefault="002E450A" w:rsidP="002E450A">
            <w:pPr>
              <w:pStyle w:val="a8"/>
            </w:pPr>
            <w:r w:rsidRPr="00152EC9">
              <w:t xml:space="preserve">участке, затем при </w:t>
            </w:r>
          </w:p>
          <w:p w14:paraId="6A724752" w14:textId="77777777" w:rsidR="002E450A" w:rsidRPr="00152EC9" w:rsidRDefault="002E450A" w:rsidP="002E450A">
            <w:pPr>
              <w:pStyle w:val="a8"/>
            </w:pPr>
            <w:r w:rsidRPr="00152EC9">
              <w:t xml:space="preserve">отсутствии </w:t>
            </w:r>
          </w:p>
          <w:p w14:paraId="3D2700E9" w14:textId="77777777" w:rsidR="002E450A" w:rsidRPr="00152EC9" w:rsidRDefault="002E450A" w:rsidP="002E450A">
            <w:pPr>
              <w:pStyle w:val="a8"/>
            </w:pPr>
            <w:r w:rsidRPr="00152EC9">
              <w:t xml:space="preserve">сверхнормативной </w:t>
            </w:r>
          </w:p>
          <w:p w14:paraId="1C5AC89B" w14:textId="77777777" w:rsidR="002E450A" w:rsidRPr="00152EC9" w:rsidRDefault="002E450A" w:rsidP="002E450A">
            <w:pPr>
              <w:pStyle w:val="a8"/>
            </w:pPr>
            <w:r w:rsidRPr="00152EC9">
              <w:t xml:space="preserve">утечки участок </w:t>
            </w:r>
          </w:p>
          <w:p w14:paraId="61CEB39B" w14:textId="77777777" w:rsidR="002E450A" w:rsidRPr="00152EC9" w:rsidRDefault="002E450A" w:rsidP="002E450A">
            <w:pPr>
              <w:pStyle w:val="a8"/>
            </w:pPr>
            <w:r w:rsidRPr="00152EC9">
              <w:t>запускается в работу.</w:t>
            </w:r>
          </w:p>
        </w:tc>
        <w:tc>
          <w:tcPr>
            <w:tcW w:w="2835" w:type="dxa"/>
          </w:tcPr>
          <w:p w14:paraId="51CD1E38" w14:textId="77777777" w:rsidR="002E450A" w:rsidRPr="00152EC9" w:rsidRDefault="002E450A" w:rsidP="002E450A">
            <w:pPr>
              <w:pStyle w:val="a8"/>
            </w:pPr>
            <w:r w:rsidRPr="00152EC9">
              <w:lastRenderedPageBreak/>
              <w:t xml:space="preserve">2. Начальник </w:t>
            </w:r>
          </w:p>
          <w:p w14:paraId="450D2D2D" w14:textId="77777777" w:rsidR="002E450A" w:rsidRPr="00152EC9" w:rsidRDefault="002E450A" w:rsidP="002E450A">
            <w:pPr>
              <w:pStyle w:val="a8"/>
            </w:pPr>
            <w:r w:rsidRPr="00152EC9">
              <w:t xml:space="preserve">котельной (дежурный </w:t>
            </w:r>
          </w:p>
          <w:p w14:paraId="258AE13B" w14:textId="77777777" w:rsidR="002E450A" w:rsidRPr="00152EC9" w:rsidRDefault="002E450A" w:rsidP="002E450A">
            <w:pPr>
              <w:pStyle w:val="a8"/>
            </w:pPr>
            <w:r w:rsidRPr="00152EC9">
              <w:t xml:space="preserve">по предприятию) </w:t>
            </w:r>
          </w:p>
          <w:p w14:paraId="5BEF4BA8" w14:textId="77777777" w:rsidR="002E450A" w:rsidRPr="00152EC9" w:rsidRDefault="002E450A" w:rsidP="002E450A">
            <w:pPr>
              <w:pStyle w:val="a8"/>
            </w:pPr>
            <w:r w:rsidRPr="00152EC9">
              <w:t xml:space="preserve">отдает письменное </w:t>
            </w:r>
          </w:p>
          <w:p w14:paraId="063640DB" w14:textId="77777777" w:rsidR="002E450A" w:rsidRPr="00152EC9" w:rsidRDefault="002E450A" w:rsidP="002E450A">
            <w:pPr>
              <w:pStyle w:val="a8"/>
            </w:pPr>
            <w:r w:rsidRPr="00152EC9">
              <w:t xml:space="preserve">распоряжение </w:t>
            </w:r>
          </w:p>
          <w:p w14:paraId="6A62B659" w14:textId="77777777" w:rsidR="002E450A" w:rsidRPr="00152EC9" w:rsidRDefault="002E450A" w:rsidP="002E450A">
            <w:pPr>
              <w:pStyle w:val="a8"/>
            </w:pPr>
            <w:r w:rsidRPr="00152EC9">
              <w:t xml:space="preserve">старшему смены </w:t>
            </w:r>
          </w:p>
          <w:p w14:paraId="67FA554A" w14:textId="77777777" w:rsidR="002E450A" w:rsidRPr="00152EC9" w:rsidRDefault="002E450A" w:rsidP="002E450A">
            <w:pPr>
              <w:pStyle w:val="a8"/>
            </w:pPr>
            <w:r w:rsidRPr="00152EC9">
              <w:t xml:space="preserve">котельной о снижении </w:t>
            </w:r>
          </w:p>
          <w:p w14:paraId="09A6D360" w14:textId="77777777" w:rsidR="002E450A" w:rsidRPr="00152EC9" w:rsidRDefault="002E450A" w:rsidP="002E450A">
            <w:pPr>
              <w:pStyle w:val="a8"/>
            </w:pPr>
            <w:r w:rsidRPr="00152EC9">
              <w:lastRenderedPageBreak/>
              <w:t xml:space="preserve">температуры </w:t>
            </w:r>
          </w:p>
          <w:p w14:paraId="6007B508" w14:textId="77777777" w:rsidR="002E450A" w:rsidRPr="00152EC9" w:rsidRDefault="002E450A" w:rsidP="002E450A">
            <w:pPr>
              <w:pStyle w:val="a8"/>
            </w:pPr>
            <w:r w:rsidRPr="00152EC9">
              <w:t xml:space="preserve">теплоносителя в </w:t>
            </w:r>
          </w:p>
          <w:p w14:paraId="22B8E5B9" w14:textId="77777777" w:rsidR="002E450A" w:rsidRPr="00152EC9" w:rsidRDefault="002E450A" w:rsidP="002E450A">
            <w:pPr>
              <w:pStyle w:val="a8"/>
            </w:pPr>
            <w:r w:rsidRPr="00152EC9">
              <w:t xml:space="preserve">подающем </w:t>
            </w:r>
          </w:p>
          <w:p w14:paraId="2A51C0AD" w14:textId="77777777" w:rsidR="002E450A" w:rsidRPr="00152EC9" w:rsidRDefault="002E450A" w:rsidP="002E450A">
            <w:pPr>
              <w:pStyle w:val="a8"/>
            </w:pPr>
            <w:r w:rsidRPr="00152EC9">
              <w:t xml:space="preserve">трубопроводе до 70 ОС. </w:t>
            </w:r>
          </w:p>
          <w:p w14:paraId="1D5977DA" w14:textId="77777777" w:rsidR="002E450A" w:rsidRPr="00152EC9" w:rsidRDefault="002E450A" w:rsidP="002E450A">
            <w:pPr>
              <w:pStyle w:val="a8"/>
            </w:pPr>
            <w:r w:rsidRPr="00152EC9">
              <w:t xml:space="preserve">Скорость снижения температуры </w:t>
            </w:r>
          </w:p>
          <w:p w14:paraId="0C57B938" w14:textId="77777777" w:rsidR="002E450A" w:rsidRPr="00152EC9" w:rsidRDefault="002E450A" w:rsidP="002E450A">
            <w:pPr>
              <w:pStyle w:val="a8"/>
            </w:pPr>
            <w:r w:rsidRPr="00152EC9">
              <w:t xml:space="preserve">теплоносителя не </w:t>
            </w:r>
          </w:p>
          <w:p w14:paraId="1C6956B6" w14:textId="77777777" w:rsidR="002E450A" w:rsidRPr="00152EC9" w:rsidRDefault="002E450A" w:rsidP="002E450A">
            <w:pPr>
              <w:pStyle w:val="a8"/>
            </w:pPr>
            <w:r w:rsidRPr="00152EC9">
              <w:t xml:space="preserve">должна превышать 30 </w:t>
            </w:r>
          </w:p>
          <w:p w14:paraId="103054E5" w14:textId="77777777" w:rsidR="002E450A" w:rsidRPr="00152EC9" w:rsidRDefault="002E450A" w:rsidP="002E450A">
            <w:pPr>
              <w:pStyle w:val="a8"/>
            </w:pPr>
            <w:r w:rsidRPr="00152EC9">
              <w:t>ОС/час.</w:t>
            </w:r>
          </w:p>
        </w:tc>
        <w:tc>
          <w:tcPr>
            <w:tcW w:w="2919" w:type="dxa"/>
          </w:tcPr>
          <w:p w14:paraId="29358153" w14:textId="77777777" w:rsidR="002E450A" w:rsidRPr="00152EC9" w:rsidRDefault="002E450A" w:rsidP="002E450A">
            <w:pPr>
              <w:pStyle w:val="a8"/>
            </w:pPr>
            <w:r w:rsidRPr="00152EC9">
              <w:lastRenderedPageBreak/>
              <w:t xml:space="preserve">2. Производить </w:t>
            </w:r>
          </w:p>
          <w:p w14:paraId="04AF2679" w14:textId="77777777" w:rsidR="002E450A" w:rsidRPr="00152EC9" w:rsidRDefault="002E450A" w:rsidP="002E450A">
            <w:pPr>
              <w:pStyle w:val="a8"/>
            </w:pPr>
            <w:r w:rsidRPr="00152EC9">
              <w:t xml:space="preserve">отключения </w:t>
            </w:r>
          </w:p>
          <w:p w14:paraId="4E6390DA" w14:textId="77777777" w:rsidR="002E450A" w:rsidRPr="00152EC9" w:rsidRDefault="002E450A" w:rsidP="002E450A">
            <w:pPr>
              <w:pStyle w:val="a8"/>
            </w:pPr>
            <w:r w:rsidRPr="00152EC9">
              <w:t xml:space="preserve">магистралей для </w:t>
            </w:r>
          </w:p>
          <w:p w14:paraId="5CB8CB11" w14:textId="77777777" w:rsidR="002E450A" w:rsidRPr="00152EC9" w:rsidRDefault="002E450A" w:rsidP="002E450A">
            <w:pPr>
              <w:pStyle w:val="a8"/>
            </w:pPr>
            <w:r w:rsidRPr="00152EC9">
              <w:t xml:space="preserve">обнаружения утечки </w:t>
            </w:r>
          </w:p>
          <w:p w14:paraId="38533D24" w14:textId="77777777" w:rsidR="002E450A" w:rsidRPr="00152EC9" w:rsidRDefault="002E450A" w:rsidP="002E450A">
            <w:pPr>
              <w:pStyle w:val="a8"/>
            </w:pPr>
            <w:r w:rsidRPr="00152EC9">
              <w:t>запрещено.</w:t>
            </w:r>
          </w:p>
        </w:tc>
        <w:tc>
          <w:tcPr>
            <w:tcW w:w="2193" w:type="dxa"/>
          </w:tcPr>
          <w:p w14:paraId="6C5D727B" w14:textId="77777777" w:rsidR="002E450A" w:rsidRPr="00152EC9" w:rsidRDefault="002E450A" w:rsidP="002E450A">
            <w:pPr>
              <w:pStyle w:val="a8"/>
            </w:pPr>
            <w:r w:rsidRPr="00152EC9">
              <w:t xml:space="preserve">2. Под отключение </w:t>
            </w:r>
          </w:p>
          <w:p w14:paraId="57FDC1CF" w14:textId="77777777" w:rsidR="002E450A" w:rsidRPr="00152EC9" w:rsidRDefault="002E450A" w:rsidP="002E450A">
            <w:pPr>
              <w:pStyle w:val="a8"/>
            </w:pPr>
            <w:r w:rsidRPr="00152EC9">
              <w:t xml:space="preserve">должны попасть </w:t>
            </w:r>
          </w:p>
          <w:p w14:paraId="3D00F60B" w14:textId="77777777" w:rsidR="002E450A" w:rsidRPr="00152EC9" w:rsidRDefault="002E450A" w:rsidP="002E450A">
            <w:pPr>
              <w:pStyle w:val="a8"/>
            </w:pPr>
            <w:r w:rsidRPr="00152EC9">
              <w:t xml:space="preserve">участки с тепловой </w:t>
            </w:r>
          </w:p>
          <w:p w14:paraId="68EBE7A6" w14:textId="77777777" w:rsidR="002E450A" w:rsidRPr="00152EC9" w:rsidRDefault="002E450A" w:rsidP="002E450A">
            <w:pPr>
              <w:pStyle w:val="a8"/>
            </w:pPr>
            <w:r w:rsidRPr="00152EC9">
              <w:t xml:space="preserve">нагрузкой не более </w:t>
            </w:r>
          </w:p>
          <w:p w14:paraId="3D22BB79" w14:textId="77777777" w:rsidR="002E450A" w:rsidRPr="00152EC9" w:rsidRDefault="002E450A" w:rsidP="002E450A">
            <w:pPr>
              <w:pStyle w:val="a8"/>
            </w:pPr>
            <w:r w:rsidRPr="00152EC9">
              <w:t xml:space="preserve">30% от </w:t>
            </w:r>
          </w:p>
          <w:p w14:paraId="787EE792" w14:textId="77777777" w:rsidR="002E450A" w:rsidRPr="00152EC9" w:rsidRDefault="002E450A" w:rsidP="002E450A">
            <w:pPr>
              <w:pStyle w:val="a8"/>
            </w:pPr>
            <w:r w:rsidRPr="00152EC9">
              <w:t xml:space="preserve">присоединенной </w:t>
            </w:r>
          </w:p>
          <w:p w14:paraId="3786CB58" w14:textId="77777777" w:rsidR="002E450A" w:rsidRPr="00152EC9" w:rsidRDefault="002E450A" w:rsidP="002E450A">
            <w:pPr>
              <w:pStyle w:val="a8"/>
            </w:pPr>
            <w:r w:rsidRPr="00152EC9">
              <w:t xml:space="preserve">мощности </w:t>
            </w:r>
          </w:p>
          <w:p w14:paraId="4933B9D2" w14:textId="77777777" w:rsidR="002E450A" w:rsidRPr="00152EC9" w:rsidRDefault="002E450A" w:rsidP="002E450A">
            <w:pPr>
              <w:pStyle w:val="a8"/>
            </w:pPr>
            <w:r w:rsidRPr="00152EC9">
              <w:t xml:space="preserve">котельной. Время </w:t>
            </w:r>
          </w:p>
          <w:p w14:paraId="606C98BC" w14:textId="77777777" w:rsidR="002E450A" w:rsidRPr="00152EC9" w:rsidRDefault="002E450A" w:rsidP="002E450A">
            <w:pPr>
              <w:pStyle w:val="a8"/>
            </w:pPr>
            <w:r w:rsidRPr="00152EC9">
              <w:lastRenderedPageBreak/>
              <w:t xml:space="preserve">простоя участка в </w:t>
            </w:r>
          </w:p>
          <w:p w14:paraId="412C5045" w14:textId="77777777" w:rsidR="002E450A" w:rsidRPr="00152EC9" w:rsidRDefault="002E450A" w:rsidP="002E450A">
            <w:pPr>
              <w:pStyle w:val="a8"/>
            </w:pPr>
            <w:r w:rsidRPr="00152EC9">
              <w:t xml:space="preserve">отключенном </w:t>
            </w:r>
          </w:p>
          <w:p w14:paraId="5C103717" w14:textId="77777777" w:rsidR="002E450A" w:rsidRPr="00152EC9" w:rsidRDefault="002E450A" w:rsidP="002E450A">
            <w:pPr>
              <w:pStyle w:val="a8"/>
            </w:pPr>
            <w:r w:rsidRPr="00152EC9">
              <w:t xml:space="preserve">состоянии не </w:t>
            </w:r>
          </w:p>
          <w:p w14:paraId="751E46E4" w14:textId="77777777" w:rsidR="002E450A" w:rsidRPr="00152EC9" w:rsidRDefault="002E450A" w:rsidP="002E450A">
            <w:pPr>
              <w:pStyle w:val="a8"/>
            </w:pPr>
            <w:r w:rsidRPr="00152EC9">
              <w:t xml:space="preserve">должно превышать 30 минут (для </w:t>
            </w:r>
          </w:p>
          <w:p w14:paraId="25929B5B" w14:textId="77777777" w:rsidR="002E450A" w:rsidRPr="00152EC9" w:rsidRDefault="002E450A" w:rsidP="002E450A">
            <w:pPr>
              <w:pStyle w:val="a8"/>
            </w:pPr>
            <w:r w:rsidRPr="00152EC9">
              <w:t xml:space="preserve">стабилизации </w:t>
            </w:r>
          </w:p>
          <w:p w14:paraId="045EB5B9" w14:textId="77777777" w:rsidR="002E450A" w:rsidRPr="00152EC9" w:rsidRDefault="002E450A" w:rsidP="002E450A">
            <w:pPr>
              <w:pStyle w:val="a8"/>
            </w:pPr>
            <w:r w:rsidRPr="00152EC9">
              <w:t xml:space="preserve">температурного </w:t>
            </w:r>
          </w:p>
          <w:p w14:paraId="406E2E82" w14:textId="77777777" w:rsidR="002E450A" w:rsidRPr="00152EC9" w:rsidRDefault="002E450A" w:rsidP="002E450A">
            <w:pPr>
              <w:pStyle w:val="a8"/>
            </w:pPr>
            <w:r w:rsidRPr="00152EC9">
              <w:t xml:space="preserve">режима сети), после </w:t>
            </w:r>
          </w:p>
          <w:p w14:paraId="5DFB02D2" w14:textId="77777777" w:rsidR="002E450A" w:rsidRPr="00152EC9" w:rsidRDefault="002E450A" w:rsidP="002E450A">
            <w:pPr>
              <w:pStyle w:val="a8"/>
            </w:pPr>
            <w:r w:rsidRPr="00152EC9">
              <w:t xml:space="preserve">чего фиксируется </w:t>
            </w:r>
          </w:p>
          <w:p w14:paraId="01A82B14" w14:textId="77777777" w:rsidR="002E450A" w:rsidRPr="00152EC9" w:rsidRDefault="002E450A" w:rsidP="002E450A">
            <w:pPr>
              <w:pStyle w:val="a8"/>
            </w:pPr>
            <w:r w:rsidRPr="00152EC9">
              <w:t xml:space="preserve">утечка по прибору </w:t>
            </w:r>
          </w:p>
          <w:p w14:paraId="2B894A40" w14:textId="77777777" w:rsidR="002E450A" w:rsidRPr="00152EC9" w:rsidRDefault="002E450A" w:rsidP="002E450A">
            <w:pPr>
              <w:pStyle w:val="a8"/>
            </w:pPr>
            <w:r w:rsidRPr="00152EC9">
              <w:t xml:space="preserve">подпитки на данном </w:t>
            </w:r>
          </w:p>
          <w:p w14:paraId="4CF244A1" w14:textId="77777777" w:rsidR="002E450A" w:rsidRPr="00152EC9" w:rsidRDefault="002E450A" w:rsidP="002E450A">
            <w:pPr>
              <w:pStyle w:val="a8"/>
            </w:pPr>
            <w:r w:rsidRPr="00152EC9">
              <w:t xml:space="preserve">участке, затем при </w:t>
            </w:r>
          </w:p>
          <w:p w14:paraId="053FAF7E" w14:textId="77777777" w:rsidR="002E450A" w:rsidRPr="00152EC9" w:rsidRDefault="002E450A" w:rsidP="002E450A">
            <w:pPr>
              <w:pStyle w:val="a8"/>
            </w:pPr>
            <w:r w:rsidRPr="00152EC9">
              <w:t xml:space="preserve">отсутствии </w:t>
            </w:r>
          </w:p>
          <w:p w14:paraId="773C2C38" w14:textId="77777777" w:rsidR="002E450A" w:rsidRPr="00152EC9" w:rsidRDefault="002E450A" w:rsidP="002E450A">
            <w:pPr>
              <w:pStyle w:val="a8"/>
            </w:pPr>
            <w:r w:rsidRPr="00152EC9">
              <w:t xml:space="preserve">сверхнормативной </w:t>
            </w:r>
          </w:p>
          <w:p w14:paraId="5A794A11" w14:textId="77777777" w:rsidR="002E450A" w:rsidRPr="00152EC9" w:rsidRDefault="002E450A" w:rsidP="002E450A">
            <w:pPr>
              <w:pStyle w:val="a8"/>
            </w:pPr>
            <w:r w:rsidRPr="00152EC9">
              <w:t xml:space="preserve">утечки участок </w:t>
            </w:r>
          </w:p>
          <w:p w14:paraId="7A1B5367" w14:textId="77777777" w:rsidR="002E450A" w:rsidRPr="00152EC9" w:rsidRDefault="002E450A" w:rsidP="002E450A">
            <w:pPr>
              <w:pStyle w:val="a8"/>
            </w:pPr>
            <w:r w:rsidRPr="00152EC9">
              <w:t xml:space="preserve">запускается в </w:t>
            </w:r>
          </w:p>
          <w:p w14:paraId="055B7F79" w14:textId="77777777" w:rsidR="002E450A" w:rsidRPr="00152EC9" w:rsidRDefault="002E450A" w:rsidP="002E450A">
            <w:pPr>
              <w:pStyle w:val="a8"/>
            </w:pPr>
            <w:r w:rsidRPr="00152EC9">
              <w:t>работу</w:t>
            </w:r>
          </w:p>
        </w:tc>
        <w:tc>
          <w:tcPr>
            <w:tcW w:w="2194" w:type="dxa"/>
          </w:tcPr>
          <w:p w14:paraId="2235EB8C" w14:textId="77777777" w:rsidR="002E450A" w:rsidRPr="00152EC9" w:rsidRDefault="002E450A" w:rsidP="002E450A">
            <w:pPr>
              <w:pStyle w:val="a8"/>
            </w:pPr>
            <w:r w:rsidRPr="00152EC9">
              <w:lastRenderedPageBreak/>
              <w:t xml:space="preserve">2. Распорядитель </w:t>
            </w:r>
          </w:p>
          <w:p w14:paraId="099A223E" w14:textId="77777777" w:rsidR="002E450A" w:rsidRPr="00152EC9" w:rsidRDefault="002E450A" w:rsidP="002E450A">
            <w:pPr>
              <w:pStyle w:val="a8"/>
            </w:pPr>
            <w:r w:rsidRPr="00152EC9">
              <w:t xml:space="preserve">работ составляет </w:t>
            </w:r>
          </w:p>
          <w:p w14:paraId="792069D4" w14:textId="77777777" w:rsidR="002E450A" w:rsidRPr="00152EC9" w:rsidRDefault="002E450A" w:rsidP="002E450A">
            <w:pPr>
              <w:pStyle w:val="a8"/>
            </w:pPr>
            <w:r w:rsidRPr="00152EC9">
              <w:t xml:space="preserve">программу по </w:t>
            </w:r>
          </w:p>
          <w:p w14:paraId="6B88EAE4" w14:textId="77777777" w:rsidR="002E450A" w:rsidRPr="00152EC9" w:rsidRDefault="002E450A" w:rsidP="002E450A">
            <w:pPr>
              <w:pStyle w:val="a8"/>
            </w:pPr>
            <w:r w:rsidRPr="00152EC9">
              <w:t>устранению аварии</w:t>
            </w:r>
          </w:p>
          <w:p w14:paraId="7EA816D9" w14:textId="77777777" w:rsidR="002E450A" w:rsidRPr="00152EC9" w:rsidRDefault="002E450A" w:rsidP="002E450A">
            <w:pPr>
              <w:pStyle w:val="a8"/>
              <w:rPr>
                <w:b/>
              </w:rPr>
            </w:pPr>
          </w:p>
        </w:tc>
      </w:tr>
      <w:tr w:rsidR="002E450A" w:rsidRPr="00152EC9" w14:paraId="4FD7CDB1" w14:textId="77777777" w:rsidTr="002E450A">
        <w:tc>
          <w:tcPr>
            <w:tcW w:w="2660" w:type="dxa"/>
            <w:tcBorders>
              <w:top w:val="single" w:sz="4" w:space="0" w:color="auto"/>
              <w:bottom w:val="single" w:sz="4" w:space="0" w:color="auto"/>
            </w:tcBorders>
          </w:tcPr>
          <w:p w14:paraId="30AF4077" w14:textId="77777777" w:rsidR="002E450A" w:rsidRPr="00152EC9" w:rsidRDefault="002E450A" w:rsidP="002E450A">
            <w:pPr>
              <w:pStyle w:val="a8"/>
            </w:pPr>
            <w:r w:rsidRPr="00152EC9">
              <w:lastRenderedPageBreak/>
              <w:t>3. Поддерживать</w:t>
            </w:r>
          </w:p>
          <w:p w14:paraId="4E48EA80" w14:textId="77777777" w:rsidR="002E450A" w:rsidRPr="00152EC9" w:rsidRDefault="002E450A" w:rsidP="002E450A">
            <w:pPr>
              <w:pStyle w:val="a8"/>
            </w:pPr>
            <w:r w:rsidRPr="00152EC9">
              <w:t xml:space="preserve">гидравлический </w:t>
            </w:r>
          </w:p>
          <w:p w14:paraId="5E58FF19" w14:textId="77777777" w:rsidR="002E450A" w:rsidRPr="00152EC9" w:rsidRDefault="002E450A" w:rsidP="002E450A">
            <w:pPr>
              <w:pStyle w:val="a8"/>
            </w:pPr>
            <w:r w:rsidRPr="00152EC9">
              <w:t xml:space="preserve">режим работы </w:t>
            </w:r>
          </w:p>
          <w:p w14:paraId="173F50AE" w14:textId="77777777" w:rsidR="002E450A" w:rsidRPr="00152EC9" w:rsidRDefault="002E450A" w:rsidP="002E450A">
            <w:pPr>
              <w:pStyle w:val="a8"/>
            </w:pPr>
            <w:r w:rsidRPr="00152EC9">
              <w:t xml:space="preserve">теплосети и </w:t>
            </w:r>
          </w:p>
          <w:p w14:paraId="7306DA95" w14:textId="77777777" w:rsidR="002E450A" w:rsidRPr="00152EC9" w:rsidRDefault="002E450A" w:rsidP="002E450A">
            <w:pPr>
              <w:pStyle w:val="a8"/>
            </w:pPr>
            <w:r w:rsidRPr="00152EC9">
              <w:t xml:space="preserve">котельной, действуя </w:t>
            </w:r>
          </w:p>
          <w:p w14:paraId="68FC68E2" w14:textId="77777777" w:rsidR="002E450A" w:rsidRPr="00152EC9" w:rsidRDefault="002E450A" w:rsidP="002E450A">
            <w:pPr>
              <w:pStyle w:val="a8"/>
            </w:pPr>
            <w:r w:rsidRPr="00152EC9">
              <w:t>согласно картам</w:t>
            </w:r>
          </w:p>
          <w:p w14:paraId="36508F87" w14:textId="77777777" w:rsidR="002E450A" w:rsidRPr="00152EC9" w:rsidRDefault="002E450A" w:rsidP="002E450A">
            <w:pPr>
              <w:pStyle w:val="a8"/>
            </w:pPr>
            <w:r w:rsidRPr="00152EC9">
              <w:lastRenderedPageBreak/>
              <w:t xml:space="preserve">противоаварийных </w:t>
            </w:r>
          </w:p>
          <w:p w14:paraId="4B9EF753" w14:textId="77777777" w:rsidR="002E450A" w:rsidRPr="00152EC9" w:rsidRDefault="002E450A" w:rsidP="002E450A">
            <w:pPr>
              <w:pStyle w:val="a8"/>
            </w:pPr>
            <w:r w:rsidRPr="00152EC9">
              <w:t xml:space="preserve">тренировок при </w:t>
            </w:r>
          </w:p>
          <w:p w14:paraId="2C82F75B" w14:textId="77777777" w:rsidR="002E450A" w:rsidRPr="00152EC9" w:rsidRDefault="002E450A" w:rsidP="002E450A">
            <w:pPr>
              <w:pStyle w:val="a8"/>
            </w:pPr>
            <w:r w:rsidRPr="00152EC9">
              <w:t xml:space="preserve">падении давления в </w:t>
            </w:r>
          </w:p>
          <w:p w14:paraId="37582D7C" w14:textId="77777777" w:rsidR="002E450A" w:rsidRPr="00152EC9" w:rsidRDefault="002E450A" w:rsidP="002E450A">
            <w:pPr>
              <w:pStyle w:val="a8"/>
            </w:pPr>
            <w:r w:rsidRPr="00152EC9">
              <w:t>тепловой сети.</w:t>
            </w:r>
            <w:r w:rsidRPr="00152EC9">
              <w:cr/>
              <w:t xml:space="preserve"> Получить от </w:t>
            </w:r>
          </w:p>
          <w:p w14:paraId="4CD5B634" w14:textId="77777777" w:rsidR="002E450A" w:rsidRPr="00152EC9" w:rsidRDefault="002E450A" w:rsidP="002E450A">
            <w:pPr>
              <w:pStyle w:val="a8"/>
            </w:pPr>
            <w:r w:rsidRPr="00152EC9">
              <w:t xml:space="preserve">ответственного за </w:t>
            </w:r>
          </w:p>
          <w:p w14:paraId="3DBBBFA8" w14:textId="77777777" w:rsidR="002E450A" w:rsidRPr="00152EC9" w:rsidRDefault="002E450A" w:rsidP="002E450A">
            <w:pPr>
              <w:pStyle w:val="a8"/>
            </w:pPr>
            <w:r w:rsidRPr="00152EC9">
              <w:t xml:space="preserve">котельную </w:t>
            </w:r>
            <w:proofErr w:type="spellStart"/>
            <w:r w:rsidRPr="00152EC9">
              <w:t>пофамильный</w:t>
            </w:r>
            <w:proofErr w:type="spellEnd"/>
            <w:r w:rsidRPr="00152EC9">
              <w:t xml:space="preserve"> </w:t>
            </w:r>
          </w:p>
          <w:p w14:paraId="66B476E8" w14:textId="77777777" w:rsidR="002E450A" w:rsidRPr="00152EC9" w:rsidRDefault="002E450A" w:rsidP="002E450A">
            <w:pPr>
              <w:pStyle w:val="a8"/>
            </w:pPr>
            <w:r w:rsidRPr="00152EC9">
              <w:t>список персонала,</w:t>
            </w:r>
          </w:p>
          <w:p w14:paraId="34428B2F" w14:textId="77777777" w:rsidR="002E450A" w:rsidRPr="00152EC9" w:rsidRDefault="002E450A" w:rsidP="002E450A">
            <w:pPr>
              <w:pStyle w:val="a8"/>
            </w:pPr>
            <w:r w:rsidRPr="00152EC9">
              <w:t xml:space="preserve">задействованного для </w:t>
            </w:r>
          </w:p>
          <w:p w14:paraId="77E248F0" w14:textId="77777777" w:rsidR="002E450A" w:rsidRPr="00152EC9" w:rsidRDefault="002E450A" w:rsidP="002E450A">
            <w:pPr>
              <w:pStyle w:val="a8"/>
            </w:pPr>
            <w:r w:rsidRPr="00152EC9">
              <w:t xml:space="preserve">отыскания утечки и ее </w:t>
            </w:r>
          </w:p>
          <w:p w14:paraId="3F15083D" w14:textId="77777777" w:rsidR="002E450A" w:rsidRPr="00152EC9" w:rsidRDefault="002E450A" w:rsidP="002E450A">
            <w:pPr>
              <w:pStyle w:val="a8"/>
            </w:pPr>
            <w:r w:rsidRPr="00152EC9">
              <w:t>локализации.</w:t>
            </w:r>
            <w:r w:rsidRPr="00152EC9">
              <w:cr/>
            </w:r>
          </w:p>
          <w:p w14:paraId="24E9D91D" w14:textId="77777777" w:rsidR="002E450A" w:rsidRPr="00152EC9" w:rsidRDefault="002E450A" w:rsidP="002E450A">
            <w:pPr>
              <w:pStyle w:val="a8"/>
            </w:pPr>
          </w:p>
        </w:tc>
        <w:tc>
          <w:tcPr>
            <w:tcW w:w="2551" w:type="dxa"/>
          </w:tcPr>
          <w:p w14:paraId="3A3AF5EB" w14:textId="77777777" w:rsidR="002E450A" w:rsidRPr="00152EC9" w:rsidRDefault="002E450A" w:rsidP="002E450A">
            <w:pPr>
              <w:pStyle w:val="a8"/>
            </w:pPr>
            <w:r w:rsidRPr="00152EC9">
              <w:lastRenderedPageBreak/>
              <w:t>3. После локализации</w:t>
            </w:r>
          </w:p>
          <w:p w14:paraId="02F8FDAF" w14:textId="77777777" w:rsidR="002E450A" w:rsidRPr="00152EC9" w:rsidRDefault="002E450A" w:rsidP="002E450A">
            <w:pPr>
              <w:pStyle w:val="a8"/>
            </w:pPr>
            <w:r w:rsidRPr="00152EC9">
              <w:t xml:space="preserve">участка, на котором </w:t>
            </w:r>
          </w:p>
          <w:p w14:paraId="2528D6BA" w14:textId="77777777" w:rsidR="002E450A" w:rsidRPr="00152EC9" w:rsidRDefault="002E450A" w:rsidP="002E450A">
            <w:pPr>
              <w:pStyle w:val="a8"/>
            </w:pPr>
            <w:r w:rsidRPr="00152EC9">
              <w:t xml:space="preserve">обнаружена утечка, </w:t>
            </w:r>
          </w:p>
          <w:p w14:paraId="2AC2613C" w14:textId="77777777" w:rsidR="002E450A" w:rsidRPr="00152EC9" w:rsidRDefault="002E450A" w:rsidP="002E450A">
            <w:pPr>
              <w:pStyle w:val="a8"/>
            </w:pPr>
            <w:r w:rsidRPr="00152EC9">
              <w:t xml:space="preserve">остальные участки </w:t>
            </w:r>
          </w:p>
          <w:p w14:paraId="7E190619" w14:textId="77777777" w:rsidR="002E450A" w:rsidRPr="00152EC9" w:rsidRDefault="002E450A" w:rsidP="002E450A">
            <w:pPr>
              <w:pStyle w:val="a8"/>
            </w:pPr>
            <w:r w:rsidRPr="00152EC9">
              <w:lastRenderedPageBreak/>
              <w:t>запускаются в работу.</w:t>
            </w:r>
          </w:p>
        </w:tc>
        <w:tc>
          <w:tcPr>
            <w:tcW w:w="2835" w:type="dxa"/>
          </w:tcPr>
          <w:p w14:paraId="210BDBFA" w14:textId="77777777" w:rsidR="002E450A" w:rsidRPr="00152EC9" w:rsidRDefault="002E450A" w:rsidP="002E450A">
            <w:pPr>
              <w:pStyle w:val="a8"/>
            </w:pPr>
            <w:r w:rsidRPr="00152EC9">
              <w:lastRenderedPageBreak/>
              <w:t xml:space="preserve">3. Если при визуальном </w:t>
            </w:r>
          </w:p>
          <w:p w14:paraId="5F02D910" w14:textId="77777777" w:rsidR="002E450A" w:rsidRPr="00152EC9" w:rsidRDefault="002E450A" w:rsidP="002E450A">
            <w:pPr>
              <w:pStyle w:val="a8"/>
            </w:pPr>
            <w:r w:rsidRPr="00152EC9">
              <w:t xml:space="preserve">осмотре утечка не </w:t>
            </w:r>
          </w:p>
          <w:p w14:paraId="0B4E3373" w14:textId="77777777" w:rsidR="002E450A" w:rsidRPr="00152EC9" w:rsidRDefault="002E450A" w:rsidP="002E450A">
            <w:pPr>
              <w:pStyle w:val="a8"/>
            </w:pPr>
            <w:r w:rsidRPr="00152EC9">
              <w:t xml:space="preserve">обнаружена в течение </w:t>
            </w:r>
          </w:p>
          <w:p w14:paraId="52188730" w14:textId="77777777" w:rsidR="002E450A" w:rsidRPr="00152EC9" w:rsidRDefault="002E450A" w:rsidP="002E450A">
            <w:pPr>
              <w:pStyle w:val="a8"/>
            </w:pPr>
            <w:r w:rsidRPr="00152EC9">
              <w:t xml:space="preserve">1,5-2,5 часов, то под </w:t>
            </w:r>
          </w:p>
          <w:p w14:paraId="12071010" w14:textId="77777777" w:rsidR="002E450A" w:rsidRPr="00152EC9" w:rsidRDefault="002E450A" w:rsidP="002E450A">
            <w:pPr>
              <w:pStyle w:val="a8"/>
            </w:pPr>
            <w:r w:rsidRPr="00152EC9">
              <w:lastRenderedPageBreak/>
              <w:t xml:space="preserve">руководством </w:t>
            </w:r>
          </w:p>
          <w:p w14:paraId="33FFDE33" w14:textId="77777777" w:rsidR="002E450A" w:rsidRPr="00152EC9" w:rsidRDefault="002E450A" w:rsidP="002E450A">
            <w:pPr>
              <w:pStyle w:val="a8"/>
            </w:pPr>
            <w:r w:rsidRPr="00152EC9">
              <w:t xml:space="preserve">начальника котельной </w:t>
            </w:r>
          </w:p>
          <w:p w14:paraId="79FC20B1" w14:textId="77777777" w:rsidR="002E450A" w:rsidRPr="00152EC9" w:rsidRDefault="002E450A" w:rsidP="002E450A">
            <w:pPr>
              <w:pStyle w:val="a8"/>
            </w:pPr>
            <w:r w:rsidRPr="00152EC9">
              <w:t xml:space="preserve">(дежурного по </w:t>
            </w:r>
          </w:p>
          <w:p w14:paraId="587F2228" w14:textId="77777777" w:rsidR="002E450A" w:rsidRPr="00152EC9" w:rsidRDefault="002E450A" w:rsidP="002E450A">
            <w:pPr>
              <w:pStyle w:val="a8"/>
            </w:pPr>
            <w:r w:rsidRPr="00152EC9">
              <w:t xml:space="preserve">предприятию) </w:t>
            </w:r>
          </w:p>
          <w:p w14:paraId="204E3C1D" w14:textId="77777777" w:rsidR="002E450A" w:rsidRPr="00152EC9" w:rsidRDefault="002E450A" w:rsidP="002E450A">
            <w:pPr>
              <w:pStyle w:val="a8"/>
            </w:pPr>
            <w:r w:rsidRPr="00152EC9">
              <w:t xml:space="preserve">определяются участки </w:t>
            </w:r>
          </w:p>
          <w:p w14:paraId="7464E75E" w14:textId="77777777" w:rsidR="002E450A" w:rsidRPr="00152EC9" w:rsidRDefault="002E450A" w:rsidP="002E450A">
            <w:pPr>
              <w:pStyle w:val="a8"/>
            </w:pPr>
            <w:r w:rsidRPr="00152EC9">
              <w:t xml:space="preserve">и направления, </w:t>
            </w:r>
          </w:p>
          <w:p w14:paraId="5E0D0240" w14:textId="77777777" w:rsidR="002E450A" w:rsidRPr="00152EC9" w:rsidRDefault="002E450A" w:rsidP="002E450A">
            <w:pPr>
              <w:pStyle w:val="a8"/>
            </w:pPr>
            <w:r w:rsidRPr="00152EC9">
              <w:t xml:space="preserve">отключаемые в первую </w:t>
            </w:r>
          </w:p>
          <w:p w14:paraId="341C29E4" w14:textId="77777777" w:rsidR="002E450A" w:rsidRPr="00152EC9" w:rsidRDefault="002E450A" w:rsidP="002E450A">
            <w:pPr>
              <w:pStyle w:val="a8"/>
            </w:pPr>
            <w:r w:rsidRPr="00152EC9">
              <w:t>очередь.</w:t>
            </w:r>
          </w:p>
        </w:tc>
        <w:tc>
          <w:tcPr>
            <w:tcW w:w="2919" w:type="dxa"/>
          </w:tcPr>
          <w:p w14:paraId="377FE519" w14:textId="77777777" w:rsidR="002E450A" w:rsidRPr="00152EC9" w:rsidRDefault="002E450A" w:rsidP="002E450A">
            <w:pPr>
              <w:pStyle w:val="a8"/>
            </w:pPr>
            <w:r w:rsidRPr="00152EC9">
              <w:lastRenderedPageBreak/>
              <w:t xml:space="preserve">3. Доложить оперативному </w:t>
            </w:r>
            <w:proofErr w:type="gramStart"/>
            <w:r w:rsidRPr="00152EC9">
              <w:t>персоналу  об</w:t>
            </w:r>
            <w:proofErr w:type="gramEnd"/>
            <w:r w:rsidRPr="00152EC9">
              <w:t xml:space="preserve"> </w:t>
            </w:r>
          </w:p>
          <w:p w14:paraId="4084BEAF" w14:textId="77777777" w:rsidR="002E450A" w:rsidRPr="00152EC9" w:rsidRDefault="002E450A" w:rsidP="002E450A">
            <w:pPr>
              <w:pStyle w:val="a8"/>
            </w:pPr>
            <w:r w:rsidRPr="00152EC9">
              <w:t xml:space="preserve">обнаружении места </w:t>
            </w:r>
          </w:p>
          <w:p w14:paraId="3F9407CE" w14:textId="77777777" w:rsidR="002E450A" w:rsidRPr="00152EC9" w:rsidRDefault="002E450A" w:rsidP="002E450A">
            <w:pPr>
              <w:pStyle w:val="a8"/>
            </w:pPr>
            <w:r w:rsidRPr="00152EC9">
              <w:t xml:space="preserve">утечки для разработки </w:t>
            </w:r>
          </w:p>
          <w:p w14:paraId="2CFC4793" w14:textId="77777777" w:rsidR="002E450A" w:rsidRPr="00152EC9" w:rsidRDefault="002E450A" w:rsidP="002E450A">
            <w:pPr>
              <w:pStyle w:val="a8"/>
            </w:pPr>
            <w:r w:rsidRPr="00152EC9">
              <w:lastRenderedPageBreak/>
              <w:t xml:space="preserve">плана ее локализации; </w:t>
            </w:r>
          </w:p>
          <w:p w14:paraId="65528ECB" w14:textId="77777777" w:rsidR="002E450A" w:rsidRPr="00152EC9" w:rsidRDefault="002E450A" w:rsidP="002E450A">
            <w:pPr>
              <w:pStyle w:val="a8"/>
            </w:pPr>
            <w:r w:rsidRPr="00152EC9">
              <w:t xml:space="preserve">определения перечня </w:t>
            </w:r>
          </w:p>
          <w:p w14:paraId="2B3CEB06" w14:textId="77777777" w:rsidR="002E450A" w:rsidRPr="00152EC9" w:rsidRDefault="002E450A" w:rsidP="002E450A">
            <w:pPr>
              <w:pStyle w:val="a8"/>
            </w:pPr>
            <w:r w:rsidRPr="00152EC9">
              <w:t xml:space="preserve">абонентов, </w:t>
            </w:r>
          </w:p>
          <w:p w14:paraId="5B110086" w14:textId="77777777" w:rsidR="002E450A" w:rsidRPr="00152EC9" w:rsidRDefault="002E450A" w:rsidP="002E450A">
            <w:pPr>
              <w:pStyle w:val="a8"/>
            </w:pPr>
            <w:r w:rsidRPr="00152EC9">
              <w:t xml:space="preserve">попадающих под </w:t>
            </w:r>
          </w:p>
          <w:p w14:paraId="364DE920" w14:textId="77777777" w:rsidR="002E450A" w:rsidRPr="00152EC9" w:rsidRDefault="002E450A" w:rsidP="002E450A">
            <w:pPr>
              <w:pStyle w:val="a8"/>
            </w:pPr>
            <w:r w:rsidRPr="00152EC9">
              <w:t xml:space="preserve">отключение; мест </w:t>
            </w:r>
          </w:p>
          <w:p w14:paraId="65F53F4C" w14:textId="77777777" w:rsidR="002E450A" w:rsidRPr="00152EC9" w:rsidRDefault="002E450A" w:rsidP="002E450A">
            <w:pPr>
              <w:pStyle w:val="a8"/>
            </w:pPr>
            <w:r w:rsidRPr="00152EC9">
              <w:t xml:space="preserve">проведения </w:t>
            </w:r>
          </w:p>
          <w:p w14:paraId="0C8A3C2D" w14:textId="77777777" w:rsidR="002E450A" w:rsidRPr="00152EC9" w:rsidRDefault="002E450A" w:rsidP="002E450A">
            <w:pPr>
              <w:pStyle w:val="a8"/>
            </w:pPr>
            <w:r w:rsidRPr="00152EC9">
              <w:t xml:space="preserve">отключений; </w:t>
            </w:r>
          </w:p>
          <w:p w14:paraId="2E333D9A" w14:textId="77777777" w:rsidR="002E450A" w:rsidRPr="00152EC9" w:rsidRDefault="002E450A" w:rsidP="002E450A">
            <w:pPr>
              <w:pStyle w:val="a8"/>
            </w:pPr>
            <w:r w:rsidRPr="00152EC9">
              <w:t xml:space="preserve">отключаемых участков </w:t>
            </w:r>
          </w:p>
          <w:p w14:paraId="7ECEF9B5" w14:textId="77777777" w:rsidR="002E450A" w:rsidRPr="00152EC9" w:rsidRDefault="002E450A" w:rsidP="002E450A">
            <w:pPr>
              <w:pStyle w:val="a8"/>
            </w:pPr>
            <w:r w:rsidRPr="00152EC9">
              <w:t xml:space="preserve">тепловых сетей и </w:t>
            </w:r>
          </w:p>
          <w:p w14:paraId="654EA0DE" w14:textId="77777777" w:rsidR="002E450A" w:rsidRPr="00152EC9" w:rsidRDefault="002E450A" w:rsidP="002E450A">
            <w:pPr>
              <w:pStyle w:val="a8"/>
            </w:pPr>
            <w:r w:rsidRPr="00152EC9">
              <w:t xml:space="preserve">объектов и вызова </w:t>
            </w:r>
          </w:p>
          <w:p w14:paraId="147E5844" w14:textId="77777777" w:rsidR="002E450A" w:rsidRPr="00152EC9" w:rsidRDefault="002E450A" w:rsidP="002E450A">
            <w:pPr>
              <w:pStyle w:val="a8"/>
            </w:pPr>
            <w:r w:rsidRPr="00152EC9">
              <w:t xml:space="preserve">аварийной бригады для </w:t>
            </w:r>
          </w:p>
          <w:p w14:paraId="4E0CE698" w14:textId="77777777" w:rsidR="002E450A" w:rsidRPr="00152EC9" w:rsidRDefault="002E450A" w:rsidP="002E450A">
            <w:pPr>
              <w:pStyle w:val="a8"/>
            </w:pPr>
            <w:r w:rsidRPr="00152EC9">
              <w:t>ликвидации аварии</w:t>
            </w:r>
          </w:p>
        </w:tc>
        <w:tc>
          <w:tcPr>
            <w:tcW w:w="2193" w:type="dxa"/>
          </w:tcPr>
          <w:p w14:paraId="5FF73068" w14:textId="77777777" w:rsidR="002E450A" w:rsidRPr="00152EC9" w:rsidRDefault="002E450A" w:rsidP="002E450A">
            <w:pPr>
              <w:pStyle w:val="a8"/>
            </w:pPr>
            <w:r w:rsidRPr="00152EC9">
              <w:lastRenderedPageBreak/>
              <w:t xml:space="preserve">3. После </w:t>
            </w:r>
          </w:p>
          <w:p w14:paraId="2908E1CB" w14:textId="77777777" w:rsidR="002E450A" w:rsidRPr="00152EC9" w:rsidRDefault="002E450A" w:rsidP="002E450A">
            <w:pPr>
              <w:pStyle w:val="a8"/>
            </w:pPr>
            <w:r w:rsidRPr="00152EC9">
              <w:t xml:space="preserve">определения </w:t>
            </w:r>
          </w:p>
          <w:p w14:paraId="54CB04AF" w14:textId="77777777" w:rsidR="002E450A" w:rsidRPr="00152EC9" w:rsidRDefault="002E450A" w:rsidP="002E450A">
            <w:pPr>
              <w:pStyle w:val="a8"/>
            </w:pPr>
            <w:r w:rsidRPr="00152EC9">
              <w:t xml:space="preserve">участка, на котором </w:t>
            </w:r>
          </w:p>
          <w:p w14:paraId="0B7F828C" w14:textId="77777777" w:rsidR="002E450A" w:rsidRPr="00152EC9" w:rsidRDefault="002E450A" w:rsidP="002E450A">
            <w:pPr>
              <w:pStyle w:val="a8"/>
            </w:pPr>
            <w:r w:rsidRPr="00152EC9">
              <w:t xml:space="preserve">обнаружена утечка, </w:t>
            </w:r>
          </w:p>
          <w:p w14:paraId="35BFE796" w14:textId="77777777" w:rsidR="002E450A" w:rsidRPr="00152EC9" w:rsidRDefault="002E450A" w:rsidP="002E450A">
            <w:pPr>
              <w:pStyle w:val="a8"/>
            </w:pPr>
            <w:r w:rsidRPr="00152EC9">
              <w:t xml:space="preserve">остальные участки </w:t>
            </w:r>
          </w:p>
          <w:p w14:paraId="1E243E36" w14:textId="77777777" w:rsidR="002E450A" w:rsidRPr="00152EC9" w:rsidRDefault="002E450A" w:rsidP="002E450A">
            <w:pPr>
              <w:pStyle w:val="a8"/>
            </w:pPr>
            <w:r w:rsidRPr="00152EC9">
              <w:lastRenderedPageBreak/>
              <w:t xml:space="preserve">запускаются в </w:t>
            </w:r>
          </w:p>
          <w:p w14:paraId="6F73537D" w14:textId="77777777" w:rsidR="002E450A" w:rsidRPr="00152EC9" w:rsidRDefault="002E450A" w:rsidP="002E450A">
            <w:pPr>
              <w:pStyle w:val="a8"/>
            </w:pPr>
            <w:r w:rsidRPr="00152EC9">
              <w:t>работу.</w:t>
            </w:r>
          </w:p>
        </w:tc>
        <w:tc>
          <w:tcPr>
            <w:tcW w:w="2194" w:type="dxa"/>
          </w:tcPr>
          <w:p w14:paraId="3656D341" w14:textId="77777777" w:rsidR="002E450A" w:rsidRPr="00152EC9" w:rsidRDefault="002E450A" w:rsidP="002E450A">
            <w:pPr>
              <w:pStyle w:val="a8"/>
            </w:pPr>
            <w:r w:rsidRPr="00152EC9">
              <w:lastRenderedPageBreak/>
              <w:t xml:space="preserve">3. Распорядитель работ </w:t>
            </w:r>
          </w:p>
          <w:p w14:paraId="3BF32D5F" w14:textId="77777777" w:rsidR="002E450A" w:rsidRPr="00152EC9" w:rsidRDefault="002E450A" w:rsidP="002E450A">
            <w:pPr>
              <w:pStyle w:val="a8"/>
            </w:pPr>
            <w:r w:rsidRPr="00152EC9">
              <w:t>уведомляет</w:t>
            </w:r>
          </w:p>
          <w:p w14:paraId="7B20574C" w14:textId="77777777" w:rsidR="002E450A" w:rsidRPr="00152EC9" w:rsidRDefault="002E450A" w:rsidP="002E450A">
            <w:pPr>
              <w:pStyle w:val="a8"/>
            </w:pPr>
            <w:r w:rsidRPr="00152EC9">
              <w:t xml:space="preserve">соответствующие </w:t>
            </w:r>
          </w:p>
          <w:p w14:paraId="22C1EAE2" w14:textId="77777777" w:rsidR="002E450A" w:rsidRPr="00152EC9" w:rsidRDefault="002E450A" w:rsidP="002E450A">
            <w:pPr>
              <w:pStyle w:val="a8"/>
            </w:pPr>
            <w:r w:rsidRPr="00152EC9">
              <w:t xml:space="preserve">организации </w:t>
            </w:r>
          </w:p>
          <w:p w14:paraId="045CA5B7" w14:textId="77777777" w:rsidR="002E450A" w:rsidRPr="00152EC9" w:rsidRDefault="002E450A" w:rsidP="002E450A">
            <w:pPr>
              <w:pStyle w:val="a8"/>
            </w:pPr>
            <w:r w:rsidRPr="00152EC9">
              <w:lastRenderedPageBreak/>
              <w:t xml:space="preserve">(организации, имеющие </w:t>
            </w:r>
          </w:p>
          <w:p w14:paraId="714E0723" w14:textId="77777777" w:rsidR="002E450A" w:rsidRPr="00152EC9" w:rsidRDefault="002E450A" w:rsidP="002E450A">
            <w:pPr>
              <w:pStyle w:val="a8"/>
            </w:pPr>
            <w:r w:rsidRPr="00152EC9">
              <w:t xml:space="preserve">действующие </w:t>
            </w:r>
          </w:p>
          <w:p w14:paraId="5974C99E" w14:textId="77777777" w:rsidR="002E450A" w:rsidRPr="00152EC9" w:rsidRDefault="002E450A" w:rsidP="002E450A">
            <w:pPr>
              <w:pStyle w:val="a8"/>
            </w:pPr>
            <w:r w:rsidRPr="00152EC9">
              <w:t xml:space="preserve">коммуникации в месте </w:t>
            </w:r>
          </w:p>
          <w:p w14:paraId="70678EA2" w14:textId="77777777" w:rsidR="002E450A" w:rsidRPr="00152EC9" w:rsidRDefault="002E450A" w:rsidP="002E450A">
            <w:pPr>
              <w:pStyle w:val="a8"/>
              <w:rPr>
                <w:b/>
              </w:rPr>
            </w:pPr>
            <w:r w:rsidRPr="00152EC9">
              <w:t>аварии).</w:t>
            </w:r>
          </w:p>
        </w:tc>
      </w:tr>
      <w:tr w:rsidR="002E450A" w:rsidRPr="00152EC9" w14:paraId="650B0904" w14:textId="77777777" w:rsidTr="002E450A">
        <w:tc>
          <w:tcPr>
            <w:tcW w:w="2660" w:type="dxa"/>
            <w:tcBorders>
              <w:top w:val="single" w:sz="4" w:space="0" w:color="auto"/>
              <w:bottom w:val="single" w:sz="4" w:space="0" w:color="auto"/>
            </w:tcBorders>
          </w:tcPr>
          <w:p w14:paraId="24FAEE6C" w14:textId="77777777" w:rsidR="002E450A" w:rsidRPr="00152EC9" w:rsidRDefault="002E450A" w:rsidP="002E450A">
            <w:pPr>
              <w:pStyle w:val="a8"/>
            </w:pPr>
            <w:r w:rsidRPr="00152EC9">
              <w:lastRenderedPageBreak/>
              <w:t xml:space="preserve">4. При получении </w:t>
            </w:r>
          </w:p>
          <w:p w14:paraId="49996705" w14:textId="77777777" w:rsidR="002E450A" w:rsidRPr="00152EC9" w:rsidRDefault="002E450A" w:rsidP="002E450A">
            <w:pPr>
              <w:pStyle w:val="a8"/>
            </w:pPr>
            <w:r w:rsidRPr="00152EC9">
              <w:t xml:space="preserve">сведений о месте утечки </w:t>
            </w:r>
          </w:p>
          <w:p w14:paraId="1D121717" w14:textId="77777777" w:rsidR="002E450A" w:rsidRPr="00152EC9" w:rsidRDefault="002E450A" w:rsidP="002E450A">
            <w:pPr>
              <w:pStyle w:val="a8"/>
            </w:pPr>
            <w:r w:rsidRPr="00152EC9">
              <w:t xml:space="preserve">провести определение </w:t>
            </w:r>
          </w:p>
          <w:p w14:paraId="5A0C92E3" w14:textId="77777777" w:rsidR="002E450A" w:rsidRPr="00152EC9" w:rsidRDefault="002E450A" w:rsidP="002E450A">
            <w:pPr>
              <w:pStyle w:val="a8"/>
            </w:pPr>
            <w:r w:rsidRPr="00152EC9">
              <w:t xml:space="preserve">перечня абонентов, </w:t>
            </w:r>
          </w:p>
          <w:p w14:paraId="2F6BFDE2" w14:textId="77777777" w:rsidR="002E450A" w:rsidRPr="00152EC9" w:rsidRDefault="002E450A" w:rsidP="002E450A">
            <w:pPr>
              <w:pStyle w:val="a8"/>
            </w:pPr>
            <w:r w:rsidRPr="00152EC9">
              <w:t xml:space="preserve">попадающих под </w:t>
            </w:r>
          </w:p>
          <w:p w14:paraId="5CF7A4C3" w14:textId="77777777" w:rsidR="002E450A" w:rsidRPr="00152EC9" w:rsidRDefault="002E450A" w:rsidP="002E450A">
            <w:pPr>
              <w:pStyle w:val="a8"/>
            </w:pPr>
            <w:r w:rsidRPr="00152EC9">
              <w:t xml:space="preserve">отключение; мест </w:t>
            </w:r>
          </w:p>
          <w:p w14:paraId="2378A8A1" w14:textId="77777777" w:rsidR="002E450A" w:rsidRPr="00152EC9" w:rsidRDefault="002E450A" w:rsidP="002E450A">
            <w:pPr>
              <w:pStyle w:val="a8"/>
            </w:pPr>
            <w:r w:rsidRPr="00152EC9">
              <w:t>проведения отключений;</w:t>
            </w:r>
          </w:p>
          <w:p w14:paraId="66E9EF85" w14:textId="77777777" w:rsidR="002E450A" w:rsidRPr="00152EC9" w:rsidRDefault="002E450A" w:rsidP="002E450A">
            <w:pPr>
              <w:pStyle w:val="a8"/>
            </w:pPr>
            <w:r w:rsidRPr="00152EC9">
              <w:t xml:space="preserve">отключаемых участков </w:t>
            </w:r>
          </w:p>
          <w:p w14:paraId="3796A2A6" w14:textId="77777777" w:rsidR="002E450A" w:rsidRPr="00152EC9" w:rsidRDefault="002E450A" w:rsidP="002E450A">
            <w:pPr>
              <w:pStyle w:val="a8"/>
            </w:pPr>
            <w:r w:rsidRPr="00152EC9">
              <w:t xml:space="preserve">тепловых сетей и </w:t>
            </w:r>
          </w:p>
          <w:p w14:paraId="28EA9246" w14:textId="77777777" w:rsidR="002E450A" w:rsidRPr="00152EC9" w:rsidRDefault="002E450A" w:rsidP="002E450A">
            <w:pPr>
              <w:pStyle w:val="a8"/>
            </w:pPr>
            <w:r w:rsidRPr="00152EC9">
              <w:lastRenderedPageBreak/>
              <w:t>объектов.</w:t>
            </w:r>
          </w:p>
          <w:p w14:paraId="49FA4459" w14:textId="77777777" w:rsidR="002E450A" w:rsidRPr="00152EC9" w:rsidRDefault="002E450A" w:rsidP="002E450A">
            <w:pPr>
              <w:pStyle w:val="a8"/>
            </w:pPr>
          </w:p>
        </w:tc>
        <w:tc>
          <w:tcPr>
            <w:tcW w:w="2551" w:type="dxa"/>
          </w:tcPr>
          <w:p w14:paraId="211CD7A9" w14:textId="77777777" w:rsidR="002E450A" w:rsidRPr="00152EC9" w:rsidRDefault="002E450A" w:rsidP="002E450A">
            <w:pPr>
              <w:pStyle w:val="a8"/>
            </w:pPr>
            <w:r w:rsidRPr="00152EC9">
              <w:lastRenderedPageBreak/>
              <w:t xml:space="preserve">4. По указанию </w:t>
            </w:r>
          </w:p>
          <w:p w14:paraId="6A8A3340" w14:textId="77777777" w:rsidR="002E450A" w:rsidRPr="00152EC9" w:rsidRDefault="002E450A" w:rsidP="002E450A">
            <w:pPr>
              <w:pStyle w:val="a8"/>
            </w:pPr>
            <w:r w:rsidRPr="00152EC9">
              <w:t xml:space="preserve">начальника котельной </w:t>
            </w:r>
          </w:p>
          <w:p w14:paraId="52DD1BAE" w14:textId="77777777" w:rsidR="002E450A" w:rsidRPr="00152EC9" w:rsidRDefault="002E450A" w:rsidP="002E450A">
            <w:pPr>
              <w:pStyle w:val="a8"/>
            </w:pPr>
            <w:r w:rsidRPr="00152EC9">
              <w:t xml:space="preserve">(дежурного по </w:t>
            </w:r>
          </w:p>
          <w:p w14:paraId="077BBE9A" w14:textId="77777777" w:rsidR="002E450A" w:rsidRPr="00152EC9" w:rsidRDefault="002E450A" w:rsidP="002E450A">
            <w:pPr>
              <w:pStyle w:val="a8"/>
            </w:pPr>
            <w:r w:rsidRPr="00152EC9">
              <w:t xml:space="preserve">предприятию) </w:t>
            </w:r>
          </w:p>
          <w:p w14:paraId="314BCC00" w14:textId="77777777" w:rsidR="002E450A" w:rsidRPr="00152EC9" w:rsidRDefault="002E450A" w:rsidP="002E450A">
            <w:pPr>
              <w:pStyle w:val="a8"/>
            </w:pPr>
            <w:r w:rsidRPr="00152EC9">
              <w:t xml:space="preserve">формируется бригада </w:t>
            </w:r>
          </w:p>
          <w:p w14:paraId="43DDDC5D" w14:textId="77777777" w:rsidR="002E450A" w:rsidRPr="00152EC9" w:rsidRDefault="002E450A" w:rsidP="002E450A">
            <w:pPr>
              <w:pStyle w:val="a8"/>
            </w:pPr>
            <w:r w:rsidRPr="00152EC9">
              <w:t xml:space="preserve">(не менее 3-х человек) </w:t>
            </w:r>
          </w:p>
          <w:p w14:paraId="315BB6C0" w14:textId="77777777" w:rsidR="002E450A" w:rsidRPr="00152EC9" w:rsidRDefault="002E450A" w:rsidP="002E450A">
            <w:pPr>
              <w:pStyle w:val="a8"/>
            </w:pPr>
            <w:r w:rsidRPr="00152EC9">
              <w:t xml:space="preserve">для визуального </w:t>
            </w:r>
          </w:p>
          <w:p w14:paraId="267EAADC" w14:textId="77777777" w:rsidR="002E450A" w:rsidRPr="00152EC9" w:rsidRDefault="002E450A" w:rsidP="002E450A">
            <w:pPr>
              <w:pStyle w:val="a8"/>
            </w:pPr>
            <w:r w:rsidRPr="00152EC9">
              <w:t xml:space="preserve">осмотра магистральных </w:t>
            </w:r>
          </w:p>
          <w:p w14:paraId="646D7BDB" w14:textId="77777777" w:rsidR="002E450A" w:rsidRPr="00152EC9" w:rsidRDefault="002E450A" w:rsidP="002E450A">
            <w:pPr>
              <w:pStyle w:val="a8"/>
            </w:pPr>
            <w:r w:rsidRPr="00152EC9">
              <w:lastRenderedPageBreak/>
              <w:t xml:space="preserve">и разводящих сетей, </w:t>
            </w:r>
          </w:p>
          <w:p w14:paraId="57357AC4" w14:textId="77777777" w:rsidR="002E450A" w:rsidRPr="00152EC9" w:rsidRDefault="002E450A" w:rsidP="002E450A">
            <w:pPr>
              <w:pStyle w:val="a8"/>
            </w:pPr>
            <w:r w:rsidRPr="00152EC9">
              <w:t xml:space="preserve">тепловых камер, </w:t>
            </w:r>
          </w:p>
          <w:p w14:paraId="39B394DC" w14:textId="77777777" w:rsidR="002E450A" w:rsidRPr="00152EC9" w:rsidRDefault="002E450A" w:rsidP="002E450A">
            <w:pPr>
              <w:pStyle w:val="a8"/>
            </w:pPr>
            <w:r w:rsidRPr="00152EC9">
              <w:t xml:space="preserve">тепловых пунктов, </w:t>
            </w:r>
          </w:p>
          <w:p w14:paraId="396285BA" w14:textId="77777777" w:rsidR="002E450A" w:rsidRPr="00152EC9" w:rsidRDefault="002E450A" w:rsidP="002E450A">
            <w:pPr>
              <w:pStyle w:val="a8"/>
            </w:pPr>
            <w:r w:rsidRPr="00152EC9">
              <w:t>подвалов зданий.</w:t>
            </w:r>
          </w:p>
        </w:tc>
        <w:tc>
          <w:tcPr>
            <w:tcW w:w="2835" w:type="dxa"/>
          </w:tcPr>
          <w:p w14:paraId="13B10731" w14:textId="77777777" w:rsidR="002E450A" w:rsidRPr="00152EC9" w:rsidRDefault="002E450A" w:rsidP="002E450A">
            <w:pPr>
              <w:pStyle w:val="a8"/>
            </w:pPr>
            <w:r w:rsidRPr="00152EC9">
              <w:lastRenderedPageBreak/>
              <w:t xml:space="preserve">4. Под отключение </w:t>
            </w:r>
          </w:p>
          <w:p w14:paraId="096D9562" w14:textId="77777777" w:rsidR="002E450A" w:rsidRPr="00152EC9" w:rsidRDefault="002E450A" w:rsidP="002E450A">
            <w:pPr>
              <w:pStyle w:val="a8"/>
            </w:pPr>
            <w:r w:rsidRPr="00152EC9">
              <w:t xml:space="preserve">должны попасть </w:t>
            </w:r>
          </w:p>
          <w:p w14:paraId="4C087504" w14:textId="77777777" w:rsidR="002E450A" w:rsidRPr="00152EC9" w:rsidRDefault="002E450A" w:rsidP="002E450A">
            <w:pPr>
              <w:pStyle w:val="a8"/>
            </w:pPr>
            <w:r w:rsidRPr="00152EC9">
              <w:t xml:space="preserve">участки с тепловой </w:t>
            </w:r>
          </w:p>
          <w:p w14:paraId="7B7DFEEE" w14:textId="77777777" w:rsidR="002E450A" w:rsidRPr="00152EC9" w:rsidRDefault="002E450A" w:rsidP="002E450A">
            <w:pPr>
              <w:pStyle w:val="a8"/>
            </w:pPr>
            <w:r w:rsidRPr="00152EC9">
              <w:t xml:space="preserve">нагрузкой не более </w:t>
            </w:r>
          </w:p>
          <w:p w14:paraId="2BA9E08E" w14:textId="77777777" w:rsidR="002E450A" w:rsidRPr="00152EC9" w:rsidRDefault="002E450A" w:rsidP="002E450A">
            <w:pPr>
              <w:pStyle w:val="a8"/>
            </w:pPr>
            <w:r w:rsidRPr="00152EC9">
              <w:t xml:space="preserve">30% от </w:t>
            </w:r>
          </w:p>
          <w:p w14:paraId="2F18773C" w14:textId="77777777" w:rsidR="002E450A" w:rsidRPr="00152EC9" w:rsidRDefault="002E450A" w:rsidP="002E450A">
            <w:pPr>
              <w:pStyle w:val="a8"/>
            </w:pPr>
            <w:r w:rsidRPr="00152EC9">
              <w:t xml:space="preserve">присоединенной </w:t>
            </w:r>
          </w:p>
          <w:p w14:paraId="58A315DB" w14:textId="77777777" w:rsidR="002E450A" w:rsidRPr="00152EC9" w:rsidRDefault="002E450A" w:rsidP="002E450A">
            <w:pPr>
              <w:pStyle w:val="a8"/>
            </w:pPr>
            <w:r w:rsidRPr="00152EC9">
              <w:t xml:space="preserve">мощности котельной. </w:t>
            </w:r>
          </w:p>
          <w:p w14:paraId="038A6354" w14:textId="77777777" w:rsidR="002E450A" w:rsidRPr="00152EC9" w:rsidRDefault="002E450A" w:rsidP="002E450A">
            <w:pPr>
              <w:pStyle w:val="a8"/>
            </w:pPr>
            <w:r w:rsidRPr="00152EC9">
              <w:t xml:space="preserve">Время простоя участка </w:t>
            </w:r>
          </w:p>
          <w:p w14:paraId="6F114F26" w14:textId="77777777" w:rsidR="002E450A" w:rsidRPr="00152EC9" w:rsidRDefault="002E450A" w:rsidP="002E450A">
            <w:pPr>
              <w:pStyle w:val="a8"/>
            </w:pPr>
            <w:r w:rsidRPr="00152EC9">
              <w:t xml:space="preserve">в отключенном </w:t>
            </w:r>
          </w:p>
          <w:p w14:paraId="06166982" w14:textId="77777777" w:rsidR="002E450A" w:rsidRPr="00152EC9" w:rsidRDefault="002E450A" w:rsidP="002E450A">
            <w:pPr>
              <w:pStyle w:val="a8"/>
            </w:pPr>
            <w:r w:rsidRPr="00152EC9">
              <w:lastRenderedPageBreak/>
              <w:t xml:space="preserve">состоянии не должно </w:t>
            </w:r>
          </w:p>
          <w:p w14:paraId="24DA47B7" w14:textId="77777777" w:rsidR="002E450A" w:rsidRPr="00152EC9" w:rsidRDefault="002E450A" w:rsidP="002E450A">
            <w:pPr>
              <w:pStyle w:val="a8"/>
            </w:pPr>
            <w:r w:rsidRPr="00152EC9">
              <w:t xml:space="preserve">превышать 30 минут </w:t>
            </w:r>
          </w:p>
          <w:p w14:paraId="64FE06C1" w14:textId="77777777" w:rsidR="002E450A" w:rsidRPr="00152EC9" w:rsidRDefault="002E450A" w:rsidP="002E450A">
            <w:pPr>
              <w:pStyle w:val="a8"/>
            </w:pPr>
            <w:r w:rsidRPr="00152EC9">
              <w:t xml:space="preserve">(для стабилизации </w:t>
            </w:r>
          </w:p>
          <w:p w14:paraId="0055FAB3" w14:textId="77777777" w:rsidR="002E450A" w:rsidRPr="00152EC9" w:rsidRDefault="002E450A" w:rsidP="002E450A">
            <w:pPr>
              <w:pStyle w:val="a8"/>
            </w:pPr>
            <w:r w:rsidRPr="00152EC9">
              <w:t xml:space="preserve">температурного </w:t>
            </w:r>
          </w:p>
          <w:p w14:paraId="7D7F5DAB" w14:textId="77777777" w:rsidR="002E450A" w:rsidRPr="00152EC9" w:rsidRDefault="002E450A" w:rsidP="002E450A">
            <w:pPr>
              <w:pStyle w:val="a8"/>
            </w:pPr>
            <w:r w:rsidRPr="00152EC9">
              <w:t xml:space="preserve">режима сети), после </w:t>
            </w:r>
          </w:p>
          <w:p w14:paraId="1A39759E" w14:textId="77777777" w:rsidR="002E450A" w:rsidRPr="00152EC9" w:rsidRDefault="002E450A" w:rsidP="002E450A">
            <w:pPr>
              <w:pStyle w:val="a8"/>
            </w:pPr>
            <w:r w:rsidRPr="00152EC9">
              <w:t>чего фиксируется</w:t>
            </w:r>
          </w:p>
          <w:p w14:paraId="2961E014" w14:textId="77777777" w:rsidR="002E450A" w:rsidRPr="00152EC9" w:rsidRDefault="002E450A" w:rsidP="002E450A">
            <w:pPr>
              <w:pStyle w:val="a8"/>
            </w:pPr>
            <w:r w:rsidRPr="00152EC9">
              <w:t xml:space="preserve">утечка по прибору </w:t>
            </w:r>
          </w:p>
          <w:p w14:paraId="2ADE2327" w14:textId="77777777" w:rsidR="002E450A" w:rsidRPr="00152EC9" w:rsidRDefault="002E450A" w:rsidP="002E450A">
            <w:pPr>
              <w:pStyle w:val="a8"/>
            </w:pPr>
            <w:r w:rsidRPr="00152EC9">
              <w:t>подпитки на данном</w:t>
            </w:r>
          </w:p>
          <w:p w14:paraId="26F75860" w14:textId="77777777" w:rsidR="002E450A" w:rsidRPr="00152EC9" w:rsidRDefault="002E450A" w:rsidP="002E450A">
            <w:pPr>
              <w:pStyle w:val="a8"/>
            </w:pPr>
            <w:r w:rsidRPr="00152EC9">
              <w:t xml:space="preserve">участке, затем при отсутствии </w:t>
            </w:r>
          </w:p>
          <w:p w14:paraId="7A06201B" w14:textId="77777777" w:rsidR="002E450A" w:rsidRPr="00152EC9" w:rsidRDefault="002E450A" w:rsidP="002E450A">
            <w:pPr>
              <w:pStyle w:val="a8"/>
            </w:pPr>
            <w:r w:rsidRPr="00152EC9">
              <w:t xml:space="preserve">сверхнормативной </w:t>
            </w:r>
          </w:p>
          <w:p w14:paraId="580AA5B7" w14:textId="77777777" w:rsidR="002E450A" w:rsidRPr="00152EC9" w:rsidRDefault="002E450A" w:rsidP="002E450A">
            <w:pPr>
              <w:pStyle w:val="a8"/>
            </w:pPr>
            <w:r w:rsidRPr="00152EC9">
              <w:t xml:space="preserve">утечки участок </w:t>
            </w:r>
          </w:p>
          <w:p w14:paraId="2B844BB4" w14:textId="77777777" w:rsidR="002E450A" w:rsidRPr="00152EC9" w:rsidRDefault="002E450A" w:rsidP="002E450A">
            <w:pPr>
              <w:pStyle w:val="a8"/>
            </w:pPr>
            <w:r w:rsidRPr="00152EC9">
              <w:t>запускается в работу.</w:t>
            </w:r>
          </w:p>
        </w:tc>
        <w:tc>
          <w:tcPr>
            <w:tcW w:w="2919" w:type="dxa"/>
          </w:tcPr>
          <w:p w14:paraId="0D58F34A" w14:textId="77777777" w:rsidR="002E450A" w:rsidRPr="00152EC9" w:rsidRDefault="002E450A" w:rsidP="002E450A">
            <w:pPr>
              <w:pStyle w:val="a8"/>
            </w:pPr>
            <w:r w:rsidRPr="00152EC9">
              <w:lastRenderedPageBreak/>
              <w:t xml:space="preserve">4. После локализации </w:t>
            </w:r>
          </w:p>
          <w:p w14:paraId="287A0885" w14:textId="77777777" w:rsidR="002E450A" w:rsidRPr="00152EC9" w:rsidRDefault="002E450A" w:rsidP="002E450A">
            <w:pPr>
              <w:pStyle w:val="a8"/>
            </w:pPr>
            <w:r w:rsidRPr="00152EC9">
              <w:t xml:space="preserve">участка, на котором </w:t>
            </w:r>
          </w:p>
          <w:p w14:paraId="6CA5975A" w14:textId="77777777" w:rsidR="002E450A" w:rsidRPr="00152EC9" w:rsidRDefault="002E450A" w:rsidP="002E450A">
            <w:pPr>
              <w:pStyle w:val="a8"/>
            </w:pPr>
            <w:r w:rsidRPr="00152EC9">
              <w:t xml:space="preserve">обнаружена утечка, </w:t>
            </w:r>
          </w:p>
          <w:p w14:paraId="27AC4B03" w14:textId="77777777" w:rsidR="002E450A" w:rsidRPr="00152EC9" w:rsidRDefault="002E450A" w:rsidP="002E450A">
            <w:pPr>
              <w:pStyle w:val="a8"/>
            </w:pPr>
            <w:r w:rsidRPr="00152EC9">
              <w:t xml:space="preserve">остальные участки </w:t>
            </w:r>
          </w:p>
          <w:p w14:paraId="17C67A8C" w14:textId="77777777" w:rsidR="002E450A" w:rsidRPr="00152EC9" w:rsidRDefault="002E450A" w:rsidP="002E450A">
            <w:pPr>
              <w:pStyle w:val="a8"/>
            </w:pPr>
            <w:r w:rsidRPr="00152EC9">
              <w:t>запускаются в работу.</w:t>
            </w:r>
          </w:p>
        </w:tc>
        <w:tc>
          <w:tcPr>
            <w:tcW w:w="2193" w:type="dxa"/>
          </w:tcPr>
          <w:p w14:paraId="34581923" w14:textId="77777777" w:rsidR="002E450A" w:rsidRPr="00152EC9" w:rsidRDefault="002E450A" w:rsidP="002E450A">
            <w:pPr>
              <w:pStyle w:val="a8"/>
            </w:pPr>
            <w:r w:rsidRPr="00152EC9">
              <w:t xml:space="preserve">4. По указанию </w:t>
            </w:r>
          </w:p>
          <w:p w14:paraId="32C92A1C" w14:textId="77777777" w:rsidR="002E450A" w:rsidRPr="00152EC9" w:rsidRDefault="002E450A" w:rsidP="002E450A">
            <w:pPr>
              <w:pStyle w:val="a8"/>
            </w:pPr>
            <w:r w:rsidRPr="00152EC9">
              <w:t xml:space="preserve">начальника </w:t>
            </w:r>
          </w:p>
          <w:p w14:paraId="6A613834" w14:textId="77777777" w:rsidR="002E450A" w:rsidRPr="00152EC9" w:rsidRDefault="002E450A" w:rsidP="002E450A">
            <w:pPr>
              <w:pStyle w:val="a8"/>
            </w:pPr>
            <w:r w:rsidRPr="00152EC9">
              <w:t xml:space="preserve">котельной </w:t>
            </w:r>
          </w:p>
          <w:p w14:paraId="2EB62066" w14:textId="77777777" w:rsidR="002E450A" w:rsidRPr="00152EC9" w:rsidRDefault="002E450A" w:rsidP="002E450A">
            <w:pPr>
              <w:pStyle w:val="a8"/>
            </w:pPr>
            <w:r w:rsidRPr="00152EC9">
              <w:t xml:space="preserve">(дежурного по </w:t>
            </w:r>
          </w:p>
          <w:p w14:paraId="1C05A60D" w14:textId="77777777" w:rsidR="002E450A" w:rsidRPr="00152EC9" w:rsidRDefault="002E450A" w:rsidP="002E450A">
            <w:pPr>
              <w:pStyle w:val="a8"/>
            </w:pPr>
            <w:r w:rsidRPr="00152EC9">
              <w:t xml:space="preserve">предприятию) </w:t>
            </w:r>
          </w:p>
          <w:p w14:paraId="1FBFEEA8" w14:textId="77777777" w:rsidR="002E450A" w:rsidRPr="00152EC9" w:rsidRDefault="002E450A" w:rsidP="002E450A">
            <w:pPr>
              <w:pStyle w:val="a8"/>
            </w:pPr>
            <w:r w:rsidRPr="00152EC9">
              <w:t xml:space="preserve">формируется </w:t>
            </w:r>
          </w:p>
          <w:p w14:paraId="213363C6" w14:textId="77777777" w:rsidR="002E450A" w:rsidRPr="00152EC9" w:rsidRDefault="002E450A" w:rsidP="002E450A">
            <w:pPr>
              <w:pStyle w:val="a8"/>
            </w:pPr>
            <w:r w:rsidRPr="00152EC9">
              <w:t>бригада (не менее 3-</w:t>
            </w:r>
          </w:p>
          <w:p w14:paraId="4B875402" w14:textId="77777777" w:rsidR="002E450A" w:rsidRPr="00152EC9" w:rsidRDefault="002E450A" w:rsidP="002E450A">
            <w:pPr>
              <w:pStyle w:val="a8"/>
            </w:pPr>
            <w:r w:rsidRPr="00152EC9">
              <w:t xml:space="preserve">х человек) для </w:t>
            </w:r>
          </w:p>
          <w:p w14:paraId="21AEA998" w14:textId="77777777" w:rsidR="002E450A" w:rsidRPr="00152EC9" w:rsidRDefault="002E450A" w:rsidP="002E450A">
            <w:pPr>
              <w:pStyle w:val="a8"/>
            </w:pPr>
            <w:r w:rsidRPr="00152EC9">
              <w:t xml:space="preserve">визуального осмотра </w:t>
            </w:r>
          </w:p>
          <w:p w14:paraId="44ACF007" w14:textId="77777777" w:rsidR="002E450A" w:rsidRPr="00152EC9" w:rsidRDefault="002E450A" w:rsidP="002E450A">
            <w:pPr>
              <w:pStyle w:val="a8"/>
            </w:pPr>
            <w:r w:rsidRPr="00152EC9">
              <w:t xml:space="preserve">магистральных и </w:t>
            </w:r>
          </w:p>
          <w:p w14:paraId="39812525" w14:textId="77777777" w:rsidR="002E450A" w:rsidRPr="00152EC9" w:rsidRDefault="002E450A" w:rsidP="002E450A">
            <w:pPr>
              <w:pStyle w:val="a8"/>
            </w:pPr>
            <w:r w:rsidRPr="00152EC9">
              <w:lastRenderedPageBreak/>
              <w:t xml:space="preserve">разводящих сетей, </w:t>
            </w:r>
          </w:p>
          <w:p w14:paraId="2A7AC5CC" w14:textId="77777777" w:rsidR="002E450A" w:rsidRPr="00152EC9" w:rsidRDefault="002E450A" w:rsidP="002E450A">
            <w:pPr>
              <w:pStyle w:val="a8"/>
            </w:pPr>
            <w:r w:rsidRPr="00152EC9">
              <w:t xml:space="preserve">тепловых камер, </w:t>
            </w:r>
          </w:p>
          <w:p w14:paraId="4302F648" w14:textId="77777777" w:rsidR="002E450A" w:rsidRPr="00152EC9" w:rsidRDefault="002E450A" w:rsidP="002E450A">
            <w:pPr>
              <w:pStyle w:val="a8"/>
            </w:pPr>
            <w:r w:rsidRPr="00152EC9">
              <w:t xml:space="preserve">тепловых пунктов, </w:t>
            </w:r>
          </w:p>
          <w:p w14:paraId="63AEF375" w14:textId="77777777" w:rsidR="002E450A" w:rsidRPr="00152EC9" w:rsidRDefault="002E450A" w:rsidP="002E450A">
            <w:pPr>
              <w:pStyle w:val="a8"/>
            </w:pPr>
            <w:r w:rsidRPr="00152EC9">
              <w:t>подвалов зданий.</w:t>
            </w:r>
          </w:p>
        </w:tc>
        <w:tc>
          <w:tcPr>
            <w:tcW w:w="2194" w:type="dxa"/>
          </w:tcPr>
          <w:p w14:paraId="49BEBE66" w14:textId="77777777" w:rsidR="002E450A" w:rsidRPr="00152EC9" w:rsidRDefault="002E450A" w:rsidP="002E450A">
            <w:pPr>
              <w:pStyle w:val="a8"/>
            </w:pPr>
            <w:r w:rsidRPr="00152EC9">
              <w:lastRenderedPageBreak/>
              <w:t xml:space="preserve">4. Бригада РВС под </w:t>
            </w:r>
          </w:p>
          <w:p w14:paraId="359B224D" w14:textId="77777777" w:rsidR="002E450A" w:rsidRPr="00152EC9" w:rsidRDefault="002E450A" w:rsidP="002E450A">
            <w:pPr>
              <w:pStyle w:val="a8"/>
            </w:pPr>
            <w:r w:rsidRPr="00152EC9">
              <w:t>руководством мастера</w:t>
            </w:r>
          </w:p>
          <w:p w14:paraId="1B7FB63F" w14:textId="77777777" w:rsidR="002E450A" w:rsidRPr="00152EC9" w:rsidRDefault="002E450A" w:rsidP="002E450A">
            <w:pPr>
              <w:pStyle w:val="a8"/>
            </w:pPr>
            <w:r w:rsidRPr="00152EC9">
              <w:t xml:space="preserve">приступает к ликвидации </w:t>
            </w:r>
          </w:p>
          <w:p w14:paraId="0D7F534D" w14:textId="77777777" w:rsidR="002E450A" w:rsidRPr="00152EC9" w:rsidRDefault="002E450A" w:rsidP="002E450A">
            <w:pPr>
              <w:pStyle w:val="a8"/>
            </w:pPr>
            <w:r w:rsidRPr="00152EC9">
              <w:t xml:space="preserve">аварии и устранению ее </w:t>
            </w:r>
          </w:p>
          <w:p w14:paraId="68AB5E3A" w14:textId="77777777" w:rsidR="002E450A" w:rsidRPr="00152EC9" w:rsidRDefault="002E450A" w:rsidP="002E450A">
            <w:pPr>
              <w:pStyle w:val="a8"/>
            </w:pPr>
            <w:r w:rsidRPr="00152EC9">
              <w:t xml:space="preserve">последствий после </w:t>
            </w:r>
          </w:p>
          <w:p w14:paraId="114ACC30" w14:textId="77777777" w:rsidR="002E450A" w:rsidRPr="00152EC9" w:rsidRDefault="002E450A" w:rsidP="002E450A">
            <w:pPr>
              <w:pStyle w:val="a8"/>
            </w:pPr>
            <w:r w:rsidRPr="00152EC9">
              <w:t xml:space="preserve">отключения </w:t>
            </w:r>
          </w:p>
          <w:p w14:paraId="7D87FD3D" w14:textId="77777777" w:rsidR="002E450A" w:rsidRPr="00152EC9" w:rsidRDefault="002E450A" w:rsidP="002E450A">
            <w:pPr>
              <w:pStyle w:val="a8"/>
            </w:pPr>
            <w:r w:rsidRPr="00152EC9">
              <w:t>поврежденного участка</w:t>
            </w:r>
          </w:p>
        </w:tc>
      </w:tr>
      <w:tr w:rsidR="002E450A" w:rsidRPr="00152EC9" w14:paraId="4D3A9DFA" w14:textId="77777777" w:rsidTr="002E450A">
        <w:tc>
          <w:tcPr>
            <w:tcW w:w="2660" w:type="dxa"/>
            <w:tcBorders>
              <w:top w:val="single" w:sz="4" w:space="0" w:color="auto"/>
              <w:bottom w:val="single" w:sz="4" w:space="0" w:color="auto"/>
            </w:tcBorders>
          </w:tcPr>
          <w:p w14:paraId="7365C208" w14:textId="77777777" w:rsidR="002E450A" w:rsidRPr="00152EC9" w:rsidRDefault="002E450A" w:rsidP="002E450A">
            <w:pPr>
              <w:pStyle w:val="a8"/>
            </w:pPr>
            <w:r w:rsidRPr="00152EC9">
              <w:lastRenderedPageBreak/>
              <w:t xml:space="preserve">5. Поставить в </w:t>
            </w:r>
          </w:p>
          <w:p w14:paraId="21D1961C" w14:textId="77777777" w:rsidR="002E450A" w:rsidRPr="00152EC9" w:rsidRDefault="002E450A" w:rsidP="002E450A">
            <w:pPr>
              <w:pStyle w:val="a8"/>
            </w:pPr>
            <w:r w:rsidRPr="00152EC9">
              <w:t>известность Администрацию поселения,</w:t>
            </w:r>
          </w:p>
          <w:p w14:paraId="0078648D" w14:textId="77777777" w:rsidR="002E450A" w:rsidRPr="00152EC9" w:rsidRDefault="002E450A" w:rsidP="002E450A">
            <w:pPr>
              <w:pStyle w:val="a8"/>
            </w:pPr>
            <w:r w:rsidRPr="00152EC9">
              <w:t xml:space="preserve">руководство </w:t>
            </w:r>
          </w:p>
          <w:p w14:paraId="25B6276D" w14:textId="77777777" w:rsidR="002E450A" w:rsidRPr="00152EC9" w:rsidRDefault="002E450A" w:rsidP="002E450A">
            <w:pPr>
              <w:pStyle w:val="a8"/>
            </w:pPr>
            <w:r w:rsidRPr="00152EC9">
              <w:t xml:space="preserve">теплоснабжающей </w:t>
            </w:r>
          </w:p>
          <w:p w14:paraId="58134EE6" w14:textId="77777777" w:rsidR="002E450A" w:rsidRPr="00152EC9" w:rsidRDefault="002E450A" w:rsidP="002E450A">
            <w:pPr>
              <w:pStyle w:val="a8"/>
            </w:pPr>
            <w:r w:rsidRPr="00152EC9">
              <w:t xml:space="preserve">организации и Управляющие компании и абонентов (владельцев </w:t>
            </w:r>
          </w:p>
          <w:p w14:paraId="77C6ABC6" w14:textId="77777777" w:rsidR="002E450A" w:rsidRPr="00152EC9" w:rsidRDefault="002E450A" w:rsidP="002E450A">
            <w:pPr>
              <w:pStyle w:val="a8"/>
            </w:pPr>
            <w:r w:rsidRPr="00152EC9">
              <w:t xml:space="preserve">всех объектов), </w:t>
            </w:r>
          </w:p>
          <w:p w14:paraId="1BB8C7C3" w14:textId="77777777" w:rsidR="002E450A" w:rsidRPr="00152EC9" w:rsidRDefault="002E450A" w:rsidP="002E450A">
            <w:pPr>
              <w:pStyle w:val="a8"/>
            </w:pPr>
            <w:r w:rsidRPr="00152EC9">
              <w:t xml:space="preserve">попавших под </w:t>
            </w:r>
          </w:p>
          <w:p w14:paraId="1AD44EFF" w14:textId="77777777" w:rsidR="002E450A" w:rsidRPr="00152EC9" w:rsidRDefault="002E450A" w:rsidP="002E450A">
            <w:pPr>
              <w:pStyle w:val="a8"/>
            </w:pPr>
            <w:r w:rsidRPr="00152EC9">
              <w:lastRenderedPageBreak/>
              <w:t>отключение.</w:t>
            </w:r>
            <w:r w:rsidRPr="00152EC9">
              <w:cr/>
            </w:r>
          </w:p>
          <w:p w14:paraId="5DE7473B" w14:textId="77777777" w:rsidR="002E450A" w:rsidRPr="00152EC9" w:rsidRDefault="002E450A" w:rsidP="002E450A">
            <w:pPr>
              <w:pStyle w:val="a8"/>
            </w:pPr>
          </w:p>
        </w:tc>
        <w:tc>
          <w:tcPr>
            <w:tcW w:w="2551" w:type="dxa"/>
          </w:tcPr>
          <w:p w14:paraId="0CA47DED" w14:textId="77777777" w:rsidR="002E450A" w:rsidRPr="00152EC9" w:rsidRDefault="002E450A" w:rsidP="002E450A">
            <w:pPr>
              <w:pStyle w:val="a8"/>
            </w:pPr>
            <w:r w:rsidRPr="00152EC9">
              <w:lastRenderedPageBreak/>
              <w:t xml:space="preserve">5.На поврежденном </w:t>
            </w:r>
          </w:p>
          <w:p w14:paraId="1D7F9842" w14:textId="77777777" w:rsidR="002E450A" w:rsidRPr="00152EC9" w:rsidRDefault="002E450A" w:rsidP="002E450A">
            <w:pPr>
              <w:pStyle w:val="a8"/>
            </w:pPr>
            <w:r w:rsidRPr="00152EC9">
              <w:t xml:space="preserve">участке производятся </w:t>
            </w:r>
          </w:p>
          <w:p w14:paraId="4300E76E" w14:textId="77777777" w:rsidR="002E450A" w:rsidRPr="00152EC9" w:rsidRDefault="002E450A" w:rsidP="002E450A">
            <w:pPr>
              <w:pStyle w:val="a8"/>
            </w:pPr>
            <w:r w:rsidRPr="00152EC9">
              <w:t xml:space="preserve">возможные </w:t>
            </w:r>
          </w:p>
          <w:p w14:paraId="14BB3D6E" w14:textId="77777777" w:rsidR="002E450A" w:rsidRPr="00152EC9" w:rsidRDefault="002E450A" w:rsidP="002E450A">
            <w:pPr>
              <w:pStyle w:val="a8"/>
            </w:pPr>
            <w:r w:rsidRPr="00152EC9">
              <w:t xml:space="preserve">дополнительные </w:t>
            </w:r>
          </w:p>
          <w:p w14:paraId="6E306FF6" w14:textId="77777777" w:rsidR="002E450A" w:rsidRPr="00152EC9" w:rsidRDefault="002E450A" w:rsidP="002E450A">
            <w:pPr>
              <w:pStyle w:val="a8"/>
            </w:pPr>
            <w:r w:rsidRPr="00152EC9">
              <w:t xml:space="preserve">отключения с целью </w:t>
            </w:r>
          </w:p>
          <w:p w14:paraId="534429C0" w14:textId="77777777" w:rsidR="002E450A" w:rsidRPr="00152EC9" w:rsidRDefault="002E450A" w:rsidP="002E450A">
            <w:pPr>
              <w:pStyle w:val="a8"/>
            </w:pPr>
            <w:r w:rsidRPr="00152EC9">
              <w:t xml:space="preserve">уточнения места </w:t>
            </w:r>
          </w:p>
          <w:p w14:paraId="79028E7A" w14:textId="77777777" w:rsidR="002E450A" w:rsidRPr="00152EC9" w:rsidRDefault="002E450A" w:rsidP="002E450A">
            <w:pPr>
              <w:pStyle w:val="a8"/>
            </w:pPr>
            <w:r w:rsidRPr="00152EC9">
              <w:t>аварии (утечки).</w:t>
            </w:r>
          </w:p>
        </w:tc>
        <w:tc>
          <w:tcPr>
            <w:tcW w:w="2835" w:type="dxa"/>
          </w:tcPr>
          <w:p w14:paraId="7220D574" w14:textId="77777777" w:rsidR="002E450A" w:rsidRPr="00152EC9" w:rsidRDefault="002E450A" w:rsidP="002E450A">
            <w:pPr>
              <w:pStyle w:val="a8"/>
            </w:pPr>
            <w:r w:rsidRPr="00152EC9">
              <w:t xml:space="preserve">5. После определения </w:t>
            </w:r>
          </w:p>
          <w:p w14:paraId="70A9BC26" w14:textId="77777777" w:rsidR="002E450A" w:rsidRPr="00152EC9" w:rsidRDefault="002E450A" w:rsidP="002E450A">
            <w:pPr>
              <w:pStyle w:val="a8"/>
            </w:pPr>
            <w:r w:rsidRPr="00152EC9">
              <w:t xml:space="preserve">участка, на котором </w:t>
            </w:r>
          </w:p>
          <w:p w14:paraId="3AA3E522" w14:textId="77777777" w:rsidR="002E450A" w:rsidRPr="00152EC9" w:rsidRDefault="002E450A" w:rsidP="002E450A">
            <w:pPr>
              <w:pStyle w:val="a8"/>
            </w:pPr>
            <w:r w:rsidRPr="00152EC9">
              <w:t xml:space="preserve">обнаружена утечка, </w:t>
            </w:r>
          </w:p>
          <w:p w14:paraId="3C9A0F69" w14:textId="77777777" w:rsidR="002E450A" w:rsidRPr="00152EC9" w:rsidRDefault="002E450A" w:rsidP="002E450A">
            <w:pPr>
              <w:pStyle w:val="a8"/>
            </w:pPr>
            <w:r w:rsidRPr="00152EC9">
              <w:t xml:space="preserve">остальные участки </w:t>
            </w:r>
          </w:p>
          <w:p w14:paraId="7D4E029C" w14:textId="77777777" w:rsidR="002E450A" w:rsidRPr="00152EC9" w:rsidRDefault="002E450A" w:rsidP="002E450A">
            <w:pPr>
              <w:pStyle w:val="a8"/>
            </w:pPr>
            <w:r w:rsidRPr="00152EC9">
              <w:t xml:space="preserve">запускаются в работу, </w:t>
            </w:r>
          </w:p>
          <w:p w14:paraId="34C72836" w14:textId="77777777" w:rsidR="002E450A" w:rsidRPr="00152EC9" w:rsidRDefault="002E450A" w:rsidP="002E450A">
            <w:pPr>
              <w:pStyle w:val="a8"/>
            </w:pPr>
            <w:r w:rsidRPr="00152EC9">
              <w:t xml:space="preserve">визуальный осмотр </w:t>
            </w:r>
          </w:p>
          <w:p w14:paraId="575E7E1A" w14:textId="77777777" w:rsidR="002E450A" w:rsidRPr="00152EC9" w:rsidRDefault="002E450A" w:rsidP="002E450A">
            <w:pPr>
              <w:pStyle w:val="a8"/>
            </w:pPr>
            <w:r w:rsidRPr="00152EC9">
              <w:t xml:space="preserve">тепловых сетей </w:t>
            </w:r>
          </w:p>
          <w:p w14:paraId="5F188728" w14:textId="77777777" w:rsidR="002E450A" w:rsidRPr="00152EC9" w:rsidRDefault="002E450A" w:rsidP="002E450A">
            <w:pPr>
              <w:pStyle w:val="a8"/>
            </w:pPr>
            <w:r w:rsidRPr="00152EC9">
              <w:lastRenderedPageBreak/>
              <w:t xml:space="preserve">бригадой </w:t>
            </w:r>
          </w:p>
          <w:p w14:paraId="4B05EFF5" w14:textId="77777777" w:rsidR="002E450A" w:rsidRPr="00152EC9" w:rsidRDefault="002E450A" w:rsidP="002E450A">
            <w:pPr>
              <w:pStyle w:val="a8"/>
            </w:pPr>
            <w:r w:rsidRPr="00152EC9">
              <w:t>продолжается.</w:t>
            </w:r>
          </w:p>
        </w:tc>
        <w:tc>
          <w:tcPr>
            <w:tcW w:w="2919" w:type="dxa"/>
          </w:tcPr>
          <w:p w14:paraId="3DD36F75" w14:textId="77777777" w:rsidR="002E450A" w:rsidRPr="00152EC9" w:rsidRDefault="002E450A" w:rsidP="002E450A">
            <w:pPr>
              <w:pStyle w:val="a8"/>
            </w:pPr>
            <w:r w:rsidRPr="00152EC9">
              <w:lastRenderedPageBreak/>
              <w:t xml:space="preserve">5. Произвести </w:t>
            </w:r>
          </w:p>
          <w:p w14:paraId="7367B318" w14:textId="77777777" w:rsidR="002E450A" w:rsidRPr="00152EC9" w:rsidRDefault="002E450A" w:rsidP="002E450A">
            <w:pPr>
              <w:pStyle w:val="a8"/>
            </w:pPr>
            <w:r w:rsidRPr="00152EC9">
              <w:t>отключение объектов</w:t>
            </w:r>
          </w:p>
          <w:p w14:paraId="6C4E8685" w14:textId="77777777" w:rsidR="002E450A" w:rsidRPr="00152EC9" w:rsidRDefault="002E450A" w:rsidP="002E450A">
            <w:pPr>
              <w:pStyle w:val="a8"/>
            </w:pPr>
            <w:r w:rsidRPr="00152EC9">
              <w:t xml:space="preserve">согласно указаниям </w:t>
            </w:r>
          </w:p>
          <w:p w14:paraId="1B8B7E40" w14:textId="77777777" w:rsidR="002E450A" w:rsidRPr="00152EC9" w:rsidRDefault="002E450A" w:rsidP="002E450A">
            <w:pPr>
              <w:pStyle w:val="a8"/>
            </w:pPr>
            <w:r w:rsidRPr="00152EC9">
              <w:t xml:space="preserve">диспетчера ДС. Во </w:t>
            </w:r>
          </w:p>
          <w:p w14:paraId="5177204F" w14:textId="77777777" w:rsidR="002E450A" w:rsidRPr="00152EC9" w:rsidRDefault="002E450A" w:rsidP="002E450A">
            <w:pPr>
              <w:pStyle w:val="a8"/>
            </w:pPr>
            <w:r w:rsidRPr="00152EC9">
              <w:t xml:space="preserve">избежание гидроударов </w:t>
            </w:r>
          </w:p>
          <w:p w14:paraId="621F6657" w14:textId="77777777" w:rsidR="002E450A" w:rsidRPr="00152EC9" w:rsidRDefault="002E450A" w:rsidP="002E450A">
            <w:pPr>
              <w:pStyle w:val="a8"/>
            </w:pPr>
            <w:r w:rsidRPr="00152EC9">
              <w:t xml:space="preserve">в первую очередь </w:t>
            </w:r>
          </w:p>
          <w:p w14:paraId="69A60A2B" w14:textId="77777777" w:rsidR="002E450A" w:rsidRPr="00152EC9" w:rsidRDefault="002E450A" w:rsidP="002E450A">
            <w:pPr>
              <w:pStyle w:val="a8"/>
            </w:pPr>
            <w:r w:rsidRPr="00152EC9">
              <w:t xml:space="preserve">отключаются тепловые </w:t>
            </w:r>
          </w:p>
          <w:p w14:paraId="21E10969" w14:textId="77777777" w:rsidR="002E450A" w:rsidRPr="00152EC9" w:rsidRDefault="002E450A" w:rsidP="002E450A">
            <w:pPr>
              <w:pStyle w:val="a8"/>
            </w:pPr>
            <w:r w:rsidRPr="00152EC9">
              <w:lastRenderedPageBreak/>
              <w:t xml:space="preserve">пункты, элеваторные </w:t>
            </w:r>
          </w:p>
          <w:p w14:paraId="5132C94D" w14:textId="77777777" w:rsidR="002E450A" w:rsidRPr="00152EC9" w:rsidRDefault="002E450A" w:rsidP="002E450A">
            <w:pPr>
              <w:pStyle w:val="a8"/>
            </w:pPr>
            <w:r w:rsidRPr="00152EC9">
              <w:t xml:space="preserve">узлы и ИТП зданий, </w:t>
            </w:r>
          </w:p>
          <w:p w14:paraId="246165BE" w14:textId="77777777" w:rsidR="002E450A" w:rsidRPr="00152EC9" w:rsidRDefault="002E450A" w:rsidP="002E450A">
            <w:pPr>
              <w:pStyle w:val="a8"/>
            </w:pPr>
            <w:r w:rsidRPr="00152EC9">
              <w:t xml:space="preserve">затем перекрывается </w:t>
            </w:r>
          </w:p>
          <w:p w14:paraId="4788EA89" w14:textId="77777777" w:rsidR="002E450A" w:rsidRPr="00152EC9" w:rsidRDefault="002E450A" w:rsidP="002E450A">
            <w:pPr>
              <w:pStyle w:val="a8"/>
            </w:pPr>
            <w:r w:rsidRPr="00152EC9">
              <w:t xml:space="preserve">участок тепловой сети, </w:t>
            </w:r>
          </w:p>
          <w:p w14:paraId="6A9A72AB" w14:textId="77777777" w:rsidR="002E450A" w:rsidRPr="00152EC9" w:rsidRDefault="002E450A" w:rsidP="002E450A">
            <w:pPr>
              <w:pStyle w:val="a8"/>
            </w:pPr>
            <w:r w:rsidRPr="00152EC9">
              <w:t xml:space="preserve">на котором обнаружена </w:t>
            </w:r>
          </w:p>
          <w:p w14:paraId="422DEF59" w14:textId="77777777" w:rsidR="002E450A" w:rsidRPr="00152EC9" w:rsidRDefault="002E450A" w:rsidP="002E450A">
            <w:pPr>
              <w:pStyle w:val="a8"/>
            </w:pPr>
            <w:r w:rsidRPr="00152EC9">
              <w:t>утечка.</w:t>
            </w:r>
          </w:p>
        </w:tc>
        <w:tc>
          <w:tcPr>
            <w:tcW w:w="2193" w:type="dxa"/>
          </w:tcPr>
          <w:p w14:paraId="77441261" w14:textId="77777777" w:rsidR="002E450A" w:rsidRPr="00152EC9" w:rsidRDefault="002E450A" w:rsidP="002E450A">
            <w:pPr>
              <w:pStyle w:val="a8"/>
            </w:pPr>
            <w:r w:rsidRPr="00152EC9">
              <w:lastRenderedPageBreak/>
              <w:t xml:space="preserve">5. На поврежденном </w:t>
            </w:r>
          </w:p>
          <w:p w14:paraId="09820668" w14:textId="77777777" w:rsidR="002E450A" w:rsidRPr="00152EC9" w:rsidRDefault="002E450A" w:rsidP="002E450A">
            <w:pPr>
              <w:pStyle w:val="a8"/>
            </w:pPr>
            <w:r w:rsidRPr="00152EC9">
              <w:t xml:space="preserve">участке </w:t>
            </w:r>
          </w:p>
          <w:p w14:paraId="5C3C7E4D" w14:textId="77777777" w:rsidR="002E450A" w:rsidRPr="00152EC9" w:rsidRDefault="002E450A" w:rsidP="002E450A">
            <w:pPr>
              <w:pStyle w:val="a8"/>
            </w:pPr>
            <w:r w:rsidRPr="00152EC9">
              <w:t xml:space="preserve">производятся </w:t>
            </w:r>
          </w:p>
          <w:p w14:paraId="17C6247F" w14:textId="77777777" w:rsidR="002E450A" w:rsidRPr="00152EC9" w:rsidRDefault="002E450A" w:rsidP="002E450A">
            <w:pPr>
              <w:pStyle w:val="a8"/>
            </w:pPr>
            <w:r w:rsidRPr="00152EC9">
              <w:t xml:space="preserve">возможные </w:t>
            </w:r>
          </w:p>
          <w:p w14:paraId="2772CB6B" w14:textId="77777777" w:rsidR="002E450A" w:rsidRPr="00152EC9" w:rsidRDefault="002E450A" w:rsidP="002E450A">
            <w:pPr>
              <w:pStyle w:val="a8"/>
            </w:pPr>
            <w:r w:rsidRPr="00152EC9">
              <w:t xml:space="preserve">дополнительные </w:t>
            </w:r>
          </w:p>
          <w:p w14:paraId="79F292F2" w14:textId="77777777" w:rsidR="002E450A" w:rsidRPr="00152EC9" w:rsidRDefault="002E450A" w:rsidP="002E450A">
            <w:pPr>
              <w:pStyle w:val="a8"/>
            </w:pPr>
            <w:r w:rsidRPr="00152EC9">
              <w:t xml:space="preserve">отключения с целью </w:t>
            </w:r>
          </w:p>
          <w:p w14:paraId="69FC4E44" w14:textId="77777777" w:rsidR="002E450A" w:rsidRPr="00152EC9" w:rsidRDefault="002E450A" w:rsidP="002E450A">
            <w:pPr>
              <w:pStyle w:val="a8"/>
            </w:pPr>
            <w:r w:rsidRPr="00152EC9">
              <w:t xml:space="preserve">уточнения места </w:t>
            </w:r>
          </w:p>
          <w:p w14:paraId="0F536664" w14:textId="77777777" w:rsidR="002E450A" w:rsidRPr="00152EC9" w:rsidRDefault="002E450A" w:rsidP="002E450A">
            <w:pPr>
              <w:pStyle w:val="a8"/>
            </w:pPr>
            <w:r w:rsidRPr="00152EC9">
              <w:t>утечки.</w:t>
            </w:r>
          </w:p>
        </w:tc>
        <w:tc>
          <w:tcPr>
            <w:tcW w:w="2194" w:type="dxa"/>
          </w:tcPr>
          <w:p w14:paraId="0D8BBC15" w14:textId="77777777" w:rsidR="002E450A" w:rsidRPr="00152EC9" w:rsidRDefault="002E450A" w:rsidP="002E450A">
            <w:pPr>
              <w:pStyle w:val="a8"/>
            </w:pPr>
            <w:r w:rsidRPr="00152EC9">
              <w:t>5. Распорядитель работ</w:t>
            </w:r>
          </w:p>
          <w:p w14:paraId="44BB3C7B" w14:textId="77777777" w:rsidR="002E450A" w:rsidRPr="00152EC9" w:rsidRDefault="002E450A" w:rsidP="002E450A">
            <w:pPr>
              <w:pStyle w:val="a8"/>
            </w:pPr>
            <w:r w:rsidRPr="00152EC9">
              <w:t xml:space="preserve">после окончания </w:t>
            </w:r>
          </w:p>
          <w:p w14:paraId="5E0C2621" w14:textId="77777777" w:rsidR="002E450A" w:rsidRPr="00152EC9" w:rsidRDefault="002E450A" w:rsidP="002E450A">
            <w:pPr>
              <w:pStyle w:val="a8"/>
            </w:pPr>
            <w:r w:rsidRPr="00152EC9">
              <w:t>ремонтно-</w:t>
            </w:r>
          </w:p>
          <w:p w14:paraId="131FABF7" w14:textId="77777777" w:rsidR="002E450A" w:rsidRPr="00152EC9" w:rsidRDefault="002E450A" w:rsidP="002E450A">
            <w:pPr>
              <w:pStyle w:val="a8"/>
            </w:pPr>
            <w:r w:rsidRPr="00152EC9">
              <w:t>восстановительных работ</w:t>
            </w:r>
          </w:p>
          <w:p w14:paraId="4114CC64" w14:textId="77777777" w:rsidR="002E450A" w:rsidRPr="00152EC9" w:rsidRDefault="002E450A" w:rsidP="002E450A">
            <w:pPr>
              <w:pStyle w:val="a8"/>
            </w:pPr>
            <w:r w:rsidRPr="00152EC9">
              <w:t xml:space="preserve">дает команду о выводе </w:t>
            </w:r>
          </w:p>
          <w:p w14:paraId="55F1F1DE" w14:textId="77777777" w:rsidR="002E450A" w:rsidRPr="00152EC9" w:rsidRDefault="002E450A" w:rsidP="002E450A">
            <w:pPr>
              <w:pStyle w:val="a8"/>
            </w:pPr>
            <w:r w:rsidRPr="00152EC9">
              <w:t xml:space="preserve">аварийной бригады с </w:t>
            </w:r>
          </w:p>
          <w:p w14:paraId="3DD8ADD0" w14:textId="77777777" w:rsidR="002E450A" w:rsidRPr="00152EC9" w:rsidRDefault="002E450A" w:rsidP="002E450A">
            <w:pPr>
              <w:pStyle w:val="a8"/>
            </w:pPr>
            <w:r w:rsidRPr="00152EC9">
              <w:t xml:space="preserve">места проведения </w:t>
            </w:r>
          </w:p>
          <w:p w14:paraId="3C90C813" w14:textId="77777777" w:rsidR="002E450A" w:rsidRPr="00152EC9" w:rsidRDefault="002E450A" w:rsidP="002E450A">
            <w:pPr>
              <w:pStyle w:val="a8"/>
            </w:pPr>
            <w:r w:rsidRPr="00152EC9">
              <w:lastRenderedPageBreak/>
              <w:t xml:space="preserve">ремонтных работ и дает </w:t>
            </w:r>
          </w:p>
          <w:p w14:paraId="19584DA2" w14:textId="77777777" w:rsidR="002E450A" w:rsidRPr="00152EC9" w:rsidRDefault="002E450A" w:rsidP="002E450A">
            <w:pPr>
              <w:pStyle w:val="a8"/>
            </w:pPr>
            <w:r w:rsidRPr="00152EC9">
              <w:t xml:space="preserve">разрешение на </w:t>
            </w:r>
          </w:p>
          <w:p w14:paraId="6BA6F353" w14:textId="77777777" w:rsidR="002E450A" w:rsidRPr="00152EC9" w:rsidRDefault="002E450A" w:rsidP="002E450A">
            <w:pPr>
              <w:pStyle w:val="a8"/>
            </w:pPr>
            <w:r w:rsidRPr="00152EC9">
              <w:t xml:space="preserve">включение участка сети и </w:t>
            </w:r>
          </w:p>
          <w:p w14:paraId="7ED1AF2F" w14:textId="77777777" w:rsidR="002E450A" w:rsidRPr="00152EC9" w:rsidRDefault="002E450A" w:rsidP="002E450A">
            <w:pPr>
              <w:pStyle w:val="a8"/>
            </w:pPr>
            <w:r w:rsidRPr="00152EC9">
              <w:t>абонентов.</w:t>
            </w:r>
          </w:p>
        </w:tc>
      </w:tr>
      <w:tr w:rsidR="002E450A" w:rsidRPr="00152EC9" w14:paraId="1E89A51B" w14:textId="77777777" w:rsidTr="002E450A">
        <w:tc>
          <w:tcPr>
            <w:tcW w:w="2660" w:type="dxa"/>
            <w:tcBorders>
              <w:top w:val="single" w:sz="4" w:space="0" w:color="auto"/>
              <w:bottom w:val="single" w:sz="4" w:space="0" w:color="auto"/>
            </w:tcBorders>
          </w:tcPr>
          <w:p w14:paraId="5CCB5C0E" w14:textId="77777777" w:rsidR="002E450A" w:rsidRPr="00152EC9" w:rsidRDefault="002E450A" w:rsidP="002E450A">
            <w:pPr>
              <w:pStyle w:val="a8"/>
            </w:pPr>
            <w:r w:rsidRPr="00152EC9">
              <w:lastRenderedPageBreak/>
              <w:t xml:space="preserve">6. Поставить в </w:t>
            </w:r>
          </w:p>
          <w:p w14:paraId="009775EF" w14:textId="77777777" w:rsidR="002E450A" w:rsidRPr="00152EC9" w:rsidRDefault="002E450A" w:rsidP="002E450A">
            <w:pPr>
              <w:pStyle w:val="a8"/>
            </w:pPr>
            <w:r w:rsidRPr="00152EC9">
              <w:t>известность дежурного</w:t>
            </w:r>
          </w:p>
          <w:p w14:paraId="4D93F411" w14:textId="77777777" w:rsidR="002E450A" w:rsidRPr="00152EC9" w:rsidRDefault="002E450A" w:rsidP="002E450A">
            <w:pPr>
              <w:pStyle w:val="a8"/>
            </w:pPr>
          </w:p>
        </w:tc>
        <w:tc>
          <w:tcPr>
            <w:tcW w:w="2551" w:type="dxa"/>
          </w:tcPr>
          <w:p w14:paraId="40070A64" w14:textId="77777777" w:rsidR="002E450A" w:rsidRPr="00152EC9" w:rsidRDefault="002E450A" w:rsidP="002E450A">
            <w:pPr>
              <w:pStyle w:val="a8"/>
            </w:pPr>
            <w:r w:rsidRPr="00152EC9">
              <w:t xml:space="preserve">6. Доложить оперативному персоналу об </w:t>
            </w:r>
          </w:p>
          <w:p w14:paraId="692677F1" w14:textId="77777777" w:rsidR="002E450A" w:rsidRPr="00152EC9" w:rsidRDefault="002E450A" w:rsidP="002E450A">
            <w:pPr>
              <w:pStyle w:val="a8"/>
            </w:pPr>
            <w:r w:rsidRPr="00152EC9">
              <w:t xml:space="preserve">обнаружении места </w:t>
            </w:r>
          </w:p>
          <w:p w14:paraId="03D43BAF" w14:textId="77777777" w:rsidR="002E450A" w:rsidRPr="00152EC9" w:rsidRDefault="002E450A" w:rsidP="002E450A">
            <w:pPr>
              <w:pStyle w:val="a8"/>
            </w:pPr>
            <w:r w:rsidRPr="00152EC9">
              <w:t xml:space="preserve">утечки для разработки </w:t>
            </w:r>
          </w:p>
          <w:p w14:paraId="000267F8" w14:textId="77777777" w:rsidR="002E450A" w:rsidRPr="00152EC9" w:rsidRDefault="002E450A" w:rsidP="002E450A">
            <w:pPr>
              <w:pStyle w:val="a8"/>
            </w:pPr>
            <w:r w:rsidRPr="00152EC9">
              <w:t xml:space="preserve">плана ее локализации; </w:t>
            </w:r>
          </w:p>
          <w:p w14:paraId="775B3BD4" w14:textId="77777777" w:rsidR="002E450A" w:rsidRPr="00152EC9" w:rsidRDefault="002E450A" w:rsidP="002E450A">
            <w:pPr>
              <w:pStyle w:val="a8"/>
            </w:pPr>
            <w:r w:rsidRPr="00152EC9">
              <w:t xml:space="preserve">определения перечня </w:t>
            </w:r>
          </w:p>
          <w:p w14:paraId="021330B4" w14:textId="77777777" w:rsidR="002E450A" w:rsidRPr="00152EC9" w:rsidRDefault="002E450A" w:rsidP="002E450A">
            <w:pPr>
              <w:pStyle w:val="a8"/>
            </w:pPr>
            <w:r w:rsidRPr="00152EC9">
              <w:t xml:space="preserve">абонентов, </w:t>
            </w:r>
          </w:p>
          <w:p w14:paraId="35400E08" w14:textId="77777777" w:rsidR="002E450A" w:rsidRPr="00152EC9" w:rsidRDefault="002E450A" w:rsidP="002E450A">
            <w:pPr>
              <w:pStyle w:val="a8"/>
            </w:pPr>
            <w:r w:rsidRPr="00152EC9">
              <w:t xml:space="preserve">попадающих под </w:t>
            </w:r>
          </w:p>
          <w:p w14:paraId="75671BED" w14:textId="77777777" w:rsidR="002E450A" w:rsidRPr="00152EC9" w:rsidRDefault="002E450A" w:rsidP="002E450A">
            <w:pPr>
              <w:pStyle w:val="a8"/>
            </w:pPr>
            <w:r w:rsidRPr="00152EC9">
              <w:t xml:space="preserve">отключение; мест </w:t>
            </w:r>
          </w:p>
          <w:p w14:paraId="0FA74DD5" w14:textId="77777777" w:rsidR="002E450A" w:rsidRPr="00152EC9" w:rsidRDefault="002E450A" w:rsidP="002E450A">
            <w:pPr>
              <w:pStyle w:val="a8"/>
            </w:pPr>
            <w:r w:rsidRPr="00152EC9">
              <w:t xml:space="preserve">проведения </w:t>
            </w:r>
          </w:p>
          <w:p w14:paraId="2061AC3D" w14:textId="77777777" w:rsidR="002E450A" w:rsidRPr="00152EC9" w:rsidRDefault="002E450A" w:rsidP="002E450A">
            <w:pPr>
              <w:pStyle w:val="a8"/>
            </w:pPr>
            <w:r w:rsidRPr="00152EC9">
              <w:t xml:space="preserve">отключений; </w:t>
            </w:r>
          </w:p>
          <w:p w14:paraId="5E195B0D" w14:textId="77777777" w:rsidR="002E450A" w:rsidRPr="00152EC9" w:rsidRDefault="002E450A" w:rsidP="002E450A">
            <w:pPr>
              <w:pStyle w:val="a8"/>
            </w:pPr>
            <w:r w:rsidRPr="00152EC9">
              <w:t xml:space="preserve">отключаемых участков </w:t>
            </w:r>
          </w:p>
          <w:p w14:paraId="0DC6F916" w14:textId="77777777" w:rsidR="002E450A" w:rsidRPr="00152EC9" w:rsidRDefault="002E450A" w:rsidP="002E450A">
            <w:pPr>
              <w:pStyle w:val="a8"/>
            </w:pPr>
            <w:r w:rsidRPr="00152EC9">
              <w:t xml:space="preserve">тепловых сетей и </w:t>
            </w:r>
          </w:p>
          <w:p w14:paraId="254E8208" w14:textId="77777777" w:rsidR="002E450A" w:rsidRPr="00152EC9" w:rsidRDefault="002E450A" w:rsidP="002E450A">
            <w:pPr>
              <w:pStyle w:val="a8"/>
            </w:pPr>
            <w:r w:rsidRPr="00152EC9">
              <w:t xml:space="preserve">объектов и вызова </w:t>
            </w:r>
          </w:p>
          <w:p w14:paraId="4FDF39DB" w14:textId="77777777" w:rsidR="002E450A" w:rsidRPr="00152EC9" w:rsidRDefault="002E450A" w:rsidP="002E450A">
            <w:pPr>
              <w:pStyle w:val="a8"/>
            </w:pPr>
            <w:r w:rsidRPr="00152EC9">
              <w:lastRenderedPageBreak/>
              <w:t xml:space="preserve">аварийной бригады для </w:t>
            </w:r>
          </w:p>
          <w:p w14:paraId="41BB754E" w14:textId="77777777" w:rsidR="002E450A" w:rsidRPr="00152EC9" w:rsidRDefault="002E450A" w:rsidP="002E450A">
            <w:pPr>
              <w:pStyle w:val="a8"/>
            </w:pPr>
            <w:r w:rsidRPr="00152EC9">
              <w:t>ликвидации аварии</w:t>
            </w:r>
          </w:p>
        </w:tc>
        <w:tc>
          <w:tcPr>
            <w:tcW w:w="2835" w:type="dxa"/>
          </w:tcPr>
          <w:p w14:paraId="4F8FF6A5" w14:textId="77777777" w:rsidR="002E450A" w:rsidRPr="00152EC9" w:rsidRDefault="002E450A" w:rsidP="002E450A">
            <w:pPr>
              <w:pStyle w:val="a8"/>
            </w:pPr>
            <w:r w:rsidRPr="00152EC9">
              <w:lastRenderedPageBreak/>
              <w:t xml:space="preserve">6. На поврежденном </w:t>
            </w:r>
          </w:p>
          <w:p w14:paraId="60F5F274" w14:textId="77777777" w:rsidR="002E450A" w:rsidRPr="00152EC9" w:rsidRDefault="002E450A" w:rsidP="002E450A">
            <w:pPr>
              <w:pStyle w:val="a8"/>
            </w:pPr>
            <w:r w:rsidRPr="00152EC9">
              <w:t xml:space="preserve">участке производятся </w:t>
            </w:r>
          </w:p>
          <w:p w14:paraId="5663362A" w14:textId="77777777" w:rsidR="002E450A" w:rsidRPr="00152EC9" w:rsidRDefault="002E450A" w:rsidP="002E450A">
            <w:pPr>
              <w:pStyle w:val="a8"/>
            </w:pPr>
            <w:r w:rsidRPr="00152EC9">
              <w:t xml:space="preserve">возможные </w:t>
            </w:r>
          </w:p>
          <w:p w14:paraId="3721C3EC" w14:textId="77777777" w:rsidR="002E450A" w:rsidRPr="00152EC9" w:rsidRDefault="002E450A" w:rsidP="002E450A">
            <w:pPr>
              <w:pStyle w:val="a8"/>
            </w:pPr>
            <w:r w:rsidRPr="00152EC9">
              <w:t xml:space="preserve">дополнительные </w:t>
            </w:r>
          </w:p>
          <w:p w14:paraId="25660655" w14:textId="77777777" w:rsidR="002E450A" w:rsidRPr="00152EC9" w:rsidRDefault="002E450A" w:rsidP="002E450A">
            <w:pPr>
              <w:pStyle w:val="a8"/>
            </w:pPr>
            <w:r w:rsidRPr="00152EC9">
              <w:t xml:space="preserve">отключения с целью </w:t>
            </w:r>
          </w:p>
          <w:p w14:paraId="560DBD4D" w14:textId="77777777" w:rsidR="002E450A" w:rsidRPr="00152EC9" w:rsidRDefault="002E450A" w:rsidP="002E450A">
            <w:pPr>
              <w:pStyle w:val="a8"/>
            </w:pPr>
            <w:r w:rsidRPr="00152EC9">
              <w:t xml:space="preserve">уточнения места </w:t>
            </w:r>
          </w:p>
          <w:p w14:paraId="68240551" w14:textId="77777777" w:rsidR="002E450A" w:rsidRPr="00152EC9" w:rsidRDefault="002E450A" w:rsidP="002E450A">
            <w:pPr>
              <w:pStyle w:val="a8"/>
            </w:pPr>
            <w:r w:rsidRPr="00152EC9">
              <w:t>утечки</w:t>
            </w:r>
          </w:p>
        </w:tc>
        <w:tc>
          <w:tcPr>
            <w:tcW w:w="2919" w:type="dxa"/>
          </w:tcPr>
          <w:p w14:paraId="48ECE62B" w14:textId="77777777" w:rsidR="002E450A" w:rsidRPr="00152EC9" w:rsidRDefault="002E450A" w:rsidP="002E450A">
            <w:pPr>
              <w:pStyle w:val="a8"/>
            </w:pPr>
            <w:r w:rsidRPr="00152EC9">
              <w:t xml:space="preserve">6. Владельцами </w:t>
            </w:r>
          </w:p>
          <w:p w14:paraId="4346CF1F" w14:textId="77777777" w:rsidR="002E450A" w:rsidRPr="00152EC9" w:rsidRDefault="002E450A" w:rsidP="002E450A">
            <w:pPr>
              <w:pStyle w:val="a8"/>
            </w:pPr>
            <w:r w:rsidRPr="00152EC9">
              <w:t xml:space="preserve">объектов </w:t>
            </w:r>
          </w:p>
          <w:p w14:paraId="0E84A764" w14:textId="77777777" w:rsidR="002E450A" w:rsidRPr="00152EC9" w:rsidRDefault="002E450A" w:rsidP="002E450A">
            <w:pPr>
              <w:pStyle w:val="a8"/>
            </w:pPr>
            <w:r w:rsidRPr="00152EC9">
              <w:t xml:space="preserve">предпринимаются </w:t>
            </w:r>
          </w:p>
          <w:p w14:paraId="1216539D" w14:textId="77777777" w:rsidR="002E450A" w:rsidRPr="00152EC9" w:rsidRDefault="002E450A" w:rsidP="002E450A">
            <w:pPr>
              <w:pStyle w:val="a8"/>
            </w:pPr>
            <w:r w:rsidRPr="00152EC9">
              <w:t xml:space="preserve">меры против </w:t>
            </w:r>
          </w:p>
          <w:p w14:paraId="7D926EEB" w14:textId="77777777" w:rsidR="002E450A" w:rsidRPr="00152EC9" w:rsidRDefault="002E450A" w:rsidP="002E450A">
            <w:pPr>
              <w:pStyle w:val="a8"/>
            </w:pPr>
            <w:r w:rsidRPr="00152EC9">
              <w:t xml:space="preserve">размораживания </w:t>
            </w:r>
          </w:p>
          <w:p w14:paraId="75B6391C" w14:textId="77777777" w:rsidR="002E450A" w:rsidRPr="00152EC9" w:rsidRDefault="002E450A" w:rsidP="002E450A">
            <w:pPr>
              <w:pStyle w:val="a8"/>
            </w:pPr>
            <w:r w:rsidRPr="00152EC9">
              <w:t xml:space="preserve">систем отопления </w:t>
            </w:r>
          </w:p>
          <w:p w14:paraId="6AB9DE3B" w14:textId="77777777" w:rsidR="002E450A" w:rsidRPr="00152EC9" w:rsidRDefault="002E450A" w:rsidP="002E450A">
            <w:pPr>
              <w:pStyle w:val="a8"/>
            </w:pPr>
            <w:r w:rsidRPr="00152EC9">
              <w:t xml:space="preserve">зданий, в зависимости </w:t>
            </w:r>
          </w:p>
          <w:p w14:paraId="778F6F65" w14:textId="77777777" w:rsidR="002E450A" w:rsidRPr="00152EC9" w:rsidRDefault="002E450A" w:rsidP="002E450A">
            <w:pPr>
              <w:pStyle w:val="a8"/>
            </w:pPr>
            <w:r w:rsidRPr="00152EC9">
              <w:t xml:space="preserve">от времени устранения </w:t>
            </w:r>
          </w:p>
          <w:p w14:paraId="54B18075" w14:textId="77777777" w:rsidR="002E450A" w:rsidRPr="00152EC9" w:rsidRDefault="002E450A" w:rsidP="002E450A">
            <w:pPr>
              <w:pStyle w:val="a8"/>
            </w:pPr>
            <w:r w:rsidRPr="00152EC9">
              <w:t>утечки.</w:t>
            </w:r>
          </w:p>
        </w:tc>
        <w:tc>
          <w:tcPr>
            <w:tcW w:w="2193" w:type="dxa"/>
          </w:tcPr>
          <w:p w14:paraId="3899F1A1" w14:textId="77777777" w:rsidR="002E450A" w:rsidRPr="00152EC9" w:rsidRDefault="002E450A" w:rsidP="002E450A">
            <w:pPr>
              <w:pStyle w:val="a8"/>
            </w:pPr>
            <w:r w:rsidRPr="00152EC9">
              <w:t xml:space="preserve">6. Доложить оперативному персоналу об </w:t>
            </w:r>
          </w:p>
          <w:p w14:paraId="04D78143" w14:textId="77777777" w:rsidR="002E450A" w:rsidRPr="00152EC9" w:rsidRDefault="002E450A" w:rsidP="002E450A">
            <w:pPr>
              <w:pStyle w:val="a8"/>
            </w:pPr>
            <w:r w:rsidRPr="00152EC9">
              <w:t xml:space="preserve">обнаружении места </w:t>
            </w:r>
          </w:p>
          <w:p w14:paraId="5A869DA9" w14:textId="77777777" w:rsidR="002E450A" w:rsidRPr="00152EC9" w:rsidRDefault="002E450A" w:rsidP="002E450A">
            <w:pPr>
              <w:pStyle w:val="a8"/>
            </w:pPr>
            <w:r w:rsidRPr="00152EC9">
              <w:t xml:space="preserve">утечки для </w:t>
            </w:r>
          </w:p>
          <w:p w14:paraId="795B50AE" w14:textId="77777777" w:rsidR="002E450A" w:rsidRPr="00152EC9" w:rsidRDefault="002E450A" w:rsidP="002E450A">
            <w:pPr>
              <w:pStyle w:val="a8"/>
            </w:pPr>
            <w:r w:rsidRPr="00152EC9">
              <w:t xml:space="preserve">разработки плана ее </w:t>
            </w:r>
          </w:p>
          <w:p w14:paraId="3F331FD1" w14:textId="77777777" w:rsidR="002E450A" w:rsidRPr="00152EC9" w:rsidRDefault="002E450A" w:rsidP="002E450A">
            <w:pPr>
              <w:pStyle w:val="a8"/>
            </w:pPr>
            <w:r w:rsidRPr="00152EC9">
              <w:t xml:space="preserve">локализации; </w:t>
            </w:r>
          </w:p>
          <w:p w14:paraId="27587177" w14:textId="77777777" w:rsidR="002E450A" w:rsidRPr="00152EC9" w:rsidRDefault="002E450A" w:rsidP="002E450A">
            <w:pPr>
              <w:pStyle w:val="a8"/>
            </w:pPr>
            <w:r w:rsidRPr="00152EC9">
              <w:t xml:space="preserve">определения </w:t>
            </w:r>
          </w:p>
          <w:p w14:paraId="0705A239" w14:textId="77777777" w:rsidR="002E450A" w:rsidRPr="00152EC9" w:rsidRDefault="002E450A" w:rsidP="002E450A">
            <w:pPr>
              <w:pStyle w:val="a8"/>
            </w:pPr>
            <w:r w:rsidRPr="00152EC9">
              <w:t xml:space="preserve">перечня абонентов, </w:t>
            </w:r>
          </w:p>
          <w:p w14:paraId="7E2D1CD3" w14:textId="77777777" w:rsidR="002E450A" w:rsidRPr="00152EC9" w:rsidRDefault="002E450A" w:rsidP="002E450A">
            <w:pPr>
              <w:pStyle w:val="a8"/>
            </w:pPr>
            <w:r w:rsidRPr="00152EC9">
              <w:t xml:space="preserve">попадающих под </w:t>
            </w:r>
          </w:p>
          <w:p w14:paraId="23B7CCBB" w14:textId="77777777" w:rsidR="002E450A" w:rsidRPr="00152EC9" w:rsidRDefault="002E450A" w:rsidP="002E450A">
            <w:pPr>
              <w:pStyle w:val="a8"/>
            </w:pPr>
            <w:r w:rsidRPr="00152EC9">
              <w:t xml:space="preserve">отключение; мест </w:t>
            </w:r>
          </w:p>
          <w:p w14:paraId="5D35E1FF" w14:textId="77777777" w:rsidR="002E450A" w:rsidRPr="00152EC9" w:rsidRDefault="002E450A" w:rsidP="002E450A">
            <w:pPr>
              <w:pStyle w:val="a8"/>
            </w:pPr>
            <w:r w:rsidRPr="00152EC9">
              <w:t xml:space="preserve">проведения </w:t>
            </w:r>
          </w:p>
          <w:p w14:paraId="772BD916" w14:textId="77777777" w:rsidR="002E450A" w:rsidRPr="00152EC9" w:rsidRDefault="002E450A" w:rsidP="002E450A">
            <w:pPr>
              <w:pStyle w:val="a8"/>
            </w:pPr>
            <w:r w:rsidRPr="00152EC9">
              <w:t xml:space="preserve">отключений; </w:t>
            </w:r>
          </w:p>
          <w:p w14:paraId="68341EF2" w14:textId="77777777" w:rsidR="002E450A" w:rsidRPr="00152EC9" w:rsidRDefault="002E450A" w:rsidP="002E450A">
            <w:pPr>
              <w:pStyle w:val="a8"/>
            </w:pPr>
            <w:r w:rsidRPr="00152EC9">
              <w:t xml:space="preserve">отключаемых </w:t>
            </w:r>
          </w:p>
          <w:p w14:paraId="329410CB" w14:textId="77777777" w:rsidR="002E450A" w:rsidRPr="00152EC9" w:rsidRDefault="002E450A" w:rsidP="002E450A">
            <w:pPr>
              <w:pStyle w:val="a8"/>
            </w:pPr>
            <w:r w:rsidRPr="00152EC9">
              <w:t xml:space="preserve">участков тепловых </w:t>
            </w:r>
          </w:p>
          <w:p w14:paraId="7554FE48" w14:textId="77777777" w:rsidR="002E450A" w:rsidRPr="00152EC9" w:rsidRDefault="002E450A" w:rsidP="002E450A">
            <w:pPr>
              <w:pStyle w:val="a8"/>
            </w:pPr>
            <w:r w:rsidRPr="00152EC9">
              <w:t xml:space="preserve">сетей и объектов и </w:t>
            </w:r>
          </w:p>
          <w:p w14:paraId="58ABF562" w14:textId="77777777" w:rsidR="002E450A" w:rsidRPr="00152EC9" w:rsidRDefault="002E450A" w:rsidP="002E450A">
            <w:pPr>
              <w:pStyle w:val="a8"/>
            </w:pPr>
            <w:r w:rsidRPr="00152EC9">
              <w:t xml:space="preserve">вызова аварийной </w:t>
            </w:r>
          </w:p>
          <w:p w14:paraId="57F199BA" w14:textId="77777777" w:rsidR="002E450A" w:rsidRPr="00152EC9" w:rsidRDefault="002E450A" w:rsidP="002E450A">
            <w:pPr>
              <w:pStyle w:val="a8"/>
            </w:pPr>
            <w:r w:rsidRPr="00152EC9">
              <w:lastRenderedPageBreak/>
              <w:t xml:space="preserve">бригады для </w:t>
            </w:r>
          </w:p>
          <w:p w14:paraId="6AA34856" w14:textId="77777777" w:rsidR="002E450A" w:rsidRPr="00152EC9" w:rsidRDefault="002E450A" w:rsidP="002E450A">
            <w:pPr>
              <w:pStyle w:val="a8"/>
            </w:pPr>
            <w:r w:rsidRPr="00152EC9">
              <w:t>ликвидации аварии.</w:t>
            </w:r>
          </w:p>
        </w:tc>
        <w:tc>
          <w:tcPr>
            <w:tcW w:w="2194" w:type="dxa"/>
          </w:tcPr>
          <w:p w14:paraId="151B0E4B" w14:textId="77777777" w:rsidR="002E450A" w:rsidRPr="00152EC9" w:rsidRDefault="002E450A" w:rsidP="002E450A">
            <w:pPr>
              <w:pStyle w:val="a8"/>
            </w:pPr>
            <w:r w:rsidRPr="00152EC9">
              <w:lastRenderedPageBreak/>
              <w:t xml:space="preserve">6. Распорядитель работ </w:t>
            </w:r>
          </w:p>
          <w:p w14:paraId="4A00212C" w14:textId="77777777" w:rsidR="002E450A" w:rsidRPr="00152EC9" w:rsidRDefault="002E450A" w:rsidP="002E450A">
            <w:pPr>
              <w:pStyle w:val="a8"/>
            </w:pPr>
            <w:r w:rsidRPr="00152EC9">
              <w:t xml:space="preserve">после подключения </w:t>
            </w:r>
          </w:p>
          <w:p w14:paraId="02056B3B" w14:textId="77777777" w:rsidR="002E450A" w:rsidRPr="00152EC9" w:rsidRDefault="002E450A" w:rsidP="002E450A">
            <w:pPr>
              <w:pStyle w:val="a8"/>
            </w:pPr>
            <w:r w:rsidRPr="00152EC9">
              <w:t xml:space="preserve">абонентов и </w:t>
            </w:r>
          </w:p>
          <w:p w14:paraId="24EF6C89" w14:textId="77777777" w:rsidR="002E450A" w:rsidRPr="00152EC9" w:rsidRDefault="002E450A" w:rsidP="002E450A">
            <w:pPr>
              <w:pStyle w:val="a8"/>
            </w:pPr>
            <w:r w:rsidRPr="00152EC9">
              <w:t xml:space="preserve">стабилизации режима их </w:t>
            </w:r>
          </w:p>
          <w:p w14:paraId="10237CCC" w14:textId="77777777" w:rsidR="002E450A" w:rsidRPr="00152EC9" w:rsidRDefault="002E450A" w:rsidP="002E450A">
            <w:pPr>
              <w:pStyle w:val="a8"/>
            </w:pPr>
            <w:r w:rsidRPr="00152EC9">
              <w:t xml:space="preserve">теплоснабжения </w:t>
            </w:r>
          </w:p>
          <w:p w14:paraId="3C774AFE" w14:textId="77777777" w:rsidR="002E450A" w:rsidRPr="00152EC9" w:rsidRDefault="002E450A" w:rsidP="002E450A">
            <w:pPr>
              <w:pStyle w:val="a8"/>
            </w:pPr>
            <w:r w:rsidRPr="00152EC9">
              <w:t xml:space="preserve">принимает решение об </w:t>
            </w:r>
          </w:p>
          <w:p w14:paraId="4784C48B" w14:textId="77777777" w:rsidR="002E450A" w:rsidRPr="00152EC9" w:rsidRDefault="002E450A" w:rsidP="002E450A">
            <w:pPr>
              <w:pStyle w:val="a8"/>
            </w:pPr>
            <w:r w:rsidRPr="00152EC9">
              <w:t>окончании ремонтно-</w:t>
            </w:r>
          </w:p>
          <w:p w14:paraId="4B74F345" w14:textId="77777777" w:rsidR="002E450A" w:rsidRPr="00152EC9" w:rsidRDefault="002E450A" w:rsidP="002E450A">
            <w:pPr>
              <w:pStyle w:val="a8"/>
            </w:pPr>
            <w:r w:rsidRPr="00152EC9">
              <w:t xml:space="preserve">восстановительных работ </w:t>
            </w:r>
          </w:p>
          <w:p w14:paraId="60A571AF" w14:textId="77777777" w:rsidR="002E450A" w:rsidRPr="00152EC9" w:rsidRDefault="002E450A" w:rsidP="002E450A">
            <w:pPr>
              <w:pStyle w:val="a8"/>
            </w:pPr>
            <w:r w:rsidRPr="00152EC9">
              <w:t xml:space="preserve">на объекте с </w:t>
            </w:r>
            <w:proofErr w:type="gramStart"/>
            <w:r w:rsidRPr="00152EC9">
              <w:t>докладом  оперативному</w:t>
            </w:r>
            <w:proofErr w:type="gramEnd"/>
            <w:r w:rsidRPr="00152EC9">
              <w:t xml:space="preserve"> персоналу.</w:t>
            </w:r>
          </w:p>
          <w:p w14:paraId="46073BB0" w14:textId="77777777" w:rsidR="002E450A" w:rsidRPr="00152EC9" w:rsidRDefault="002E450A" w:rsidP="002E450A">
            <w:pPr>
              <w:pStyle w:val="a8"/>
            </w:pPr>
          </w:p>
        </w:tc>
      </w:tr>
      <w:tr w:rsidR="002E450A" w:rsidRPr="00152EC9" w14:paraId="23F1B7D9" w14:textId="77777777" w:rsidTr="002E450A">
        <w:tc>
          <w:tcPr>
            <w:tcW w:w="2660" w:type="dxa"/>
            <w:tcBorders>
              <w:top w:val="single" w:sz="4" w:space="0" w:color="auto"/>
              <w:bottom w:val="single" w:sz="4" w:space="0" w:color="auto"/>
            </w:tcBorders>
          </w:tcPr>
          <w:p w14:paraId="218FD24E" w14:textId="77777777" w:rsidR="002E450A" w:rsidRPr="00152EC9" w:rsidRDefault="002E450A" w:rsidP="002E450A">
            <w:pPr>
              <w:pStyle w:val="a8"/>
            </w:pPr>
            <w:r w:rsidRPr="00152EC9">
              <w:lastRenderedPageBreak/>
              <w:t xml:space="preserve">7. После ликвидации </w:t>
            </w:r>
          </w:p>
          <w:p w14:paraId="2583B77B" w14:textId="77777777" w:rsidR="002E450A" w:rsidRPr="00152EC9" w:rsidRDefault="002E450A" w:rsidP="002E450A">
            <w:pPr>
              <w:pStyle w:val="a8"/>
            </w:pPr>
            <w:r w:rsidRPr="00152EC9">
              <w:t xml:space="preserve">утечки оповестить </w:t>
            </w:r>
          </w:p>
          <w:p w14:paraId="4922A58D" w14:textId="77777777" w:rsidR="002E450A" w:rsidRPr="00152EC9" w:rsidRDefault="002E450A" w:rsidP="002E450A">
            <w:pPr>
              <w:pStyle w:val="a8"/>
            </w:pPr>
            <w:r w:rsidRPr="00152EC9">
              <w:t>Администрацию поселения,</w:t>
            </w:r>
          </w:p>
          <w:p w14:paraId="5135F115" w14:textId="77777777" w:rsidR="002E450A" w:rsidRPr="00152EC9" w:rsidRDefault="002E450A" w:rsidP="002E450A">
            <w:pPr>
              <w:pStyle w:val="a8"/>
            </w:pPr>
            <w:r w:rsidRPr="00152EC9">
              <w:t xml:space="preserve">руководство </w:t>
            </w:r>
          </w:p>
          <w:p w14:paraId="1D6E8AD2" w14:textId="77777777" w:rsidR="002E450A" w:rsidRPr="00152EC9" w:rsidRDefault="002E450A" w:rsidP="002E450A">
            <w:pPr>
              <w:pStyle w:val="a8"/>
            </w:pPr>
            <w:r w:rsidRPr="00152EC9">
              <w:t xml:space="preserve">теплоснабжающей </w:t>
            </w:r>
          </w:p>
          <w:p w14:paraId="34D06C1D" w14:textId="77777777" w:rsidR="002E450A" w:rsidRPr="00152EC9" w:rsidRDefault="002E450A" w:rsidP="002E450A">
            <w:pPr>
              <w:pStyle w:val="a8"/>
            </w:pPr>
            <w:r w:rsidRPr="00152EC9">
              <w:t xml:space="preserve">организации и Управляющие компании и абонентов (владельцев </w:t>
            </w:r>
          </w:p>
          <w:p w14:paraId="3AD05580" w14:textId="77777777" w:rsidR="002E450A" w:rsidRPr="00152EC9" w:rsidRDefault="002E450A" w:rsidP="002E450A">
            <w:pPr>
              <w:pStyle w:val="a8"/>
            </w:pPr>
            <w:r w:rsidRPr="00152EC9">
              <w:t>всех объектов</w:t>
            </w:r>
          </w:p>
        </w:tc>
        <w:tc>
          <w:tcPr>
            <w:tcW w:w="2551" w:type="dxa"/>
          </w:tcPr>
          <w:p w14:paraId="656CD57B" w14:textId="77777777" w:rsidR="002E450A" w:rsidRPr="00152EC9" w:rsidRDefault="002E450A" w:rsidP="002E450A">
            <w:pPr>
              <w:pStyle w:val="a8"/>
            </w:pPr>
            <w:r w:rsidRPr="00152EC9">
              <w:t xml:space="preserve">7. Все остальные </w:t>
            </w:r>
          </w:p>
          <w:p w14:paraId="1B46C28D" w14:textId="77777777" w:rsidR="002E450A" w:rsidRPr="00152EC9" w:rsidRDefault="002E450A" w:rsidP="002E450A">
            <w:pPr>
              <w:pStyle w:val="a8"/>
            </w:pPr>
            <w:r w:rsidRPr="00152EC9">
              <w:t xml:space="preserve">потребители тепла, не </w:t>
            </w:r>
          </w:p>
          <w:p w14:paraId="04A26029" w14:textId="77777777" w:rsidR="002E450A" w:rsidRPr="00152EC9" w:rsidRDefault="002E450A" w:rsidP="002E450A">
            <w:pPr>
              <w:pStyle w:val="a8"/>
            </w:pPr>
            <w:r w:rsidRPr="00152EC9">
              <w:t xml:space="preserve">попадающие под </w:t>
            </w:r>
          </w:p>
          <w:p w14:paraId="644FBC90" w14:textId="77777777" w:rsidR="002E450A" w:rsidRPr="00152EC9" w:rsidRDefault="002E450A" w:rsidP="002E450A">
            <w:pPr>
              <w:pStyle w:val="a8"/>
            </w:pPr>
            <w:r w:rsidRPr="00152EC9">
              <w:t xml:space="preserve">отключение, </w:t>
            </w:r>
          </w:p>
          <w:p w14:paraId="6201DEF1" w14:textId="77777777" w:rsidR="002E450A" w:rsidRPr="00152EC9" w:rsidRDefault="002E450A" w:rsidP="002E450A">
            <w:pPr>
              <w:pStyle w:val="a8"/>
            </w:pPr>
            <w:r w:rsidRPr="00152EC9">
              <w:t>запускаются в работу.</w:t>
            </w:r>
          </w:p>
        </w:tc>
        <w:tc>
          <w:tcPr>
            <w:tcW w:w="2835" w:type="dxa"/>
          </w:tcPr>
          <w:p w14:paraId="7CD29C56" w14:textId="77777777" w:rsidR="002E450A" w:rsidRPr="00152EC9" w:rsidRDefault="002E450A" w:rsidP="002E450A">
            <w:pPr>
              <w:pStyle w:val="a8"/>
            </w:pPr>
            <w:r w:rsidRPr="00152EC9">
              <w:t xml:space="preserve">7. Доложить оперативному персоналу об </w:t>
            </w:r>
          </w:p>
          <w:p w14:paraId="36C498D0" w14:textId="77777777" w:rsidR="002E450A" w:rsidRPr="00152EC9" w:rsidRDefault="002E450A" w:rsidP="002E450A">
            <w:pPr>
              <w:pStyle w:val="a8"/>
            </w:pPr>
            <w:r w:rsidRPr="00152EC9">
              <w:t xml:space="preserve">обнаружении места </w:t>
            </w:r>
          </w:p>
          <w:p w14:paraId="2F2729EC" w14:textId="77777777" w:rsidR="002E450A" w:rsidRPr="00152EC9" w:rsidRDefault="002E450A" w:rsidP="002E450A">
            <w:pPr>
              <w:pStyle w:val="a8"/>
            </w:pPr>
            <w:r w:rsidRPr="00152EC9">
              <w:t xml:space="preserve">утечки для разработки </w:t>
            </w:r>
          </w:p>
          <w:p w14:paraId="0C800BB8" w14:textId="77777777" w:rsidR="002E450A" w:rsidRPr="00152EC9" w:rsidRDefault="002E450A" w:rsidP="002E450A">
            <w:pPr>
              <w:pStyle w:val="a8"/>
            </w:pPr>
            <w:r w:rsidRPr="00152EC9">
              <w:t xml:space="preserve">плана ее локализации; </w:t>
            </w:r>
          </w:p>
          <w:p w14:paraId="274E422D" w14:textId="77777777" w:rsidR="002E450A" w:rsidRPr="00152EC9" w:rsidRDefault="002E450A" w:rsidP="002E450A">
            <w:pPr>
              <w:pStyle w:val="a8"/>
            </w:pPr>
            <w:r w:rsidRPr="00152EC9">
              <w:t xml:space="preserve">определения перечня </w:t>
            </w:r>
          </w:p>
          <w:p w14:paraId="004D71E6" w14:textId="77777777" w:rsidR="002E450A" w:rsidRPr="00152EC9" w:rsidRDefault="002E450A" w:rsidP="002E450A">
            <w:pPr>
              <w:pStyle w:val="a8"/>
            </w:pPr>
            <w:r w:rsidRPr="00152EC9">
              <w:t xml:space="preserve">абонентов, </w:t>
            </w:r>
          </w:p>
          <w:p w14:paraId="361724DA" w14:textId="77777777" w:rsidR="002E450A" w:rsidRPr="00152EC9" w:rsidRDefault="002E450A" w:rsidP="002E450A">
            <w:pPr>
              <w:pStyle w:val="a8"/>
            </w:pPr>
            <w:r w:rsidRPr="00152EC9">
              <w:t xml:space="preserve">попадающих под </w:t>
            </w:r>
          </w:p>
          <w:p w14:paraId="30ED7DB0" w14:textId="77777777" w:rsidR="002E450A" w:rsidRPr="00152EC9" w:rsidRDefault="002E450A" w:rsidP="002E450A">
            <w:pPr>
              <w:pStyle w:val="a8"/>
            </w:pPr>
            <w:r w:rsidRPr="00152EC9">
              <w:t xml:space="preserve">отключение; мест </w:t>
            </w:r>
          </w:p>
          <w:p w14:paraId="21FB9D89" w14:textId="77777777" w:rsidR="002E450A" w:rsidRPr="00152EC9" w:rsidRDefault="002E450A" w:rsidP="002E450A">
            <w:pPr>
              <w:pStyle w:val="a8"/>
            </w:pPr>
            <w:r w:rsidRPr="00152EC9">
              <w:t xml:space="preserve">проведения </w:t>
            </w:r>
          </w:p>
          <w:p w14:paraId="4CD74704" w14:textId="77777777" w:rsidR="002E450A" w:rsidRPr="00152EC9" w:rsidRDefault="002E450A" w:rsidP="002E450A">
            <w:pPr>
              <w:pStyle w:val="a8"/>
            </w:pPr>
            <w:r w:rsidRPr="00152EC9">
              <w:t xml:space="preserve">отключений; </w:t>
            </w:r>
          </w:p>
          <w:p w14:paraId="79CC51C5" w14:textId="77777777" w:rsidR="002E450A" w:rsidRPr="00152EC9" w:rsidRDefault="002E450A" w:rsidP="002E450A">
            <w:pPr>
              <w:pStyle w:val="a8"/>
            </w:pPr>
            <w:r w:rsidRPr="00152EC9">
              <w:t xml:space="preserve">отключаемых участков </w:t>
            </w:r>
          </w:p>
          <w:p w14:paraId="2E69F34B" w14:textId="77777777" w:rsidR="002E450A" w:rsidRPr="00152EC9" w:rsidRDefault="002E450A" w:rsidP="002E450A">
            <w:pPr>
              <w:pStyle w:val="a8"/>
            </w:pPr>
            <w:r w:rsidRPr="00152EC9">
              <w:t xml:space="preserve">тепловых сетей и </w:t>
            </w:r>
          </w:p>
          <w:p w14:paraId="31A7607C" w14:textId="77777777" w:rsidR="002E450A" w:rsidRPr="00152EC9" w:rsidRDefault="002E450A" w:rsidP="002E450A">
            <w:pPr>
              <w:pStyle w:val="a8"/>
            </w:pPr>
            <w:r w:rsidRPr="00152EC9">
              <w:t xml:space="preserve">объектов и вызова </w:t>
            </w:r>
          </w:p>
          <w:p w14:paraId="7D2D3F86" w14:textId="77777777" w:rsidR="002E450A" w:rsidRPr="00152EC9" w:rsidRDefault="002E450A" w:rsidP="002E450A">
            <w:pPr>
              <w:pStyle w:val="a8"/>
            </w:pPr>
            <w:r w:rsidRPr="00152EC9">
              <w:t xml:space="preserve">аварийной бригады для </w:t>
            </w:r>
          </w:p>
          <w:p w14:paraId="4BEAE6A6" w14:textId="77777777" w:rsidR="002E450A" w:rsidRPr="00152EC9" w:rsidRDefault="002E450A" w:rsidP="002E450A">
            <w:pPr>
              <w:pStyle w:val="a8"/>
            </w:pPr>
            <w:r w:rsidRPr="00152EC9">
              <w:t>ликвидации аварии.</w:t>
            </w:r>
          </w:p>
        </w:tc>
        <w:tc>
          <w:tcPr>
            <w:tcW w:w="2919" w:type="dxa"/>
          </w:tcPr>
          <w:p w14:paraId="0D9F4899" w14:textId="77777777" w:rsidR="002E450A" w:rsidRPr="00152EC9" w:rsidRDefault="002E450A" w:rsidP="002E450A">
            <w:pPr>
              <w:pStyle w:val="a8"/>
            </w:pPr>
            <w:r w:rsidRPr="00152EC9">
              <w:t xml:space="preserve">7. После устранения </w:t>
            </w:r>
          </w:p>
          <w:p w14:paraId="32B0C457" w14:textId="77777777" w:rsidR="002E450A" w:rsidRPr="00152EC9" w:rsidRDefault="002E450A" w:rsidP="002E450A">
            <w:pPr>
              <w:pStyle w:val="a8"/>
            </w:pPr>
            <w:r w:rsidRPr="00152EC9">
              <w:t xml:space="preserve">утечки, совместно с </w:t>
            </w:r>
          </w:p>
          <w:p w14:paraId="4268FE45" w14:textId="77777777" w:rsidR="002E450A" w:rsidRPr="00152EC9" w:rsidRDefault="002E450A" w:rsidP="002E450A">
            <w:pPr>
              <w:pStyle w:val="a8"/>
            </w:pPr>
            <w:r w:rsidRPr="00152EC9">
              <w:t xml:space="preserve">представителями </w:t>
            </w:r>
          </w:p>
          <w:p w14:paraId="50EF6D8A" w14:textId="77777777" w:rsidR="002E450A" w:rsidRPr="00152EC9" w:rsidRDefault="002E450A" w:rsidP="002E450A">
            <w:pPr>
              <w:pStyle w:val="a8"/>
            </w:pPr>
            <w:r w:rsidRPr="00152EC9">
              <w:t xml:space="preserve">абонентов, произвести </w:t>
            </w:r>
          </w:p>
          <w:p w14:paraId="0C4A241F" w14:textId="77777777" w:rsidR="002E450A" w:rsidRPr="00152EC9" w:rsidRDefault="002E450A" w:rsidP="002E450A">
            <w:pPr>
              <w:pStyle w:val="a8"/>
            </w:pPr>
            <w:r w:rsidRPr="00152EC9">
              <w:t xml:space="preserve">запуск объектов, </w:t>
            </w:r>
          </w:p>
          <w:p w14:paraId="13587CB3" w14:textId="77777777" w:rsidR="002E450A" w:rsidRPr="00152EC9" w:rsidRDefault="002E450A" w:rsidP="002E450A">
            <w:pPr>
              <w:pStyle w:val="a8"/>
            </w:pPr>
            <w:r w:rsidRPr="00152EC9">
              <w:t xml:space="preserve">попавших под </w:t>
            </w:r>
          </w:p>
          <w:p w14:paraId="44B4A4C9" w14:textId="77777777" w:rsidR="002E450A" w:rsidRPr="00152EC9" w:rsidRDefault="002E450A" w:rsidP="002E450A">
            <w:pPr>
              <w:pStyle w:val="a8"/>
            </w:pPr>
            <w:r w:rsidRPr="00152EC9">
              <w:t xml:space="preserve">отключение. Проверить </w:t>
            </w:r>
          </w:p>
          <w:p w14:paraId="612290FA" w14:textId="77777777" w:rsidR="002E450A" w:rsidRPr="00152EC9" w:rsidRDefault="002E450A" w:rsidP="002E450A">
            <w:pPr>
              <w:pStyle w:val="a8"/>
            </w:pPr>
            <w:r w:rsidRPr="00152EC9">
              <w:t xml:space="preserve">режимы работы </w:t>
            </w:r>
          </w:p>
          <w:p w14:paraId="0620BE7C" w14:textId="77777777" w:rsidR="002E450A" w:rsidRPr="00152EC9" w:rsidRDefault="002E450A" w:rsidP="002E450A">
            <w:pPr>
              <w:pStyle w:val="a8"/>
            </w:pPr>
            <w:r w:rsidRPr="00152EC9">
              <w:t>объектов.</w:t>
            </w:r>
          </w:p>
        </w:tc>
        <w:tc>
          <w:tcPr>
            <w:tcW w:w="2193" w:type="dxa"/>
          </w:tcPr>
          <w:p w14:paraId="31385199" w14:textId="77777777" w:rsidR="002E450A" w:rsidRPr="00152EC9" w:rsidRDefault="002E450A" w:rsidP="002E450A">
            <w:pPr>
              <w:pStyle w:val="a8"/>
            </w:pPr>
            <w:r w:rsidRPr="00152EC9">
              <w:t xml:space="preserve">7. Все остальные </w:t>
            </w:r>
          </w:p>
          <w:p w14:paraId="589F170C" w14:textId="77777777" w:rsidR="002E450A" w:rsidRPr="00152EC9" w:rsidRDefault="002E450A" w:rsidP="002E450A">
            <w:pPr>
              <w:pStyle w:val="a8"/>
            </w:pPr>
            <w:r w:rsidRPr="00152EC9">
              <w:t xml:space="preserve">потребители тепла, </w:t>
            </w:r>
          </w:p>
          <w:p w14:paraId="6A44179A" w14:textId="77777777" w:rsidR="002E450A" w:rsidRPr="00152EC9" w:rsidRDefault="002E450A" w:rsidP="002E450A">
            <w:pPr>
              <w:pStyle w:val="a8"/>
            </w:pPr>
            <w:r w:rsidRPr="00152EC9">
              <w:t xml:space="preserve">не попадающие под </w:t>
            </w:r>
          </w:p>
          <w:p w14:paraId="514A4C88" w14:textId="77777777" w:rsidR="002E450A" w:rsidRPr="00152EC9" w:rsidRDefault="002E450A" w:rsidP="002E450A">
            <w:pPr>
              <w:pStyle w:val="a8"/>
            </w:pPr>
            <w:r w:rsidRPr="00152EC9">
              <w:t xml:space="preserve">отключение, </w:t>
            </w:r>
          </w:p>
          <w:p w14:paraId="2A66D23A" w14:textId="77777777" w:rsidR="002E450A" w:rsidRPr="00152EC9" w:rsidRDefault="002E450A" w:rsidP="002E450A">
            <w:pPr>
              <w:pStyle w:val="a8"/>
            </w:pPr>
            <w:r w:rsidRPr="00152EC9">
              <w:t xml:space="preserve">запускаются в </w:t>
            </w:r>
          </w:p>
          <w:p w14:paraId="459BC639" w14:textId="77777777" w:rsidR="002E450A" w:rsidRPr="00152EC9" w:rsidRDefault="002E450A" w:rsidP="002E450A">
            <w:pPr>
              <w:pStyle w:val="a8"/>
            </w:pPr>
            <w:r w:rsidRPr="00152EC9">
              <w:t>работу.</w:t>
            </w:r>
          </w:p>
        </w:tc>
        <w:tc>
          <w:tcPr>
            <w:tcW w:w="2194" w:type="dxa"/>
          </w:tcPr>
          <w:p w14:paraId="041059AB" w14:textId="77777777" w:rsidR="002E450A" w:rsidRPr="00152EC9" w:rsidRDefault="002E450A" w:rsidP="002E450A">
            <w:pPr>
              <w:pStyle w:val="a8"/>
            </w:pPr>
            <w:r w:rsidRPr="00152EC9">
              <w:t xml:space="preserve">7. По окончанию </w:t>
            </w:r>
          </w:p>
          <w:p w14:paraId="024CAA40" w14:textId="77777777" w:rsidR="002E450A" w:rsidRPr="00152EC9" w:rsidRDefault="002E450A" w:rsidP="002E450A">
            <w:pPr>
              <w:pStyle w:val="a8"/>
            </w:pPr>
            <w:proofErr w:type="spellStart"/>
            <w:r w:rsidRPr="00152EC9">
              <w:t>аварийно</w:t>
            </w:r>
            <w:proofErr w:type="spellEnd"/>
            <w:r w:rsidRPr="00152EC9">
              <w:t xml:space="preserve"> -</w:t>
            </w:r>
          </w:p>
          <w:p w14:paraId="522C0468" w14:textId="77777777" w:rsidR="002E450A" w:rsidRPr="00152EC9" w:rsidRDefault="002E450A" w:rsidP="002E450A">
            <w:pPr>
              <w:pStyle w:val="a8"/>
            </w:pPr>
            <w:r w:rsidRPr="00152EC9">
              <w:t xml:space="preserve">восстановительных работ </w:t>
            </w:r>
          </w:p>
          <w:p w14:paraId="7DB1FB99" w14:textId="77777777" w:rsidR="002E450A" w:rsidRPr="00152EC9" w:rsidRDefault="002E450A" w:rsidP="002E450A">
            <w:pPr>
              <w:pStyle w:val="a8"/>
            </w:pPr>
            <w:r w:rsidRPr="00152EC9">
              <w:t xml:space="preserve">проводятся необходимые </w:t>
            </w:r>
          </w:p>
          <w:p w14:paraId="300E0A0E" w14:textId="77777777" w:rsidR="002E450A" w:rsidRPr="00152EC9" w:rsidRDefault="002E450A" w:rsidP="002E450A">
            <w:pPr>
              <w:pStyle w:val="a8"/>
            </w:pPr>
            <w:r w:rsidRPr="00152EC9">
              <w:t xml:space="preserve">работы (восстановление </w:t>
            </w:r>
          </w:p>
          <w:p w14:paraId="25A47D1A" w14:textId="77777777" w:rsidR="002E450A" w:rsidRPr="00152EC9" w:rsidRDefault="002E450A" w:rsidP="002E450A">
            <w:pPr>
              <w:pStyle w:val="a8"/>
            </w:pPr>
            <w:r w:rsidRPr="00152EC9">
              <w:t xml:space="preserve">каналов, обратная </w:t>
            </w:r>
          </w:p>
          <w:p w14:paraId="326002E5" w14:textId="77777777" w:rsidR="002E450A" w:rsidRPr="00152EC9" w:rsidRDefault="002E450A" w:rsidP="002E450A">
            <w:pPr>
              <w:pStyle w:val="a8"/>
            </w:pPr>
            <w:r w:rsidRPr="00152EC9">
              <w:t xml:space="preserve">засыпка котлованов, </w:t>
            </w:r>
          </w:p>
          <w:p w14:paraId="285BEABA" w14:textId="77777777" w:rsidR="002E450A" w:rsidRPr="00152EC9" w:rsidRDefault="002E450A" w:rsidP="002E450A">
            <w:pPr>
              <w:pStyle w:val="a8"/>
            </w:pPr>
            <w:r w:rsidRPr="00152EC9">
              <w:t xml:space="preserve">восстановление </w:t>
            </w:r>
          </w:p>
          <w:p w14:paraId="6948ABBF" w14:textId="77777777" w:rsidR="002E450A" w:rsidRPr="00152EC9" w:rsidRDefault="002E450A" w:rsidP="002E450A">
            <w:pPr>
              <w:pStyle w:val="a8"/>
            </w:pPr>
            <w:r w:rsidRPr="00152EC9">
              <w:t>благоустройства).</w:t>
            </w:r>
          </w:p>
        </w:tc>
      </w:tr>
      <w:tr w:rsidR="002E450A" w:rsidRPr="00152EC9" w14:paraId="5A90BA60" w14:textId="77777777" w:rsidTr="002E450A">
        <w:tc>
          <w:tcPr>
            <w:tcW w:w="2660" w:type="dxa"/>
            <w:tcBorders>
              <w:top w:val="single" w:sz="4" w:space="0" w:color="auto"/>
              <w:bottom w:val="single" w:sz="4" w:space="0" w:color="auto"/>
            </w:tcBorders>
          </w:tcPr>
          <w:p w14:paraId="0B26C42C" w14:textId="77777777" w:rsidR="002E450A" w:rsidRPr="00152EC9" w:rsidRDefault="002E450A" w:rsidP="002E450A">
            <w:pPr>
              <w:pStyle w:val="a8"/>
            </w:pPr>
            <w:r w:rsidRPr="00152EC9">
              <w:t xml:space="preserve">8. Сделать запись в </w:t>
            </w:r>
          </w:p>
          <w:p w14:paraId="69407245" w14:textId="77777777" w:rsidR="002E450A" w:rsidRPr="00152EC9" w:rsidRDefault="002E450A" w:rsidP="002E450A">
            <w:pPr>
              <w:pStyle w:val="a8"/>
            </w:pPr>
            <w:r w:rsidRPr="00152EC9">
              <w:t xml:space="preserve">журнале о выполненных </w:t>
            </w:r>
          </w:p>
          <w:p w14:paraId="686CBA4C" w14:textId="77777777" w:rsidR="002E450A" w:rsidRPr="00152EC9" w:rsidRDefault="002E450A" w:rsidP="002E450A">
            <w:pPr>
              <w:pStyle w:val="a8"/>
            </w:pPr>
            <w:r w:rsidRPr="00152EC9">
              <w:t>работах.</w:t>
            </w:r>
            <w:r w:rsidRPr="00152EC9">
              <w:cr/>
            </w:r>
          </w:p>
          <w:p w14:paraId="2E33F1C4" w14:textId="77777777" w:rsidR="002E450A" w:rsidRPr="00152EC9" w:rsidRDefault="002E450A" w:rsidP="002E450A">
            <w:pPr>
              <w:pStyle w:val="a8"/>
            </w:pPr>
          </w:p>
        </w:tc>
        <w:tc>
          <w:tcPr>
            <w:tcW w:w="2551" w:type="dxa"/>
          </w:tcPr>
          <w:p w14:paraId="19CEC538" w14:textId="77777777" w:rsidR="002E450A" w:rsidRPr="00152EC9" w:rsidRDefault="002E450A" w:rsidP="002E450A">
            <w:pPr>
              <w:pStyle w:val="a8"/>
            </w:pPr>
            <w:r w:rsidRPr="00152EC9">
              <w:lastRenderedPageBreak/>
              <w:t xml:space="preserve">8. Произвести </w:t>
            </w:r>
          </w:p>
          <w:p w14:paraId="2C70C718" w14:textId="77777777" w:rsidR="002E450A" w:rsidRPr="00152EC9" w:rsidRDefault="002E450A" w:rsidP="002E450A">
            <w:pPr>
              <w:pStyle w:val="a8"/>
            </w:pPr>
            <w:r w:rsidRPr="00152EC9">
              <w:t>отключение объектов.</w:t>
            </w:r>
          </w:p>
          <w:p w14:paraId="7D929DB6" w14:textId="77777777" w:rsidR="002E450A" w:rsidRPr="00152EC9" w:rsidRDefault="002E450A" w:rsidP="002E450A">
            <w:pPr>
              <w:pStyle w:val="a8"/>
            </w:pPr>
            <w:r w:rsidRPr="00152EC9">
              <w:t xml:space="preserve">Во </w:t>
            </w:r>
          </w:p>
          <w:p w14:paraId="7CB93F95" w14:textId="77777777" w:rsidR="002E450A" w:rsidRPr="00152EC9" w:rsidRDefault="002E450A" w:rsidP="002E450A">
            <w:pPr>
              <w:pStyle w:val="a8"/>
            </w:pPr>
            <w:r w:rsidRPr="00152EC9">
              <w:lastRenderedPageBreak/>
              <w:t xml:space="preserve">избежание гидроударов </w:t>
            </w:r>
          </w:p>
          <w:p w14:paraId="69C929B1" w14:textId="77777777" w:rsidR="002E450A" w:rsidRPr="00152EC9" w:rsidRDefault="002E450A" w:rsidP="002E450A">
            <w:pPr>
              <w:pStyle w:val="a8"/>
            </w:pPr>
            <w:r w:rsidRPr="00152EC9">
              <w:t xml:space="preserve">в первую очередь </w:t>
            </w:r>
          </w:p>
          <w:p w14:paraId="65516129" w14:textId="77777777" w:rsidR="002E450A" w:rsidRPr="00152EC9" w:rsidRDefault="002E450A" w:rsidP="002E450A">
            <w:pPr>
              <w:pStyle w:val="a8"/>
            </w:pPr>
            <w:r w:rsidRPr="00152EC9">
              <w:t xml:space="preserve">отключаются тепловые </w:t>
            </w:r>
          </w:p>
          <w:p w14:paraId="7E095761" w14:textId="77777777" w:rsidR="002E450A" w:rsidRPr="00152EC9" w:rsidRDefault="002E450A" w:rsidP="002E450A">
            <w:pPr>
              <w:pStyle w:val="a8"/>
            </w:pPr>
            <w:r w:rsidRPr="00152EC9">
              <w:t xml:space="preserve">пункты, </w:t>
            </w:r>
          </w:p>
          <w:p w14:paraId="476A1D3F" w14:textId="77777777" w:rsidR="002E450A" w:rsidRPr="00152EC9" w:rsidRDefault="002E450A" w:rsidP="002E450A">
            <w:pPr>
              <w:pStyle w:val="a8"/>
            </w:pPr>
            <w:r w:rsidRPr="00152EC9">
              <w:t xml:space="preserve">и ИТП зданий, </w:t>
            </w:r>
          </w:p>
          <w:p w14:paraId="4CF0E136" w14:textId="77777777" w:rsidR="002E450A" w:rsidRPr="00152EC9" w:rsidRDefault="002E450A" w:rsidP="002E450A">
            <w:pPr>
              <w:pStyle w:val="a8"/>
            </w:pPr>
            <w:r w:rsidRPr="00152EC9">
              <w:t xml:space="preserve">затем перекрывается </w:t>
            </w:r>
          </w:p>
          <w:p w14:paraId="4FFCC0F6" w14:textId="77777777" w:rsidR="002E450A" w:rsidRPr="00152EC9" w:rsidRDefault="002E450A" w:rsidP="002E450A">
            <w:pPr>
              <w:pStyle w:val="a8"/>
            </w:pPr>
            <w:r w:rsidRPr="00152EC9">
              <w:t xml:space="preserve">участок тепловой сети, </w:t>
            </w:r>
          </w:p>
          <w:p w14:paraId="2E83903C" w14:textId="77777777" w:rsidR="002E450A" w:rsidRPr="00152EC9" w:rsidRDefault="002E450A" w:rsidP="002E450A">
            <w:pPr>
              <w:pStyle w:val="a8"/>
            </w:pPr>
            <w:r w:rsidRPr="00152EC9">
              <w:t xml:space="preserve">на котором обнаружена </w:t>
            </w:r>
          </w:p>
          <w:p w14:paraId="084112BC" w14:textId="77777777" w:rsidR="002E450A" w:rsidRPr="00152EC9" w:rsidRDefault="002E450A" w:rsidP="002E450A">
            <w:pPr>
              <w:pStyle w:val="a8"/>
            </w:pPr>
            <w:r w:rsidRPr="00152EC9">
              <w:t>утечка</w:t>
            </w:r>
          </w:p>
        </w:tc>
        <w:tc>
          <w:tcPr>
            <w:tcW w:w="2835" w:type="dxa"/>
          </w:tcPr>
          <w:p w14:paraId="43786DF8" w14:textId="77777777" w:rsidR="002E450A" w:rsidRPr="00152EC9" w:rsidRDefault="002E450A" w:rsidP="002E450A">
            <w:pPr>
              <w:pStyle w:val="a8"/>
            </w:pPr>
            <w:r w:rsidRPr="00152EC9">
              <w:lastRenderedPageBreak/>
              <w:t xml:space="preserve">8. Все остальные </w:t>
            </w:r>
          </w:p>
          <w:p w14:paraId="7E1F9B5B" w14:textId="77777777" w:rsidR="002E450A" w:rsidRPr="00152EC9" w:rsidRDefault="002E450A" w:rsidP="002E450A">
            <w:pPr>
              <w:pStyle w:val="a8"/>
            </w:pPr>
            <w:r w:rsidRPr="00152EC9">
              <w:t xml:space="preserve">потребители тепла, не </w:t>
            </w:r>
          </w:p>
          <w:p w14:paraId="1D97F137" w14:textId="77777777" w:rsidR="002E450A" w:rsidRPr="00152EC9" w:rsidRDefault="002E450A" w:rsidP="002E450A">
            <w:pPr>
              <w:pStyle w:val="a8"/>
            </w:pPr>
            <w:r w:rsidRPr="00152EC9">
              <w:t xml:space="preserve">попадающие под </w:t>
            </w:r>
          </w:p>
          <w:p w14:paraId="690D87E5" w14:textId="77777777" w:rsidR="002E450A" w:rsidRPr="00152EC9" w:rsidRDefault="002E450A" w:rsidP="002E450A">
            <w:pPr>
              <w:pStyle w:val="a8"/>
            </w:pPr>
            <w:r w:rsidRPr="00152EC9">
              <w:lastRenderedPageBreak/>
              <w:t xml:space="preserve">отключение, </w:t>
            </w:r>
          </w:p>
          <w:p w14:paraId="47234FE1" w14:textId="77777777" w:rsidR="002E450A" w:rsidRPr="00152EC9" w:rsidRDefault="002E450A" w:rsidP="002E450A">
            <w:pPr>
              <w:pStyle w:val="a8"/>
            </w:pPr>
            <w:r w:rsidRPr="00152EC9">
              <w:t>запускаются в работу.</w:t>
            </w:r>
          </w:p>
        </w:tc>
        <w:tc>
          <w:tcPr>
            <w:tcW w:w="2919" w:type="dxa"/>
          </w:tcPr>
          <w:p w14:paraId="30BC55F6" w14:textId="77777777" w:rsidR="002E450A" w:rsidRPr="00152EC9" w:rsidRDefault="002E450A" w:rsidP="002E450A">
            <w:pPr>
              <w:pStyle w:val="a8"/>
            </w:pPr>
            <w:r w:rsidRPr="00152EC9">
              <w:lastRenderedPageBreak/>
              <w:t xml:space="preserve">8. Доложить оперативному персоналу об </w:t>
            </w:r>
          </w:p>
          <w:p w14:paraId="443A956F" w14:textId="77777777" w:rsidR="002E450A" w:rsidRPr="00152EC9" w:rsidRDefault="002E450A" w:rsidP="002E450A">
            <w:pPr>
              <w:pStyle w:val="a8"/>
            </w:pPr>
            <w:r w:rsidRPr="00152EC9">
              <w:t xml:space="preserve">устранении аварии и </w:t>
            </w:r>
          </w:p>
          <w:p w14:paraId="16839FB7" w14:textId="77777777" w:rsidR="002E450A" w:rsidRPr="00152EC9" w:rsidRDefault="002E450A" w:rsidP="002E450A">
            <w:pPr>
              <w:pStyle w:val="a8"/>
            </w:pPr>
            <w:r w:rsidRPr="00152EC9">
              <w:lastRenderedPageBreak/>
              <w:t xml:space="preserve">восстановлении </w:t>
            </w:r>
          </w:p>
          <w:p w14:paraId="5292E188" w14:textId="77777777" w:rsidR="002E450A" w:rsidRPr="00152EC9" w:rsidRDefault="002E450A" w:rsidP="002E450A">
            <w:pPr>
              <w:pStyle w:val="a8"/>
            </w:pPr>
            <w:r w:rsidRPr="00152EC9">
              <w:t>теплоснабжения.</w:t>
            </w:r>
          </w:p>
        </w:tc>
        <w:tc>
          <w:tcPr>
            <w:tcW w:w="2193" w:type="dxa"/>
          </w:tcPr>
          <w:p w14:paraId="67E30521" w14:textId="77777777" w:rsidR="002E450A" w:rsidRPr="00152EC9" w:rsidRDefault="002E450A" w:rsidP="002E450A">
            <w:pPr>
              <w:pStyle w:val="a8"/>
            </w:pPr>
            <w:r w:rsidRPr="00152EC9">
              <w:lastRenderedPageBreak/>
              <w:t xml:space="preserve">8. Произвести </w:t>
            </w:r>
          </w:p>
          <w:p w14:paraId="0B48C451" w14:textId="77777777" w:rsidR="002E450A" w:rsidRPr="00152EC9" w:rsidRDefault="002E450A" w:rsidP="002E450A">
            <w:pPr>
              <w:pStyle w:val="a8"/>
            </w:pPr>
            <w:r w:rsidRPr="00152EC9">
              <w:t xml:space="preserve">отключение </w:t>
            </w:r>
          </w:p>
          <w:p w14:paraId="01A01E89" w14:textId="77777777" w:rsidR="002E450A" w:rsidRPr="00152EC9" w:rsidRDefault="002E450A" w:rsidP="002E450A">
            <w:pPr>
              <w:pStyle w:val="a8"/>
            </w:pPr>
            <w:r w:rsidRPr="00152EC9">
              <w:t xml:space="preserve">объектов. Во </w:t>
            </w:r>
          </w:p>
          <w:p w14:paraId="76C02FB4" w14:textId="77777777" w:rsidR="002E450A" w:rsidRPr="00152EC9" w:rsidRDefault="002E450A" w:rsidP="002E450A">
            <w:pPr>
              <w:pStyle w:val="a8"/>
            </w:pPr>
            <w:r w:rsidRPr="00152EC9">
              <w:t xml:space="preserve">избежание </w:t>
            </w:r>
          </w:p>
          <w:p w14:paraId="45F3069A" w14:textId="77777777" w:rsidR="002E450A" w:rsidRPr="00152EC9" w:rsidRDefault="002E450A" w:rsidP="002E450A">
            <w:pPr>
              <w:pStyle w:val="a8"/>
            </w:pPr>
            <w:r w:rsidRPr="00152EC9">
              <w:lastRenderedPageBreak/>
              <w:t xml:space="preserve">гидроударов в </w:t>
            </w:r>
          </w:p>
          <w:p w14:paraId="17510ADA" w14:textId="77777777" w:rsidR="002E450A" w:rsidRPr="00152EC9" w:rsidRDefault="002E450A" w:rsidP="002E450A">
            <w:pPr>
              <w:pStyle w:val="a8"/>
            </w:pPr>
            <w:r w:rsidRPr="00152EC9">
              <w:t xml:space="preserve">первую очередь </w:t>
            </w:r>
          </w:p>
          <w:p w14:paraId="1B1A1CEC" w14:textId="77777777" w:rsidR="002E450A" w:rsidRPr="00152EC9" w:rsidRDefault="002E450A" w:rsidP="002E450A">
            <w:pPr>
              <w:pStyle w:val="a8"/>
            </w:pPr>
            <w:r w:rsidRPr="00152EC9">
              <w:t xml:space="preserve">отключаются </w:t>
            </w:r>
          </w:p>
          <w:p w14:paraId="53D44766" w14:textId="77777777" w:rsidR="002E450A" w:rsidRPr="00152EC9" w:rsidRDefault="002E450A" w:rsidP="002E450A">
            <w:pPr>
              <w:pStyle w:val="a8"/>
            </w:pPr>
            <w:r w:rsidRPr="00152EC9">
              <w:t xml:space="preserve">тепловые пункты, </w:t>
            </w:r>
          </w:p>
          <w:p w14:paraId="11C400B4" w14:textId="77777777" w:rsidR="002E450A" w:rsidRPr="00152EC9" w:rsidRDefault="002E450A" w:rsidP="002E450A">
            <w:pPr>
              <w:pStyle w:val="a8"/>
            </w:pPr>
            <w:r w:rsidRPr="00152EC9">
              <w:t xml:space="preserve">и ИТП зданий, затем </w:t>
            </w:r>
          </w:p>
          <w:p w14:paraId="275BBB67" w14:textId="77777777" w:rsidR="002E450A" w:rsidRPr="00152EC9" w:rsidRDefault="002E450A" w:rsidP="002E450A">
            <w:pPr>
              <w:pStyle w:val="a8"/>
            </w:pPr>
            <w:r w:rsidRPr="00152EC9">
              <w:t xml:space="preserve">перекрывается </w:t>
            </w:r>
          </w:p>
          <w:p w14:paraId="0531393C" w14:textId="77777777" w:rsidR="002E450A" w:rsidRPr="00152EC9" w:rsidRDefault="002E450A" w:rsidP="002E450A">
            <w:pPr>
              <w:pStyle w:val="a8"/>
            </w:pPr>
            <w:r w:rsidRPr="00152EC9">
              <w:t xml:space="preserve">участок тепловой </w:t>
            </w:r>
          </w:p>
          <w:p w14:paraId="4C6D6BF7" w14:textId="77777777" w:rsidR="002E450A" w:rsidRPr="00152EC9" w:rsidRDefault="002E450A" w:rsidP="002E450A">
            <w:pPr>
              <w:pStyle w:val="a8"/>
            </w:pPr>
            <w:r w:rsidRPr="00152EC9">
              <w:t xml:space="preserve">сети, на котором </w:t>
            </w:r>
          </w:p>
          <w:p w14:paraId="1CD3D346" w14:textId="77777777" w:rsidR="002E450A" w:rsidRPr="00152EC9" w:rsidRDefault="002E450A" w:rsidP="002E450A">
            <w:pPr>
              <w:pStyle w:val="a8"/>
            </w:pPr>
            <w:r w:rsidRPr="00152EC9">
              <w:t>обнаружена утечка.</w:t>
            </w:r>
          </w:p>
        </w:tc>
        <w:tc>
          <w:tcPr>
            <w:tcW w:w="2194" w:type="dxa"/>
          </w:tcPr>
          <w:p w14:paraId="055CF787" w14:textId="77777777" w:rsidR="002E450A" w:rsidRPr="00152EC9" w:rsidRDefault="002E450A" w:rsidP="002E450A">
            <w:pPr>
              <w:pStyle w:val="a8"/>
            </w:pPr>
          </w:p>
        </w:tc>
      </w:tr>
      <w:tr w:rsidR="002E450A" w:rsidRPr="00152EC9" w14:paraId="03850E0F" w14:textId="77777777" w:rsidTr="002E450A">
        <w:tc>
          <w:tcPr>
            <w:tcW w:w="2660" w:type="dxa"/>
            <w:tcBorders>
              <w:top w:val="single" w:sz="4" w:space="0" w:color="auto"/>
              <w:bottom w:val="single" w:sz="4" w:space="0" w:color="auto"/>
            </w:tcBorders>
          </w:tcPr>
          <w:p w14:paraId="7D4AE7E3" w14:textId="77777777" w:rsidR="002E450A" w:rsidRPr="00152EC9" w:rsidRDefault="002E450A" w:rsidP="002E450A">
            <w:pPr>
              <w:pStyle w:val="a8"/>
            </w:pPr>
          </w:p>
          <w:p w14:paraId="3DAEE8B3" w14:textId="77777777" w:rsidR="002E450A" w:rsidRPr="00152EC9" w:rsidRDefault="002E450A" w:rsidP="002E450A">
            <w:pPr>
              <w:pStyle w:val="a8"/>
            </w:pPr>
          </w:p>
        </w:tc>
        <w:tc>
          <w:tcPr>
            <w:tcW w:w="2551" w:type="dxa"/>
          </w:tcPr>
          <w:p w14:paraId="7A21F0F8" w14:textId="77777777" w:rsidR="002E450A" w:rsidRPr="00152EC9" w:rsidRDefault="002E450A" w:rsidP="002E450A">
            <w:pPr>
              <w:pStyle w:val="a8"/>
            </w:pPr>
            <w:r w:rsidRPr="00152EC9">
              <w:t xml:space="preserve">9. Владельцами </w:t>
            </w:r>
          </w:p>
          <w:p w14:paraId="0326410D" w14:textId="77777777" w:rsidR="002E450A" w:rsidRPr="00152EC9" w:rsidRDefault="002E450A" w:rsidP="002E450A">
            <w:pPr>
              <w:pStyle w:val="a8"/>
            </w:pPr>
            <w:r w:rsidRPr="00152EC9">
              <w:t xml:space="preserve">объектов </w:t>
            </w:r>
          </w:p>
          <w:p w14:paraId="6D9A3303" w14:textId="77777777" w:rsidR="002E450A" w:rsidRPr="00152EC9" w:rsidRDefault="002E450A" w:rsidP="002E450A">
            <w:pPr>
              <w:pStyle w:val="a8"/>
            </w:pPr>
            <w:r w:rsidRPr="00152EC9">
              <w:t xml:space="preserve">предпринимаются </w:t>
            </w:r>
          </w:p>
          <w:p w14:paraId="4FA3E923" w14:textId="77777777" w:rsidR="002E450A" w:rsidRPr="00152EC9" w:rsidRDefault="002E450A" w:rsidP="002E450A">
            <w:pPr>
              <w:pStyle w:val="a8"/>
            </w:pPr>
            <w:r w:rsidRPr="00152EC9">
              <w:t xml:space="preserve">меры против </w:t>
            </w:r>
          </w:p>
          <w:p w14:paraId="5E33B59C" w14:textId="77777777" w:rsidR="002E450A" w:rsidRPr="00152EC9" w:rsidRDefault="002E450A" w:rsidP="002E450A">
            <w:pPr>
              <w:pStyle w:val="a8"/>
            </w:pPr>
            <w:r w:rsidRPr="00152EC9">
              <w:t xml:space="preserve">размораживания </w:t>
            </w:r>
          </w:p>
          <w:p w14:paraId="00CB0FF8" w14:textId="77777777" w:rsidR="002E450A" w:rsidRPr="00152EC9" w:rsidRDefault="002E450A" w:rsidP="002E450A">
            <w:pPr>
              <w:pStyle w:val="a8"/>
            </w:pPr>
            <w:r w:rsidRPr="00152EC9">
              <w:t xml:space="preserve">систем отопления </w:t>
            </w:r>
          </w:p>
          <w:p w14:paraId="09305EF6" w14:textId="77777777" w:rsidR="002E450A" w:rsidRPr="00152EC9" w:rsidRDefault="002E450A" w:rsidP="002E450A">
            <w:pPr>
              <w:pStyle w:val="a8"/>
            </w:pPr>
            <w:r w:rsidRPr="00152EC9">
              <w:t xml:space="preserve">зданий, в зависимости </w:t>
            </w:r>
          </w:p>
          <w:p w14:paraId="1FB7A9E2" w14:textId="77777777" w:rsidR="002E450A" w:rsidRPr="00152EC9" w:rsidRDefault="002E450A" w:rsidP="002E450A">
            <w:pPr>
              <w:pStyle w:val="a8"/>
            </w:pPr>
            <w:r w:rsidRPr="00152EC9">
              <w:t xml:space="preserve">от времени устранения </w:t>
            </w:r>
          </w:p>
          <w:p w14:paraId="63FD1003" w14:textId="77777777" w:rsidR="002E450A" w:rsidRPr="00152EC9" w:rsidRDefault="002E450A" w:rsidP="002E450A">
            <w:pPr>
              <w:pStyle w:val="a8"/>
            </w:pPr>
            <w:r w:rsidRPr="00152EC9">
              <w:t>утечки.</w:t>
            </w:r>
          </w:p>
        </w:tc>
        <w:tc>
          <w:tcPr>
            <w:tcW w:w="2835" w:type="dxa"/>
          </w:tcPr>
          <w:p w14:paraId="7E5C4187" w14:textId="77777777" w:rsidR="002E450A" w:rsidRPr="00152EC9" w:rsidRDefault="002E450A" w:rsidP="002E450A">
            <w:pPr>
              <w:pStyle w:val="a8"/>
            </w:pPr>
            <w:r w:rsidRPr="00152EC9">
              <w:t xml:space="preserve">9. Произвести </w:t>
            </w:r>
          </w:p>
          <w:p w14:paraId="344AD8EC" w14:textId="77777777" w:rsidR="002E450A" w:rsidRPr="00152EC9" w:rsidRDefault="002E450A" w:rsidP="002E450A">
            <w:pPr>
              <w:pStyle w:val="a8"/>
            </w:pPr>
            <w:r w:rsidRPr="00152EC9">
              <w:t xml:space="preserve">отключение объектов. Во </w:t>
            </w:r>
          </w:p>
          <w:p w14:paraId="36709965" w14:textId="77777777" w:rsidR="002E450A" w:rsidRPr="00152EC9" w:rsidRDefault="002E450A" w:rsidP="002E450A">
            <w:pPr>
              <w:pStyle w:val="a8"/>
            </w:pPr>
            <w:r w:rsidRPr="00152EC9">
              <w:t>избежание гидроударов</w:t>
            </w:r>
          </w:p>
          <w:p w14:paraId="18B9925B" w14:textId="77777777" w:rsidR="002E450A" w:rsidRPr="00152EC9" w:rsidRDefault="002E450A" w:rsidP="002E450A">
            <w:pPr>
              <w:pStyle w:val="a8"/>
            </w:pPr>
            <w:r w:rsidRPr="00152EC9">
              <w:t xml:space="preserve">в первую очередь </w:t>
            </w:r>
          </w:p>
          <w:p w14:paraId="22307EA8" w14:textId="77777777" w:rsidR="002E450A" w:rsidRPr="00152EC9" w:rsidRDefault="002E450A" w:rsidP="002E450A">
            <w:pPr>
              <w:pStyle w:val="a8"/>
            </w:pPr>
            <w:r w:rsidRPr="00152EC9">
              <w:t xml:space="preserve">отключаются тепловые </w:t>
            </w:r>
          </w:p>
          <w:p w14:paraId="3977C574" w14:textId="77777777" w:rsidR="002E450A" w:rsidRPr="00152EC9" w:rsidRDefault="002E450A" w:rsidP="002E450A">
            <w:pPr>
              <w:pStyle w:val="a8"/>
            </w:pPr>
            <w:r w:rsidRPr="00152EC9">
              <w:t xml:space="preserve">пункты, элеваторные </w:t>
            </w:r>
          </w:p>
          <w:p w14:paraId="42DEC57D" w14:textId="77777777" w:rsidR="002E450A" w:rsidRPr="00152EC9" w:rsidRDefault="002E450A" w:rsidP="002E450A">
            <w:pPr>
              <w:pStyle w:val="a8"/>
            </w:pPr>
            <w:r w:rsidRPr="00152EC9">
              <w:t xml:space="preserve">узлы и ИТП зданий, </w:t>
            </w:r>
          </w:p>
          <w:p w14:paraId="774B17C9" w14:textId="77777777" w:rsidR="002E450A" w:rsidRPr="00152EC9" w:rsidRDefault="002E450A" w:rsidP="002E450A">
            <w:pPr>
              <w:pStyle w:val="a8"/>
            </w:pPr>
            <w:r w:rsidRPr="00152EC9">
              <w:t xml:space="preserve">затем перекрывается </w:t>
            </w:r>
          </w:p>
          <w:p w14:paraId="16DC6FE2" w14:textId="77777777" w:rsidR="002E450A" w:rsidRPr="00152EC9" w:rsidRDefault="002E450A" w:rsidP="002E450A">
            <w:pPr>
              <w:pStyle w:val="a8"/>
            </w:pPr>
            <w:r w:rsidRPr="00152EC9">
              <w:t xml:space="preserve">участок тепловой сети, </w:t>
            </w:r>
          </w:p>
          <w:p w14:paraId="21BD004E" w14:textId="77777777" w:rsidR="002E450A" w:rsidRPr="00152EC9" w:rsidRDefault="002E450A" w:rsidP="002E450A">
            <w:pPr>
              <w:pStyle w:val="a8"/>
            </w:pPr>
            <w:r w:rsidRPr="00152EC9">
              <w:lastRenderedPageBreak/>
              <w:t xml:space="preserve">на котором обнаружена </w:t>
            </w:r>
          </w:p>
          <w:p w14:paraId="6AC16396" w14:textId="77777777" w:rsidR="002E450A" w:rsidRPr="00152EC9" w:rsidRDefault="002E450A" w:rsidP="002E450A">
            <w:pPr>
              <w:pStyle w:val="a8"/>
            </w:pPr>
            <w:r w:rsidRPr="00152EC9">
              <w:t>утечка.</w:t>
            </w:r>
          </w:p>
        </w:tc>
        <w:tc>
          <w:tcPr>
            <w:tcW w:w="2919" w:type="dxa"/>
          </w:tcPr>
          <w:p w14:paraId="181654A0" w14:textId="77777777" w:rsidR="002E450A" w:rsidRPr="00152EC9" w:rsidRDefault="002E450A" w:rsidP="002E450A">
            <w:pPr>
              <w:pStyle w:val="a8"/>
            </w:pPr>
          </w:p>
        </w:tc>
        <w:tc>
          <w:tcPr>
            <w:tcW w:w="2193" w:type="dxa"/>
          </w:tcPr>
          <w:p w14:paraId="2BB93D84" w14:textId="77777777" w:rsidR="002E450A" w:rsidRPr="00152EC9" w:rsidRDefault="002E450A" w:rsidP="002E450A">
            <w:pPr>
              <w:pStyle w:val="a8"/>
            </w:pPr>
            <w:r w:rsidRPr="00152EC9">
              <w:t xml:space="preserve">9. Владельцами </w:t>
            </w:r>
          </w:p>
          <w:p w14:paraId="7C79BE0D" w14:textId="77777777" w:rsidR="002E450A" w:rsidRPr="00152EC9" w:rsidRDefault="002E450A" w:rsidP="002E450A">
            <w:pPr>
              <w:pStyle w:val="a8"/>
            </w:pPr>
            <w:r w:rsidRPr="00152EC9">
              <w:t xml:space="preserve">объектов </w:t>
            </w:r>
          </w:p>
          <w:p w14:paraId="657CF567" w14:textId="77777777" w:rsidR="002E450A" w:rsidRPr="00152EC9" w:rsidRDefault="002E450A" w:rsidP="002E450A">
            <w:pPr>
              <w:pStyle w:val="a8"/>
            </w:pPr>
            <w:r w:rsidRPr="00152EC9">
              <w:t xml:space="preserve">предпринимаются </w:t>
            </w:r>
          </w:p>
          <w:p w14:paraId="05DF53DA" w14:textId="77777777" w:rsidR="002E450A" w:rsidRPr="00152EC9" w:rsidRDefault="002E450A" w:rsidP="002E450A">
            <w:pPr>
              <w:pStyle w:val="a8"/>
            </w:pPr>
            <w:r w:rsidRPr="00152EC9">
              <w:t xml:space="preserve">меры против </w:t>
            </w:r>
          </w:p>
          <w:p w14:paraId="63A08718" w14:textId="77777777" w:rsidR="002E450A" w:rsidRPr="00152EC9" w:rsidRDefault="002E450A" w:rsidP="002E450A">
            <w:pPr>
              <w:pStyle w:val="a8"/>
            </w:pPr>
            <w:r w:rsidRPr="00152EC9">
              <w:t xml:space="preserve">размораживания </w:t>
            </w:r>
          </w:p>
          <w:p w14:paraId="206B86B4" w14:textId="77777777" w:rsidR="002E450A" w:rsidRPr="00152EC9" w:rsidRDefault="002E450A" w:rsidP="002E450A">
            <w:pPr>
              <w:pStyle w:val="a8"/>
            </w:pPr>
            <w:r w:rsidRPr="00152EC9">
              <w:t xml:space="preserve">систем отопления </w:t>
            </w:r>
          </w:p>
          <w:p w14:paraId="581B58D8" w14:textId="77777777" w:rsidR="002E450A" w:rsidRPr="00152EC9" w:rsidRDefault="002E450A" w:rsidP="002E450A">
            <w:pPr>
              <w:pStyle w:val="a8"/>
            </w:pPr>
            <w:r w:rsidRPr="00152EC9">
              <w:t xml:space="preserve">зданий, в </w:t>
            </w:r>
          </w:p>
          <w:p w14:paraId="2C2C2BD0" w14:textId="77777777" w:rsidR="002E450A" w:rsidRPr="00152EC9" w:rsidRDefault="002E450A" w:rsidP="002E450A">
            <w:pPr>
              <w:pStyle w:val="a8"/>
            </w:pPr>
            <w:r w:rsidRPr="00152EC9">
              <w:t xml:space="preserve">зависимости от </w:t>
            </w:r>
          </w:p>
          <w:p w14:paraId="3599A022" w14:textId="77777777" w:rsidR="002E450A" w:rsidRPr="00152EC9" w:rsidRDefault="002E450A" w:rsidP="002E450A">
            <w:pPr>
              <w:pStyle w:val="a8"/>
            </w:pPr>
            <w:r w:rsidRPr="00152EC9">
              <w:t xml:space="preserve">времени устранения </w:t>
            </w:r>
          </w:p>
          <w:p w14:paraId="61A0FC76" w14:textId="77777777" w:rsidR="002E450A" w:rsidRPr="00152EC9" w:rsidRDefault="002E450A" w:rsidP="002E450A">
            <w:pPr>
              <w:pStyle w:val="a8"/>
            </w:pPr>
            <w:r w:rsidRPr="00152EC9">
              <w:t>утечки.</w:t>
            </w:r>
          </w:p>
        </w:tc>
        <w:tc>
          <w:tcPr>
            <w:tcW w:w="2194" w:type="dxa"/>
          </w:tcPr>
          <w:p w14:paraId="780218F9" w14:textId="77777777" w:rsidR="002E450A" w:rsidRPr="00152EC9" w:rsidRDefault="002E450A" w:rsidP="002E450A">
            <w:pPr>
              <w:pStyle w:val="a8"/>
            </w:pPr>
          </w:p>
        </w:tc>
      </w:tr>
      <w:tr w:rsidR="002E450A" w:rsidRPr="00152EC9" w14:paraId="5EEADF52" w14:textId="77777777" w:rsidTr="002E450A">
        <w:tc>
          <w:tcPr>
            <w:tcW w:w="2660" w:type="dxa"/>
            <w:tcBorders>
              <w:top w:val="single" w:sz="4" w:space="0" w:color="auto"/>
              <w:bottom w:val="single" w:sz="4" w:space="0" w:color="auto"/>
            </w:tcBorders>
          </w:tcPr>
          <w:p w14:paraId="227903D5" w14:textId="77777777" w:rsidR="002E450A" w:rsidRPr="00152EC9" w:rsidRDefault="002E450A" w:rsidP="002E450A">
            <w:pPr>
              <w:pStyle w:val="a8"/>
            </w:pPr>
          </w:p>
          <w:p w14:paraId="1794C691" w14:textId="77777777" w:rsidR="002E450A" w:rsidRPr="00152EC9" w:rsidRDefault="002E450A" w:rsidP="002E450A">
            <w:pPr>
              <w:pStyle w:val="a8"/>
            </w:pPr>
          </w:p>
        </w:tc>
        <w:tc>
          <w:tcPr>
            <w:tcW w:w="2551" w:type="dxa"/>
          </w:tcPr>
          <w:p w14:paraId="41926764" w14:textId="77777777" w:rsidR="002E450A" w:rsidRPr="00152EC9" w:rsidRDefault="002E450A" w:rsidP="002E450A">
            <w:pPr>
              <w:pStyle w:val="a8"/>
            </w:pPr>
            <w:r w:rsidRPr="00152EC9">
              <w:t xml:space="preserve">10. После устранения </w:t>
            </w:r>
          </w:p>
          <w:p w14:paraId="28954271" w14:textId="77777777" w:rsidR="002E450A" w:rsidRPr="00152EC9" w:rsidRDefault="002E450A" w:rsidP="002E450A">
            <w:pPr>
              <w:pStyle w:val="a8"/>
            </w:pPr>
            <w:r w:rsidRPr="00152EC9">
              <w:t xml:space="preserve">утечки, совместно с </w:t>
            </w:r>
          </w:p>
          <w:p w14:paraId="0122BE19" w14:textId="77777777" w:rsidR="002E450A" w:rsidRPr="00152EC9" w:rsidRDefault="002E450A" w:rsidP="002E450A">
            <w:pPr>
              <w:pStyle w:val="a8"/>
            </w:pPr>
            <w:r w:rsidRPr="00152EC9">
              <w:t xml:space="preserve">представителями </w:t>
            </w:r>
          </w:p>
          <w:p w14:paraId="2CE37EC7" w14:textId="77777777" w:rsidR="002E450A" w:rsidRPr="00152EC9" w:rsidRDefault="002E450A" w:rsidP="002E450A">
            <w:pPr>
              <w:pStyle w:val="a8"/>
            </w:pPr>
            <w:r w:rsidRPr="00152EC9">
              <w:t xml:space="preserve">абонентов, произвести </w:t>
            </w:r>
          </w:p>
          <w:p w14:paraId="2E836CE4" w14:textId="77777777" w:rsidR="002E450A" w:rsidRPr="00152EC9" w:rsidRDefault="002E450A" w:rsidP="002E450A">
            <w:pPr>
              <w:pStyle w:val="a8"/>
            </w:pPr>
            <w:r w:rsidRPr="00152EC9">
              <w:t xml:space="preserve">запуск объектов, </w:t>
            </w:r>
          </w:p>
          <w:p w14:paraId="02F52895" w14:textId="77777777" w:rsidR="002E450A" w:rsidRPr="00152EC9" w:rsidRDefault="002E450A" w:rsidP="002E450A">
            <w:pPr>
              <w:pStyle w:val="a8"/>
            </w:pPr>
            <w:r w:rsidRPr="00152EC9">
              <w:t xml:space="preserve">попавших под </w:t>
            </w:r>
          </w:p>
          <w:p w14:paraId="12228B60" w14:textId="77777777" w:rsidR="002E450A" w:rsidRPr="00152EC9" w:rsidRDefault="002E450A" w:rsidP="002E450A">
            <w:pPr>
              <w:pStyle w:val="a8"/>
            </w:pPr>
            <w:r w:rsidRPr="00152EC9">
              <w:t xml:space="preserve">отключение. Проверить </w:t>
            </w:r>
          </w:p>
          <w:p w14:paraId="5249964A" w14:textId="77777777" w:rsidR="002E450A" w:rsidRPr="00152EC9" w:rsidRDefault="002E450A" w:rsidP="002E450A">
            <w:pPr>
              <w:pStyle w:val="a8"/>
            </w:pPr>
            <w:r w:rsidRPr="00152EC9">
              <w:t xml:space="preserve">режимы работы </w:t>
            </w:r>
          </w:p>
          <w:p w14:paraId="6C1774C0" w14:textId="77777777" w:rsidR="002E450A" w:rsidRPr="00152EC9" w:rsidRDefault="002E450A" w:rsidP="002E450A">
            <w:pPr>
              <w:pStyle w:val="a8"/>
            </w:pPr>
            <w:r w:rsidRPr="00152EC9">
              <w:t>объектов</w:t>
            </w:r>
          </w:p>
        </w:tc>
        <w:tc>
          <w:tcPr>
            <w:tcW w:w="2835" w:type="dxa"/>
          </w:tcPr>
          <w:p w14:paraId="5AE6E66E" w14:textId="77777777" w:rsidR="002E450A" w:rsidRPr="00152EC9" w:rsidRDefault="002E450A" w:rsidP="002E450A">
            <w:pPr>
              <w:pStyle w:val="a8"/>
            </w:pPr>
            <w:r w:rsidRPr="00152EC9">
              <w:t xml:space="preserve">10. Владельцами </w:t>
            </w:r>
          </w:p>
          <w:p w14:paraId="6722ED64" w14:textId="77777777" w:rsidR="002E450A" w:rsidRPr="00152EC9" w:rsidRDefault="002E450A" w:rsidP="002E450A">
            <w:pPr>
              <w:pStyle w:val="a8"/>
            </w:pPr>
            <w:r w:rsidRPr="00152EC9">
              <w:t xml:space="preserve">объектов </w:t>
            </w:r>
          </w:p>
          <w:p w14:paraId="41F9F097" w14:textId="77777777" w:rsidR="002E450A" w:rsidRPr="00152EC9" w:rsidRDefault="002E450A" w:rsidP="002E450A">
            <w:pPr>
              <w:pStyle w:val="a8"/>
            </w:pPr>
            <w:r w:rsidRPr="00152EC9">
              <w:t xml:space="preserve">предпринимаются </w:t>
            </w:r>
          </w:p>
          <w:p w14:paraId="2C8FB3D6" w14:textId="77777777" w:rsidR="002E450A" w:rsidRPr="00152EC9" w:rsidRDefault="002E450A" w:rsidP="002E450A">
            <w:pPr>
              <w:pStyle w:val="a8"/>
            </w:pPr>
            <w:r w:rsidRPr="00152EC9">
              <w:t xml:space="preserve">меры против </w:t>
            </w:r>
          </w:p>
          <w:p w14:paraId="1FF2F08F" w14:textId="77777777" w:rsidR="002E450A" w:rsidRPr="00152EC9" w:rsidRDefault="002E450A" w:rsidP="002E450A">
            <w:pPr>
              <w:pStyle w:val="a8"/>
            </w:pPr>
            <w:r w:rsidRPr="00152EC9">
              <w:t xml:space="preserve">размораживания </w:t>
            </w:r>
          </w:p>
          <w:p w14:paraId="4603734B" w14:textId="77777777" w:rsidR="002E450A" w:rsidRPr="00152EC9" w:rsidRDefault="002E450A" w:rsidP="002E450A">
            <w:pPr>
              <w:pStyle w:val="a8"/>
            </w:pPr>
            <w:r w:rsidRPr="00152EC9">
              <w:t xml:space="preserve">систем отопления </w:t>
            </w:r>
          </w:p>
          <w:p w14:paraId="0D6AD9D1" w14:textId="77777777" w:rsidR="002E450A" w:rsidRPr="00152EC9" w:rsidRDefault="002E450A" w:rsidP="002E450A">
            <w:pPr>
              <w:pStyle w:val="a8"/>
            </w:pPr>
            <w:r w:rsidRPr="00152EC9">
              <w:t xml:space="preserve">зданий, в зависимости </w:t>
            </w:r>
          </w:p>
          <w:p w14:paraId="5732EB09" w14:textId="77777777" w:rsidR="002E450A" w:rsidRPr="00152EC9" w:rsidRDefault="002E450A" w:rsidP="002E450A">
            <w:pPr>
              <w:pStyle w:val="a8"/>
            </w:pPr>
            <w:r w:rsidRPr="00152EC9">
              <w:t xml:space="preserve">от времени устранения </w:t>
            </w:r>
          </w:p>
          <w:p w14:paraId="576F9661" w14:textId="77777777" w:rsidR="002E450A" w:rsidRPr="00152EC9" w:rsidRDefault="002E450A" w:rsidP="002E450A">
            <w:pPr>
              <w:pStyle w:val="a8"/>
            </w:pPr>
            <w:r w:rsidRPr="00152EC9">
              <w:t>утечки.</w:t>
            </w:r>
          </w:p>
        </w:tc>
        <w:tc>
          <w:tcPr>
            <w:tcW w:w="2919" w:type="dxa"/>
          </w:tcPr>
          <w:p w14:paraId="6EE8E678" w14:textId="77777777" w:rsidR="002E450A" w:rsidRPr="00152EC9" w:rsidRDefault="002E450A" w:rsidP="002E450A">
            <w:pPr>
              <w:pStyle w:val="a8"/>
            </w:pPr>
          </w:p>
        </w:tc>
        <w:tc>
          <w:tcPr>
            <w:tcW w:w="2193" w:type="dxa"/>
          </w:tcPr>
          <w:p w14:paraId="77DE849F" w14:textId="77777777" w:rsidR="002E450A" w:rsidRPr="00152EC9" w:rsidRDefault="002E450A" w:rsidP="002E450A">
            <w:pPr>
              <w:pStyle w:val="a8"/>
            </w:pPr>
            <w:r w:rsidRPr="00152EC9">
              <w:t xml:space="preserve">10. После </w:t>
            </w:r>
          </w:p>
          <w:p w14:paraId="2E92D1DB" w14:textId="77777777" w:rsidR="002E450A" w:rsidRPr="00152EC9" w:rsidRDefault="002E450A" w:rsidP="002E450A">
            <w:pPr>
              <w:pStyle w:val="a8"/>
            </w:pPr>
            <w:r w:rsidRPr="00152EC9">
              <w:t xml:space="preserve">устранения утечки, </w:t>
            </w:r>
          </w:p>
          <w:p w14:paraId="51898F68" w14:textId="77777777" w:rsidR="002E450A" w:rsidRPr="00152EC9" w:rsidRDefault="002E450A" w:rsidP="002E450A">
            <w:pPr>
              <w:pStyle w:val="a8"/>
            </w:pPr>
            <w:r w:rsidRPr="00152EC9">
              <w:t xml:space="preserve">совместно с </w:t>
            </w:r>
          </w:p>
          <w:p w14:paraId="254F623F" w14:textId="77777777" w:rsidR="002E450A" w:rsidRPr="00152EC9" w:rsidRDefault="002E450A" w:rsidP="002E450A">
            <w:pPr>
              <w:pStyle w:val="a8"/>
            </w:pPr>
            <w:r w:rsidRPr="00152EC9">
              <w:t xml:space="preserve">представителями </w:t>
            </w:r>
          </w:p>
          <w:p w14:paraId="7178E014" w14:textId="77777777" w:rsidR="002E450A" w:rsidRPr="00152EC9" w:rsidRDefault="002E450A" w:rsidP="002E450A">
            <w:pPr>
              <w:pStyle w:val="a8"/>
            </w:pPr>
            <w:r w:rsidRPr="00152EC9">
              <w:t xml:space="preserve">абонентов, </w:t>
            </w:r>
          </w:p>
          <w:p w14:paraId="45394D43" w14:textId="77777777" w:rsidR="002E450A" w:rsidRPr="00152EC9" w:rsidRDefault="002E450A" w:rsidP="002E450A">
            <w:pPr>
              <w:pStyle w:val="a8"/>
            </w:pPr>
            <w:r w:rsidRPr="00152EC9">
              <w:t xml:space="preserve">произвести запуск </w:t>
            </w:r>
          </w:p>
          <w:p w14:paraId="4255CFB1" w14:textId="77777777" w:rsidR="002E450A" w:rsidRPr="00152EC9" w:rsidRDefault="002E450A" w:rsidP="002E450A">
            <w:pPr>
              <w:pStyle w:val="a8"/>
            </w:pPr>
            <w:r w:rsidRPr="00152EC9">
              <w:t xml:space="preserve">объектов, попавших </w:t>
            </w:r>
          </w:p>
          <w:p w14:paraId="710D96A9" w14:textId="77777777" w:rsidR="002E450A" w:rsidRPr="00152EC9" w:rsidRDefault="002E450A" w:rsidP="002E450A">
            <w:pPr>
              <w:pStyle w:val="a8"/>
            </w:pPr>
            <w:r w:rsidRPr="00152EC9">
              <w:t xml:space="preserve">под отключение. </w:t>
            </w:r>
          </w:p>
          <w:p w14:paraId="3159B7AC" w14:textId="77777777" w:rsidR="002E450A" w:rsidRPr="00152EC9" w:rsidRDefault="002E450A" w:rsidP="002E450A">
            <w:pPr>
              <w:pStyle w:val="a8"/>
            </w:pPr>
            <w:r w:rsidRPr="00152EC9">
              <w:t xml:space="preserve">Проверить режимы </w:t>
            </w:r>
          </w:p>
          <w:p w14:paraId="59E81913" w14:textId="77777777" w:rsidR="002E450A" w:rsidRPr="00152EC9" w:rsidRDefault="002E450A" w:rsidP="002E450A">
            <w:pPr>
              <w:pStyle w:val="a8"/>
            </w:pPr>
            <w:r w:rsidRPr="00152EC9">
              <w:t>работы объектов.</w:t>
            </w:r>
          </w:p>
        </w:tc>
        <w:tc>
          <w:tcPr>
            <w:tcW w:w="2194" w:type="dxa"/>
          </w:tcPr>
          <w:p w14:paraId="3816D4B4" w14:textId="77777777" w:rsidR="002E450A" w:rsidRPr="00152EC9" w:rsidRDefault="002E450A" w:rsidP="002E450A">
            <w:pPr>
              <w:pStyle w:val="a8"/>
            </w:pPr>
          </w:p>
        </w:tc>
      </w:tr>
      <w:tr w:rsidR="002E450A" w:rsidRPr="00152EC9" w14:paraId="5A8F453C" w14:textId="77777777" w:rsidTr="002E450A">
        <w:tc>
          <w:tcPr>
            <w:tcW w:w="2660" w:type="dxa"/>
            <w:tcBorders>
              <w:top w:val="single" w:sz="4" w:space="0" w:color="auto"/>
              <w:bottom w:val="single" w:sz="4" w:space="0" w:color="auto"/>
            </w:tcBorders>
          </w:tcPr>
          <w:p w14:paraId="73863623" w14:textId="77777777" w:rsidR="002E450A" w:rsidRPr="00152EC9" w:rsidRDefault="002E450A" w:rsidP="002E450A">
            <w:pPr>
              <w:pStyle w:val="a8"/>
            </w:pPr>
          </w:p>
          <w:p w14:paraId="7ED7C563" w14:textId="77777777" w:rsidR="002E450A" w:rsidRPr="00152EC9" w:rsidRDefault="002E450A" w:rsidP="002E450A">
            <w:pPr>
              <w:pStyle w:val="a8"/>
            </w:pPr>
          </w:p>
        </w:tc>
        <w:tc>
          <w:tcPr>
            <w:tcW w:w="2551" w:type="dxa"/>
          </w:tcPr>
          <w:p w14:paraId="36BC5DBA" w14:textId="77777777" w:rsidR="002E450A" w:rsidRPr="00152EC9" w:rsidRDefault="002E450A" w:rsidP="002E450A">
            <w:pPr>
              <w:pStyle w:val="a8"/>
            </w:pPr>
            <w:r w:rsidRPr="00152EC9">
              <w:t xml:space="preserve">11. Доложить оперативному </w:t>
            </w:r>
            <w:proofErr w:type="gramStart"/>
            <w:r w:rsidRPr="00152EC9">
              <w:t>персоналу  об</w:t>
            </w:r>
            <w:proofErr w:type="gramEnd"/>
            <w:r w:rsidRPr="00152EC9">
              <w:t xml:space="preserve"> </w:t>
            </w:r>
          </w:p>
          <w:p w14:paraId="73647EA9" w14:textId="77777777" w:rsidR="002E450A" w:rsidRPr="00152EC9" w:rsidRDefault="002E450A" w:rsidP="002E450A">
            <w:pPr>
              <w:pStyle w:val="a8"/>
            </w:pPr>
            <w:r w:rsidRPr="00152EC9">
              <w:t xml:space="preserve">устранении аварии и </w:t>
            </w:r>
          </w:p>
          <w:p w14:paraId="715C0E48" w14:textId="77777777" w:rsidR="002E450A" w:rsidRPr="00152EC9" w:rsidRDefault="002E450A" w:rsidP="002E450A">
            <w:pPr>
              <w:pStyle w:val="a8"/>
            </w:pPr>
            <w:r w:rsidRPr="00152EC9">
              <w:t xml:space="preserve">восстановлении </w:t>
            </w:r>
          </w:p>
          <w:p w14:paraId="739CC7C7" w14:textId="77777777" w:rsidR="002E450A" w:rsidRPr="00152EC9" w:rsidRDefault="002E450A" w:rsidP="002E450A">
            <w:pPr>
              <w:pStyle w:val="a8"/>
            </w:pPr>
            <w:r w:rsidRPr="00152EC9">
              <w:t>теплоснабжения.</w:t>
            </w:r>
          </w:p>
        </w:tc>
        <w:tc>
          <w:tcPr>
            <w:tcW w:w="2835" w:type="dxa"/>
          </w:tcPr>
          <w:p w14:paraId="60A92596" w14:textId="77777777" w:rsidR="002E450A" w:rsidRPr="00152EC9" w:rsidRDefault="002E450A" w:rsidP="002E450A">
            <w:pPr>
              <w:pStyle w:val="a8"/>
            </w:pPr>
            <w:r w:rsidRPr="00152EC9">
              <w:t xml:space="preserve">11. После устранения </w:t>
            </w:r>
          </w:p>
          <w:p w14:paraId="5413D4EA" w14:textId="77777777" w:rsidR="002E450A" w:rsidRPr="00152EC9" w:rsidRDefault="002E450A" w:rsidP="002E450A">
            <w:pPr>
              <w:pStyle w:val="a8"/>
            </w:pPr>
            <w:r w:rsidRPr="00152EC9">
              <w:t xml:space="preserve">утечки, совместно с </w:t>
            </w:r>
          </w:p>
          <w:p w14:paraId="17DC04A7" w14:textId="77777777" w:rsidR="002E450A" w:rsidRPr="00152EC9" w:rsidRDefault="002E450A" w:rsidP="002E450A">
            <w:pPr>
              <w:pStyle w:val="a8"/>
            </w:pPr>
            <w:r w:rsidRPr="00152EC9">
              <w:t xml:space="preserve">представителями </w:t>
            </w:r>
          </w:p>
          <w:p w14:paraId="6EAB46DE" w14:textId="77777777" w:rsidR="002E450A" w:rsidRPr="00152EC9" w:rsidRDefault="002E450A" w:rsidP="002E450A">
            <w:pPr>
              <w:pStyle w:val="a8"/>
            </w:pPr>
            <w:r w:rsidRPr="00152EC9">
              <w:t xml:space="preserve">абонентов, произвести </w:t>
            </w:r>
          </w:p>
          <w:p w14:paraId="3BCAA870" w14:textId="77777777" w:rsidR="002E450A" w:rsidRPr="00152EC9" w:rsidRDefault="002E450A" w:rsidP="002E450A">
            <w:pPr>
              <w:pStyle w:val="a8"/>
            </w:pPr>
            <w:r w:rsidRPr="00152EC9">
              <w:t xml:space="preserve">запуск объектов, </w:t>
            </w:r>
          </w:p>
          <w:p w14:paraId="68AC98D7" w14:textId="77777777" w:rsidR="002E450A" w:rsidRPr="00152EC9" w:rsidRDefault="002E450A" w:rsidP="002E450A">
            <w:pPr>
              <w:pStyle w:val="a8"/>
            </w:pPr>
            <w:r w:rsidRPr="00152EC9">
              <w:t xml:space="preserve">попавших под </w:t>
            </w:r>
          </w:p>
          <w:p w14:paraId="40706D3C" w14:textId="77777777" w:rsidR="002E450A" w:rsidRPr="00152EC9" w:rsidRDefault="002E450A" w:rsidP="002E450A">
            <w:pPr>
              <w:pStyle w:val="a8"/>
            </w:pPr>
            <w:r w:rsidRPr="00152EC9">
              <w:t xml:space="preserve">отключение. Проверить </w:t>
            </w:r>
          </w:p>
          <w:p w14:paraId="341B7DAD" w14:textId="77777777" w:rsidR="002E450A" w:rsidRPr="00152EC9" w:rsidRDefault="002E450A" w:rsidP="002E450A">
            <w:pPr>
              <w:pStyle w:val="a8"/>
            </w:pPr>
            <w:r w:rsidRPr="00152EC9">
              <w:t xml:space="preserve">режимы работы </w:t>
            </w:r>
          </w:p>
          <w:p w14:paraId="1DB11863" w14:textId="77777777" w:rsidR="002E450A" w:rsidRPr="00152EC9" w:rsidRDefault="002E450A" w:rsidP="002E450A">
            <w:pPr>
              <w:pStyle w:val="a8"/>
            </w:pPr>
            <w:r w:rsidRPr="00152EC9">
              <w:t>объектов</w:t>
            </w:r>
          </w:p>
        </w:tc>
        <w:tc>
          <w:tcPr>
            <w:tcW w:w="2919" w:type="dxa"/>
          </w:tcPr>
          <w:p w14:paraId="2E014CD5" w14:textId="77777777" w:rsidR="002E450A" w:rsidRPr="00152EC9" w:rsidRDefault="002E450A" w:rsidP="002E450A">
            <w:pPr>
              <w:pStyle w:val="a8"/>
            </w:pPr>
          </w:p>
        </w:tc>
        <w:tc>
          <w:tcPr>
            <w:tcW w:w="2193" w:type="dxa"/>
          </w:tcPr>
          <w:p w14:paraId="02ED4A12" w14:textId="77777777" w:rsidR="002E450A" w:rsidRPr="00152EC9" w:rsidRDefault="002E450A" w:rsidP="002E450A">
            <w:pPr>
              <w:pStyle w:val="a8"/>
            </w:pPr>
            <w:r w:rsidRPr="00152EC9">
              <w:t>11. Доложить оперативному персоналу</w:t>
            </w:r>
          </w:p>
          <w:p w14:paraId="643F3AFA" w14:textId="77777777" w:rsidR="002E450A" w:rsidRPr="00152EC9" w:rsidRDefault="002E450A" w:rsidP="002E450A">
            <w:pPr>
              <w:pStyle w:val="a8"/>
            </w:pPr>
            <w:r w:rsidRPr="00152EC9">
              <w:t xml:space="preserve">об устранении </w:t>
            </w:r>
          </w:p>
          <w:p w14:paraId="68C669A1" w14:textId="77777777" w:rsidR="002E450A" w:rsidRPr="00152EC9" w:rsidRDefault="002E450A" w:rsidP="002E450A">
            <w:pPr>
              <w:pStyle w:val="a8"/>
            </w:pPr>
            <w:r w:rsidRPr="00152EC9">
              <w:t xml:space="preserve">аварии и </w:t>
            </w:r>
          </w:p>
          <w:p w14:paraId="1ECF2A0B" w14:textId="77777777" w:rsidR="002E450A" w:rsidRPr="00152EC9" w:rsidRDefault="002E450A" w:rsidP="002E450A">
            <w:pPr>
              <w:pStyle w:val="a8"/>
            </w:pPr>
            <w:r w:rsidRPr="00152EC9">
              <w:t xml:space="preserve">восстановлении </w:t>
            </w:r>
          </w:p>
          <w:p w14:paraId="0C8CB8B3" w14:textId="77777777" w:rsidR="002E450A" w:rsidRPr="00152EC9" w:rsidRDefault="002E450A" w:rsidP="002E450A">
            <w:pPr>
              <w:pStyle w:val="a8"/>
            </w:pPr>
            <w:r w:rsidRPr="00152EC9">
              <w:t>теплоснабжения.</w:t>
            </w:r>
          </w:p>
        </w:tc>
        <w:tc>
          <w:tcPr>
            <w:tcW w:w="2194" w:type="dxa"/>
          </w:tcPr>
          <w:p w14:paraId="0D965032" w14:textId="77777777" w:rsidR="002E450A" w:rsidRPr="00152EC9" w:rsidRDefault="002E450A" w:rsidP="002E450A">
            <w:pPr>
              <w:pStyle w:val="a8"/>
            </w:pPr>
          </w:p>
        </w:tc>
      </w:tr>
      <w:tr w:rsidR="002E450A" w:rsidRPr="00152EC9" w14:paraId="541AD64D" w14:textId="77777777" w:rsidTr="002E450A">
        <w:tc>
          <w:tcPr>
            <w:tcW w:w="2660" w:type="dxa"/>
            <w:tcBorders>
              <w:top w:val="single" w:sz="4" w:space="0" w:color="auto"/>
            </w:tcBorders>
          </w:tcPr>
          <w:p w14:paraId="455FFC0B" w14:textId="77777777" w:rsidR="002E450A" w:rsidRPr="00152EC9" w:rsidRDefault="002E450A" w:rsidP="002E450A">
            <w:pPr>
              <w:pStyle w:val="a8"/>
            </w:pPr>
          </w:p>
        </w:tc>
        <w:tc>
          <w:tcPr>
            <w:tcW w:w="2551" w:type="dxa"/>
          </w:tcPr>
          <w:p w14:paraId="0E550565" w14:textId="77777777" w:rsidR="002E450A" w:rsidRPr="00152EC9" w:rsidRDefault="002E450A" w:rsidP="002E450A">
            <w:pPr>
              <w:pStyle w:val="a8"/>
            </w:pPr>
          </w:p>
        </w:tc>
        <w:tc>
          <w:tcPr>
            <w:tcW w:w="2835" w:type="dxa"/>
          </w:tcPr>
          <w:p w14:paraId="6EBCAD89" w14:textId="77777777" w:rsidR="002E450A" w:rsidRPr="00152EC9" w:rsidRDefault="002E450A" w:rsidP="002E450A">
            <w:pPr>
              <w:pStyle w:val="a8"/>
            </w:pPr>
            <w:r w:rsidRPr="00152EC9">
              <w:t>12. Доложить оперативном</w:t>
            </w:r>
            <w:r w:rsidRPr="00152EC9">
              <w:lastRenderedPageBreak/>
              <w:t xml:space="preserve">у персоналу об </w:t>
            </w:r>
          </w:p>
          <w:p w14:paraId="575A434D" w14:textId="77777777" w:rsidR="002E450A" w:rsidRPr="00152EC9" w:rsidRDefault="002E450A" w:rsidP="002E450A">
            <w:pPr>
              <w:pStyle w:val="a8"/>
            </w:pPr>
            <w:r w:rsidRPr="00152EC9">
              <w:t xml:space="preserve">устранении аварии и </w:t>
            </w:r>
          </w:p>
          <w:p w14:paraId="3CD4B56B" w14:textId="77777777" w:rsidR="002E450A" w:rsidRPr="00152EC9" w:rsidRDefault="002E450A" w:rsidP="002E450A">
            <w:pPr>
              <w:pStyle w:val="a8"/>
            </w:pPr>
            <w:r w:rsidRPr="00152EC9">
              <w:t xml:space="preserve">восстановлении </w:t>
            </w:r>
          </w:p>
          <w:p w14:paraId="4740988C" w14:textId="77777777" w:rsidR="002E450A" w:rsidRPr="00152EC9" w:rsidRDefault="002E450A" w:rsidP="002E450A">
            <w:pPr>
              <w:pStyle w:val="a8"/>
            </w:pPr>
            <w:r w:rsidRPr="00152EC9">
              <w:t>теплоснабжения.</w:t>
            </w:r>
          </w:p>
        </w:tc>
        <w:tc>
          <w:tcPr>
            <w:tcW w:w="2919" w:type="dxa"/>
          </w:tcPr>
          <w:p w14:paraId="14290210" w14:textId="77777777" w:rsidR="002E450A" w:rsidRPr="00152EC9" w:rsidRDefault="002E450A" w:rsidP="002E450A">
            <w:pPr>
              <w:pStyle w:val="a8"/>
            </w:pPr>
          </w:p>
        </w:tc>
        <w:tc>
          <w:tcPr>
            <w:tcW w:w="2193" w:type="dxa"/>
          </w:tcPr>
          <w:p w14:paraId="0440D311" w14:textId="77777777" w:rsidR="002E450A" w:rsidRPr="00152EC9" w:rsidRDefault="002E450A" w:rsidP="002E450A">
            <w:pPr>
              <w:pStyle w:val="a8"/>
            </w:pPr>
          </w:p>
        </w:tc>
        <w:tc>
          <w:tcPr>
            <w:tcW w:w="2194" w:type="dxa"/>
          </w:tcPr>
          <w:p w14:paraId="45EDEFF1" w14:textId="77777777" w:rsidR="002E450A" w:rsidRPr="00152EC9" w:rsidRDefault="002E450A" w:rsidP="002E450A">
            <w:pPr>
              <w:pStyle w:val="a8"/>
            </w:pPr>
          </w:p>
        </w:tc>
      </w:tr>
    </w:tbl>
    <w:p w14:paraId="4D542829" w14:textId="77777777" w:rsidR="00E41881" w:rsidRDefault="00E41881" w:rsidP="00065152">
      <w:pPr>
        <w:pStyle w:val="1"/>
        <w:ind w:left="360"/>
        <w:jc w:val="center"/>
        <w:rPr>
          <w:shd w:val="clear" w:color="auto" w:fill="FFFFFF"/>
        </w:rPr>
      </w:pPr>
      <w:bookmarkStart w:id="26" w:name="_Toc193058063"/>
      <w:bookmarkStart w:id="27" w:name="_Toc193959521"/>
      <w:bookmarkStart w:id="28" w:name="_Toc186027544"/>
    </w:p>
    <w:p w14:paraId="76416ABB" w14:textId="77777777" w:rsidR="00E41881" w:rsidRDefault="00E41881">
      <w:pPr>
        <w:rPr>
          <w:rFonts w:ascii="Times New Roman" w:eastAsia="Times New Roman" w:hAnsi="Times New Roman" w:cs="Times New Roman"/>
          <w:b/>
          <w:bCs/>
          <w:sz w:val="26"/>
          <w:szCs w:val="26"/>
          <w:shd w:val="clear" w:color="auto" w:fill="FFFFFF"/>
        </w:rPr>
      </w:pPr>
      <w:r>
        <w:rPr>
          <w:shd w:val="clear" w:color="auto" w:fill="FFFFFF"/>
        </w:rPr>
        <w:br w:type="page"/>
      </w:r>
    </w:p>
    <w:p w14:paraId="18A10E02" w14:textId="103CA5B2" w:rsidR="00321802" w:rsidRDefault="00B1368D" w:rsidP="00B1368D">
      <w:pPr>
        <w:pStyle w:val="1"/>
        <w:spacing w:after="120"/>
        <w:ind w:left="357"/>
        <w:jc w:val="center"/>
      </w:pPr>
      <w:r>
        <w:rPr>
          <w:shd w:val="clear" w:color="auto" w:fill="FFFFFF"/>
        </w:rPr>
        <w:lastRenderedPageBreak/>
        <w:t>8</w:t>
      </w:r>
      <w:r w:rsidR="00065152">
        <w:rPr>
          <w:shd w:val="clear" w:color="auto" w:fill="FFFFFF"/>
        </w:rPr>
        <w:t xml:space="preserve">. </w:t>
      </w:r>
      <w:r w:rsidR="00321802">
        <w:rPr>
          <w:shd w:val="clear" w:color="auto" w:fill="FFFFFF"/>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6"/>
      <w:bookmarkEnd w:id="27"/>
    </w:p>
    <w:p w14:paraId="75A31FCA" w14:textId="77777777" w:rsidR="00321802" w:rsidRDefault="00321802" w:rsidP="00321802">
      <w:pPr>
        <w:pStyle w:val="a3"/>
      </w:pPr>
      <w:r>
        <w:t>Обеспечение безопасности населения в случае аварий на объектах теплоснабжения регулируется законодательством и нормативными актами, включая Федеральный закон № 68-ФЗ «О защите населения и территорий от ЧС природного и техногенного характера».</w:t>
      </w:r>
    </w:p>
    <w:p w14:paraId="0E078A03" w14:textId="77777777" w:rsidR="00321802" w:rsidRDefault="00321802" w:rsidP="00321802">
      <w:pPr>
        <w:pStyle w:val="a3"/>
      </w:pPr>
    </w:p>
    <w:p w14:paraId="524651DB" w14:textId="77777777" w:rsidR="00321802" w:rsidRDefault="00321802" w:rsidP="00321802">
      <w:pPr>
        <w:pStyle w:val="a3"/>
      </w:pPr>
      <w:r>
        <w:t>Перечень мероприятий по обеспечению безопасности населения при авариях на объектах теплоснабжения Вознесенского городского поселения:</w:t>
      </w:r>
    </w:p>
    <w:p w14:paraId="6EBF244F" w14:textId="77777777" w:rsidR="00321802" w:rsidRDefault="00321802" w:rsidP="00321802">
      <w:pPr>
        <w:pStyle w:val="a3"/>
      </w:pPr>
      <w:r>
        <w:t>1. Экстренные меры реагирования</w:t>
      </w:r>
    </w:p>
    <w:p w14:paraId="35E0DE2A" w14:textId="77777777" w:rsidR="00321802" w:rsidRDefault="00321802" w:rsidP="00321802">
      <w:pPr>
        <w:pStyle w:val="a3"/>
        <w:widowControl/>
        <w:numPr>
          <w:ilvl w:val="0"/>
          <w:numId w:val="38"/>
        </w:numPr>
        <w:tabs>
          <w:tab w:val="left" w:pos="1134"/>
        </w:tabs>
        <w:ind w:left="0" w:firstLine="709"/>
      </w:pPr>
      <w:r>
        <w:t>Оповещение служб экстренного реагирования;</w:t>
      </w:r>
    </w:p>
    <w:p w14:paraId="0EB7C7A7" w14:textId="77777777" w:rsidR="00321802" w:rsidRDefault="00321802" w:rsidP="00321802">
      <w:pPr>
        <w:pStyle w:val="a3"/>
        <w:widowControl/>
        <w:numPr>
          <w:ilvl w:val="0"/>
          <w:numId w:val="38"/>
        </w:numPr>
        <w:tabs>
          <w:tab w:val="left" w:pos="1134"/>
        </w:tabs>
        <w:ind w:left="0" w:firstLine="709"/>
      </w:pPr>
      <w:r>
        <w:t>Создание и работа оперативного штаба при органах власти для координации действий;</w:t>
      </w:r>
    </w:p>
    <w:p w14:paraId="3B7315B4" w14:textId="77777777" w:rsidR="00321802" w:rsidRDefault="00321802" w:rsidP="00321802">
      <w:pPr>
        <w:pStyle w:val="a3"/>
        <w:widowControl/>
        <w:numPr>
          <w:ilvl w:val="0"/>
          <w:numId w:val="38"/>
        </w:numPr>
        <w:tabs>
          <w:tab w:val="left" w:pos="1134"/>
        </w:tabs>
        <w:ind w:left="0" w:firstLine="709"/>
      </w:pPr>
      <w:r>
        <w:t>Организация аварийно-восстановительных работ с привлечением теплоснабжающих организаций (ТСО);</w:t>
      </w:r>
    </w:p>
    <w:p w14:paraId="49147188" w14:textId="77777777" w:rsidR="00321802" w:rsidRDefault="00321802" w:rsidP="00321802">
      <w:pPr>
        <w:pStyle w:val="a3"/>
        <w:widowControl/>
        <w:numPr>
          <w:ilvl w:val="0"/>
          <w:numId w:val="38"/>
        </w:numPr>
        <w:tabs>
          <w:tab w:val="left" w:pos="1134"/>
        </w:tabs>
        <w:ind w:left="0" w:firstLine="709"/>
      </w:pPr>
      <w:r>
        <w:t>Перекрытие повреждённых участков теплосетей и подключение резервных источников тепла;</w:t>
      </w:r>
    </w:p>
    <w:p w14:paraId="305451C3" w14:textId="77777777" w:rsidR="00321802" w:rsidRDefault="00321802" w:rsidP="00321802">
      <w:pPr>
        <w:pStyle w:val="a3"/>
        <w:widowControl/>
        <w:numPr>
          <w:ilvl w:val="0"/>
          <w:numId w:val="38"/>
        </w:numPr>
        <w:tabs>
          <w:tab w:val="left" w:pos="1134"/>
        </w:tabs>
        <w:ind w:left="0" w:firstLine="709"/>
      </w:pPr>
      <w:r>
        <w:t>Выделение спецтехники (мобильные котельные, тепловые пушки, генераторы).</w:t>
      </w:r>
    </w:p>
    <w:p w14:paraId="2DD17A23" w14:textId="77777777" w:rsidR="00321802" w:rsidRDefault="00321802" w:rsidP="00321802">
      <w:pPr>
        <w:pStyle w:val="a3"/>
      </w:pPr>
      <w:r>
        <w:t>2. Оповещение и информирование населения</w:t>
      </w:r>
    </w:p>
    <w:p w14:paraId="58475174" w14:textId="77777777" w:rsidR="00321802" w:rsidRDefault="00321802" w:rsidP="00321802">
      <w:pPr>
        <w:pStyle w:val="a3"/>
        <w:widowControl/>
        <w:numPr>
          <w:ilvl w:val="0"/>
          <w:numId w:val="39"/>
        </w:numPr>
        <w:tabs>
          <w:tab w:val="left" w:pos="1134"/>
        </w:tabs>
        <w:ind w:left="0" w:firstLine="709"/>
      </w:pPr>
      <w:r>
        <w:t xml:space="preserve">Запуск системы оповещения: громкоговорители, SMS-рассылки, телевидение, радио, </w:t>
      </w:r>
      <w:proofErr w:type="spellStart"/>
      <w:r>
        <w:t>соцсети</w:t>
      </w:r>
      <w:proofErr w:type="spellEnd"/>
      <w:r>
        <w:t>, сайты.</w:t>
      </w:r>
    </w:p>
    <w:p w14:paraId="430CA695" w14:textId="77777777" w:rsidR="00321802" w:rsidRDefault="00321802" w:rsidP="00321802">
      <w:pPr>
        <w:pStyle w:val="a3"/>
        <w:widowControl/>
        <w:numPr>
          <w:ilvl w:val="0"/>
          <w:numId w:val="39"/>
        </w:numPr>
        <w:tabs>
          <w:tab w:val="left" w:pos="1134"/>
        </w:tabs>
        <w:ind w:left="0" w:firstLine="709"/>
      </w:pPr>
      <w:r>
        <w:t>Инструктаж граждан о действиях в условиях ЧС (укрытие, альтернативные источники тепла, экономия электроэнергии).</w:t>
      </w:r>
    </w:p>
    <w:p w14:paraId="575F7AFE" w14:textId="77777777" w:rsidR="00321802" w:rsidRDefault="00321802" w:rsidP="00321802">
      <w:pPr>
        <w:pStyle w:val="a3"/>
        <w:widowControl/>
        <w:numPr>
          <w:ilvl w:val="0"/>
          <w:numId w:val="39"/>
        </w:numPr>
        <w:tabs>
          <w:tab w:val="left" w:pos="1134"/>
        </w:tabs>
        <w:ind w:left="0" w:firstLine="709"/>
      </w:pPr>
      <w:r>
        <w:t>Уведомление социальных служб (органы соцзащиты, МВД, медучреждения) для работы с уязвимыми группами населения.</w:t>
      </w:r>
    </w:p>
    <w:p w14:paraId="04FE4C73" w14:textId="77777777" w:rsidR="00321802" w:rsidRDefault="00321802" w:rsidP="00321802">
      <w:pPr>
        <w:pStyle w:val="a3"/>
      </w:pPr>
      <w:r>
        <w:t>3. Размещение пунктов обогрева и временного размещения</w:t>
      </w:r>
    </w:p>
    <w:p w14:paraId="2AC79A04" w14:textId="77777777" w:rsidR="00321802" w:rsidRDefault="00321802" w:rsidP="00321802">
      <w:pPr>
        <w:pStyle w:val="a3"/>
        <w:widowControl/>
        <w:numPr>
          <w:ilvl w:val="0"/>
          <w:numId w:val="40"/>
        </w:numPr>
        <w:tabs>
          <w:tab w:val="left" w:pos="1134"/>
        </w:tabs>
        <w:ind w:left="0" w:firstLine="709"/>
      </w:pPr>
      <w:r>
        <w:t xml:space="preserve">Организация пунктов обогрева в зданиях </w:t>
      </w:r>
      <w:proofErr w:type="spellStart"/>
      <w:r>
        <w:t>соцназначения</w:t>
      </w:r>
      <w:proofErr w:type="spellEnd"/>
      <w:r>
        <w:t xml:space="preserve"> (школы, детские сады, ДК).</w:t>
      </w:r>
    </w:p>
    <w:p w14:paraId="466C54CF" w14:textId="77777777" w:rsidR="00321802" w:rsidRDefault="00321802" w:rsidP="00321802">
      <w:pPr>
        <w:pStyle w:val="a3"/>
        <w:widowControl/>
        <w:numPr>
          <w:ilvl w:val="0"/>
          <w:numId w:val="40"/>
        </w:numPr>
        <w:tabs>
          <w:tab w:val="left" w:pos="1134"/>
        </w:tabs>
        <w:ind w:left="0" w:firstLine="709"/>
      </w:pPr>
      <w:r>
        <w:t>Размещение людей в пунктах временного размещения (ПВР) при угрозе длительного отсутствия отопления.</w:t>
      </w:r>
    </w:p>
    <w:p w14:paraId="44FE5C5F" w14:textId="77777777" w:rsidR="00321802" w:rsidRDefault="00321802" w:rsidP="00321802">
      <w:pPr>
        <w:pStyle w:val="a3"/>
        <w:widowControl/>
        <w:numPr>
          <w:ilvl w:val="0"/>
          <w:numId w:val="40"/>
        </w:numPr>
        <w:tabs>
          <w:tab w:val="left" w:pos="1134"/>
        </w:tabs>
        <w:ind w:left="0" w:firstLine="709"/>
      </w:pPr>
      <w:r>
        <w:t>Раздача горячего питания, воды, медикаментов.</w:t>
      </w:r>
    </w:p>
    <w:p w14:paraId="6D2A73D0" w14:textId="77777777" w:rsidR="00321802" w:rsidRDefault="00321802" w:rsidP="00321802">
      <w:pPr>
        <w:pStyle w:val="a3"/>
      </w:pPr>
      <w:r>
        <w:t>4. Жизнеобеспечение пострадавших районов</w:t>
      </w:r>
    </w:p>
    <w:p w14:paraId="10A9E176" w14:textId="77777777" w:rsidR="00321802" w:rsidRDefault="00321802" w:rsidP="00321802">
      <w:pPr>
        <w:pStyle w:val="a3"/>
        <w:widowControl/>
        <w:numPr>
          <w:ilvl w:val="0"/>
          <w:numId w:val="41"/>
        </w:numPr>
        <w:tabs>
          <w:tab w:val="left" w:pos="1134"/>
        </w:tabs>
        <w:ind w:left="0" w:firstLine="709"/>
      </w:pPr>
      <w:r>
        <w:t>Раздача электрообогревателей, генераторов, тёплой одежды малоимущим и пожилым людям.</w:t>
      </w:r>
    </w:p>
    <w:p w14:paraId="603B18BF" w14:textId="77777777" w:rsidR="00321802" w:rsidRDefault="00321802" w:rsidP="00321802">
      <w:pPr>
        <w:pStyle w:val="a3"/>
        <w:widowControl/>
        <w:numPr>
          <w:ilvl w:val="0"/>
          <w:numId w:val="41"/>
        </w:numPr>
        <w:tabs>
          <w:tab w:val="left" w:pos="1134"/>
        </w:tabs>
        <w:ind w:left="0" w:firstLine="709"/>
      </w:pPr>
      <w:r>
        <w:t>Контроль за электросетями из-за повышенной нагрузки.</w:t>
      </w:r>
    </w:p>
    <w:p w14:paraId="56315005" w14:textId="77777777" w:rsidR="00321802" w:rsidRDefault="00321802" w:rsidP="00321802">
      <w:pPr>
        <w:pStyle w:val="a3"/>
        <w:widowControl/>
        <w:numPr>
          <w:ilvl w:val="0"/>
          <w:numId w:val="41"/>
        </w:numPr>
        <w:tabs>
          <w:tab w:val="left" w:pos="1134"/>
        </w:tabs>
        <w:ind w:left="0" w:firstLine="709"/>
      </w:pPr>
      <w:r>
        <w:t>Организация подвоза горячей еды, питьевой воды для пострадавших.</w:t>
      </w:r>
    </w:p>
    <w:p w14:paraId="3CD7BA97" w14:textId="77777777" w:rsidR="00321802" w:rsidRDefault="00321802" w:rsidP="00321802">
      <w:pPr>
        <w:pStyle w:val="a3"/>
        <w:widowControl/>
        <w:numPr>
          <w:ilvl w:val="0"/>
          <w:numId w:val="41"/>
        </w:numPr>
        <w:tabs>
          <w:tab w:val="left" w:pos="1134"/>
        </w:tabs>
        <w:ind w:left="0" w:firstLine="709"/>
      </w:pPr>
      <w:r>
        <w:t>Выделение мобильных медицинских бригад для обследования граждан.</w:t>
      </w:r>
    </w:p>
    <w:p w14:paraId="3B1E067A" w14:textId="77777777" w:rsidR="00321802" w:rsidRDefault="00321802" w:rsidP="00321802">
      <w:pPr>
        <w:pStyle w:val="a3"/>
      </w:pPr>
      <w:r>
        <w:t>5. Контроль за социально уязвимыми группами</w:t>
      </w:r>
    </w:p>
    <w:p w14:paraId="09EB4513" w14:textId="77777777" w:rsidR="00321802" w:rsidRDefault="00321802" w:rsidP="00321802">
      <w:pPr>
        <w:pStyle w:val="a3"/>
        <w:widowControl/>
        <w:numPr>
          <w:ilvl w:val="0"/>
          <w:numId w:val="41"/>
        </w:numPr>
        <w:tabs>
          <w:tab w:val="left" w:pos="1134"/>
        </w:tabs>
        <w:ind w:left="0" w:firstLine="709"/>
      </w:pPr>
      <w:r>
        <w:t>Посещение на дому пожилых людей, инвалидов, многодетных семей.</w:t>
      </w:r>
    </w:p>
    <w:p w14:paraId="21C599B5" w14:textId="77777777" w:rsidR="00321802" w:rsidRDefault="00321802" w:rsidP="00321802">
      <w:pPr>
        <w:pStyle w:val="a3"/>
        <w:widowControl/>
        <w:numPr>
          <w:ilvl w:val="0"/>
          <w:numId w:val="41"/>
        </w:numPr>
        <w:tabs>
          <w:tab w:val="left" w:pos="1134"/>
        </w:tabs>
        <w:ind w:left="0" w:firstLine="709"/>
      </w:pPr>
      <w:r>
        <w:t xml:space="preserve">Усиленный </w:t>
      </w:r>
      <w:proofErr w:type="spellStart"/>
      <w:r>
        <w:t>медконтроль</w:t>
      </w:r>
      <w:proofErr w:type="spellEnd"/>
      <w:r>
        <w:t xml:space="preserve"> за пациентами на амбулаторном лечении.</w:t>
      </w:r>
    </w:p>
    <w:p w14:paraId="34A68A40" w14:textId="77777777" w:rsidR="00321802" w:rsidRDefault="00321802" w:rsidP="00321802">
      <w:pPr>
        <w:pStyle w:val="a3"/>
        <w:widowControl/>
        <w:numPr>
          <w:ilvl w:val="0"/>
          <w:numId w:val="41"/>
        </w:numPr>
        <w:tabs>
          <w:tab w:val="left" w:pos="1134"/>
        </w:tabs>
        <w:ind w:left="0" w:firstLine="709"/>
      </w:pPr>
      <w:r>
        <w:t>При необходимости эвакуация маломобильных граждан в тёплые помещения.</w:t>
      </w:r>
    </w:p>
    <w:p w14:paraId="74127663" w14:textId="77777777" w:rsidR="00321802" w:rsidRDefault="00321802" w:rsidP="00321802">
      <w:pPr>
        <w:pStyle w:val="a3"/>
      </w:pPr>
      <w:r>
        <w:t>6. Профилактика вторичных угроз</w:t>
      </w:r>
    </w:p>
    <w:p w14:paraId="0354BC90" w14:textId="77777777" w:rsidR="00321802" w:rsidRDefault="00321802" w:rsidP="00321802">
      <w:pPr>
        <w:pStyle w:val="a3"/>
        <w:widowControl/>
        <w:numPr>
          <w:ilvl w:val="0"/>
          <w:numId w:val="41"/>
        </w:numPr>
        <w:tabs>
          <w:tab w:val="left" w:pos="1134"/>
        </w:tabs>
        <w:ind w:left="0" w:firstLine="709"/>
      </w:pPr>
      <w:r>
        <w:t>Контроль за работой газового оборудования, чтобы избежать утечек из-за перегрузки систем.</w:t>
      </w:r>
    </w:p>
    <w:p w14:paraId="64D298E2" w14:textId="77777777" w:rsidR="00321802" w:rsidRDefault="00321802" w:rsidP="00321802">
      <w:pPr>
        <w:pStyle w:val="a3"/>
        <w:widowControl/>
        <w:numPr>
          <w:ilvl w:val="0"/>
          <w:numId w:val="41"/>
        </w:numPr>
        <w:tabs>
          <w:tab w:val="left" w:pos="1134"/>
        </w:tabs>
        <w:ind w:left="0" w:firstLine="709"/>
      </w:pPr>
      <w:r>
        <w:t>Уборка замёрзшей воды в местах аварий для предотвращения гололёда.</w:t>
      </w:r>
    </w:p>
    <w:p w14:paraId="7E3FF542" w14:textId="77777777" w:rsidR="00321802" w:rsidRDefault="00321802" w:rsidP="00321802">
      <w:pPr>
        <w:pStyle w:val="a3"/>
      </w:pPr>
      <w:r>
        <w:t>7. Административные и правовые меры</w:t>
      </w:r>
    </w:p>
    <w:p w14:paraId="76B0F00A" w14:textId="77777777" w:rsidR="00321802" w:rsidRDefault="00321802" w:rsidP="00321802">
      <w:pPr>
        <w:pStyle w:val="a3"/>
        <w:widowControl/>
        <w:numPr>
          <w:ilvl w:val="0"/>
          <w:numId w:val="41"/>
        </w:numPr>
        <w:tabs>
          <w:tab w:val="left" w:pos="1134"/>
        </w:tabs>
        <w:ind w:left="0" w:firstLine="709"/>
      </w:pPr>
      <w:r>
        <w:t>Введение режима ЧС или повышенной готовности в зависимости от масштабов аварии.</w:t>
      </w:r>
    </w:p>
    <w:p w14:paraId="7CF5B4A1" w14:textId="77777777" w:rsidR="00321802" w:rsidRDefault="00321802" w:rsidP="00321802">
      <w:pPr>
        <w:pStyle w:val="a3"/>
        <w:widowControl/>
        <w:numPr>
          <w:ilvl w:val="0"/>
          <w:numId w:val="41"/>
        </w:numPr>
        <w:tabs>
          <w:tab w:val="left" w:pos="1134"/>
        </w:tabs>
        <w:ind w:left="0" w:firstLine="709"/>
      </w:pPr>
      <w:r>
        <w:t>Привлечение дополнительных аварийных бригад и ресурсов.</w:t>
      </w:r>
    </w:p>
    <w:p w14:paraId="791F6E35" w14:textId="77777777" w:rsidR="00321802" w:rsidRDefault="00321802" w:rsidP="00321802">
      <w:pPr>
        <w:pStyle w:val="a3"/>
        <w:widowControl/>
        <w:numPr>
          <w:ilvl w:val="0"/>
          <w:numId w:val="41"/>
        </w:numPr>
        <w:tabs>
          <w:tab w:val="left" w:pos="1134"/>
        </w:tabs>
        <w:ind w:left="0" w:firstLine="709"/>
      </w:pPr>
      <w:r>
        <w:t>Контроль за соблюдением правил эксплуатации теплосетей и привлечение ответственных лиц к ответственности.</w:t>
      </w:r>
    </w:p>
    <w:p w14:paraId="45D3F2D8" w14:textId="77777777" w:rsidR="008255A9" w:rsidRDefault="008255A9">
      <w:pPr>
        <w:rPr>
          <w:rFonts w:ascii="Times New Roman" w:eastAsia="Times New Roman" w:hAnsi="Times New Roman" w:cs="Times New Roman"/>
          <w:sz w:val="24"/>
          <w:szCs w:val="26"/>
        </w:rPr>
      </w:pPr>
      <w:r>
        <w:br w:type="page"/>
      </w:r>
    </w:p>
    <w:p w14:paraId="6F183197" w14:textId="3786DE9B" w:rsidR="008763CC" w:rsidRDefault="008763CC" w:rsidP="008763CC">
      <w:pPr>
        <w:pStyle w:val="a3"/>
      </w:pPr>
      <w:r>
        <w:lastRenderedPageBreak/>
        <w:t>1</w:t>
      </w:r>
      <w:r w:rsidR="00493EEF">
        <w:t>1</w:t>
      </w:r>
      <w:r>
        <w:t xml:space="preserve">.1.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t>теплогенераторов</w:t>
      </w:r>
      <w:proofErr w:type="spellEnd"/>
      <w:r>
        <w:t xml:space="preserve"> (тепловых пушек) в общедомовых помещениях многоквартирных домов.</w:t>
      </w:r>
    </w:p>
    <w:p w14:paraId="0E3367FE" w14:textId="37D645DE" w:rsidR="008763CC" w:rsidRDefault="00493EEF" w:rsidP="008763CC">
      <w:pPr>
        <w:pStyle w:val="a3"/>
      </w:pPr>
      <w:r>
        <w:t>11</w:t>
      </w:r>
      <w:r w:rsidR="008763CC">
        <w:t xml:space="preserve">.2. О причинах возникновения и сроках устранения аварийной ситуации в системе теплоснабжения </w:t>
      </w:r>
      <w:r w:rsidR="008255A9">
        <w:t>Вознесенского городского поселения</w:t>
      </w:r>
      <w:r w:rsidR="008763CC">
        <w:t xml:space="preserve"> в зимнее время года повлекшей отключение коммунальных услуг и угрозу безопасности населения, необходимо своевременно информировать жителей.</w:t>
      </w:r>
    </w:p>
    <w:p w14:paraId="652931BF" w14:textId="250FE4CB" w:rsidR="008763CC" w:rsidRDefault="008763CC" w:rsidP="008763CC">
      <w:pPr>
        <w:pStyle w:val="a3"/>
      </w:pPr>
      <w:r>
        <w:t>1</w:t>
      </w:r>
      <w:r w:rsidR="00493EEF">
        <w:t>1</w:t>
      </w:r>
      <w:r>
        <w:t xml:space="preserve">.3. Заместитель Главы администрации </w:t>
      </w:r>
      <w:r w:rsidR="008255A9">
        <w:t>Вознесенского городского поселения</w:t>
      </w:r>
      <w:r>
        <w:t xml:space="preserve"> по жилищно-коммунальному хозяйству ответственный за организацию эксплуатации объектов жилищно-коммунального хозяйства, после уточнения недостающей информации (при необходимости) о произошедшем технологическом нарушении готовит сообщение (информацию) и направляет его в пресс-службу администрации </w:t>
      </w:r>
      <w:r w:rsidR="008255A9">
        <w:t>Вознесенского городского поселения</w:t>
      </w:r>
      <w:r>
        <w:t xml:space="preserve"> (заместителю Главы, курирующему СМИ) не позднее 1 часа после возникновения технологического нарушения. Пресс-служба администрации после согласования с Комитетом общественных коммуникаций Ленинградской области размещает информацию на сайте администрации, в средствах массовой информации, в общедомовых чатах, социальных сетях, сайтах и социальных сетях организаций, управляющих многоквартирными домами, информационных стендах многоквартирных домов, в региональной государственной информационной системе жилищно-коммунального хозяйства Ленинградской области (далее - РГИС ЖКХ ЛО).</w:t>
      </w:r>
    </w:p>
    <w:p w14:paraId="7866483F" w14:textId="68A2A36E" w:rsidR="008763CC" w:rsidRDefault="008763CC" w:rsidP="008763CC">
      <w:pPr>
        <w:pStyle w:val="a3"/>
      </w:pPr>
      <w:r>
        <w:t>1</w:t>
      </w:r>
      <w:r w:rsidR="00493EEF">
        <w:t>1</w:t>
      </w:r>
      <w:r>
        <w:t xml:space="preserve">.4. В случае длительного (свыше 6 часов) отсутствия теплоснабжения у населения Глава администрации </w:t>
      </w:r>
      <w:r w:rsidR="008255A9">
        <w:t>Вознесенского городского поселения</w:t>
      </w:r>
      <w:r>
        <w:t>, заместитель Главы администрации по жилищно-коммунальному хозяйству 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14:paraId="06EE8D41" w14:textId="25859A89" w:rsidR="008763CC" w:rsidRDefault="00493EEF" w:rsidP="008763CC">
      <w:pPr>
        <w:pStyle w:val="a3"/>
      </w:pPr>
      <w:r>
        <w:t>11</w:t>
      </w:r>
      <w:r w:rsidR="008763CC">
        <w:t>.5. В случае длительного (24 часа и более) отсутствия теплоснабжения у населения в жилых кварталах в зимнее время года в муниципальном образовании объявляется режим «ЧС» и проводятся мероприятия по эвакуации пострадавших.</w:t>
      </w:r>
    </w:p>
    <w:p w14:paraId="08ADAD8A" w14:textId="6D2AB9A0" w:rsidR="008763CC" w:rsidRDefault="008763CC" w:rsidP="008763CC">
      <w:pPr>
        <w:pStyle w:val="a3"/>
      </w:pPr>
      <w:r>
        <w:t>1</w:t>
      </w:r>
      <w:r w:rsidR="00493EEF">
        <w:t>1</w:t>
      </w:r>
      <w:r>
        <w:t xml:space="preserve">.6. Выезд на место аварии Главы администрации </w:t>
      </w:r>
      <w:r w:rsidR="008255A9">
        <w:t>Вознесенского городского поселения</w:t>
      </w:r>
      <w:r>
        <w:t>, заместителя Главы администрации по жилищно-коммунальному хозяйству и профильных министерств должен осуществляться не позднее установленных ниже сроков, зависящих от температуры наружного воздуха:</w:t>
      </w:r>
    </w:p>
    <w:p w14:paraId="09E74015" w14:textId="77777777" w:rsidR="008763CC" w:rsidRDefault="008763CC" w:rsidP="008763CC">
      <w:pPr>
        <w:pStyle w:val="a3"/>
      </w:pPr>
      <w:r>
        <w:t>- не позднее 4 часов после возникновения повреждения при температуре наружного воздуха выше -10 °C;</w:t>
      </w:r>
    </w:p>
    <w:p w14:paraId="07921AE8" w14:textId="77777777" w:rsidR="008763CC" w:rsidRDefault="008763CC" w:rsidP="008763CC">
      <w:pPr>
        <w:pStyle w:val="a3"/>
      </w:pPr>
      <w:r>
        <w:t>- не позднее 2 часов после возникновения повреждения при температуре наружного воздуха от -10 °C до -15 °C;</w:t>
      </w:r>
    </w:p>
    <w:p w14:paraId="0B1EEF61" w14:textId="77777777" w:rsidR="008763CC" w:rsidRDefault="008763CC" w:rsidP="008763CC">
      <w:pPr>
        <w:pStyle w:val="a3"/>
      </w:pPr>
      <w:r>
        <w:t>- не позднее 30 мин. после возникновения повреждения при температуре наружного воздуха ниже -15 °C.</w:t>
      </w:r>
    </w:p>
    <w:p w14:paraId="3CD21F73" w14:textId="77777777" w:rsidR="008763CC" w:rsidRDefault="008763CC" w:rsidP="008763CC">
      <w:pPr>
        <w:pStyle w:val="a3"/>
      </w:pPr>
      <w:r>
        <w:t xml:space="preserve">В случае возникновения аварии на объектах теплоснабжения </w:t>
      </w:r>
      <w:r w:rsidR="008255A9">
        <w:t>Вознесенского городского поселения</w:t>
      </w:r>
      <w:r>
        <w:t xml:space="preserve">,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администрации </w:t>
      </w:r>
      <w:r w:rsidR="008255A9">
        <w:t>Вознесенского городского поселения</w:t>
      </w:r>
      <w:r>
        <w:t xml:space="preserve">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w:t>
      </w:r>
    </w:p>
    <w:p w14:paraId="640D55FE" w14:textId="0489AD79" w:rsidR="008763CC" w:rsidRDefault="008763CC" w:rsidP="008763CC">
      <w:pPr>
        <w:pStyle w:val="a3"/>
      </w:pPr>
      <w:r>
        <w:t>1</w:t>
      </w:r>
      <w:r w:rsidR="00493EEF">
        <w:t>1</w:t>
      </w:r>
      <w:r>
        <w:t>.7.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14:paraId="6EA8DB98" w14:textId="77777777" w:rsidR="008255A9" w:rsidRDefault="008255A9" w:rsidP="008763CC">
      <w:pPr>
        <w:pStyle w:val="a3"/>
      </w:pPr>
    </w:p>
    <w:p w14:paraId="5EFD4CC1" w14:textId="77777777" w:rsidR="008763CC" w:rsidRDefault="008763CC" w:rsidP="008255A9">
      <w:pPr>
        <w:pStyle w:val="a3"/>
      </w:pPr>
      <w:r>
        <w:lastRenderedPageBreak/>
        <w:t xml:space="preserve">- сообщение о возникшей ситуации в организацию, управляющую многоквартирными домами и (или) в </w:t>
      </w:r>
      <w:r w:rsidR="008255A9">
        <w:t xml:space="preserve">ЕДДС МО «Подпорожский муниципальный район» </w:t>
      </w:r>
      <w:r>
        <w:t>по средствам городской телефонной и мобильной связи лицами, являющимися свидетелями возникновения происшествия;</w:t>
      </w:r>
    </w:p>
    <w:p w14:paraId="36766FBD" w14:textId="77777777" w:rsidR="008763CC" w:rsidRDefault="008763CC" w:rsidP="008763CC">
      <w:pPr>
        <w:pStyle w:val="a3"/>
      </w:pPr>
      <w:r>
        <w:t>- соблюдение требований норм и правил безопасности и охраны труда;</w:t>
      </w:r>
    </w:p>
    <w:p w14:paraId="78A98783" w14:textId="77777777" w:rsidR="008763CC" w:rsidRDefault="008763CC" w:rsidP="008763CC">
      <w:pPr>
        <w:pStyle w:val="a3"/>
      </w:pPr>
      <w:r>
        <w:t xml:space="preserve">- эвакуация из опасной зоны населения при режиме «ЧС» во взаимодействии </w:t>
      </w:r>
    </w:p>
    <w:p w14:paraId="1AC0B556" w14:textId="77777777" w:rsidR="008763CC" w:rsidRDefault="008763CC" w:rsidP="008763CC">
      <w:pPr>
        <w:pStyle w:val="a3"/>
      </w:pPr>
      <w:r>
        <w:t>с экстренными оперативными службами и аварийно-спасательными формированиями;</w:t>
      </w:r>
    </w:p>
    <w:p w14:paraId="6DF96ABF" w14:textId="77777777" w:rsidR="008763CC" w:rsidRDefault="008763CC" w:rsidP="008763CC">
      <w:pPr>
        <w:pStyle w:val="a3"/>
      </w:pPr>
      <w:r>
        <w:t>- обозначение, оцепление опасной зоны, запрет пропуска и передвижения по опасной зоне населения, транспортных средств;</w:t>
      </w:r>
    </w:p>
    <w:p w14:paraId="14811EAB" w14:textId="77777777" w:rsidR="008763CC" w:rsidRDefault="008763CC" w:rsidP="008763CC">
      <w:pPr>
        <w:pStyle w:val="a3"/>
      </w:pPr>
      <w: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38825492" w14:textId="77777777" w:rsidR="008763CC" w:rsidRDefault="008763CC" w:rsidP="008763CC">
      <w:pPr>
        <w:pStyle w:val="a3"/>
      </w:pPr>
      <w:r>
        <w:t xml:space="preserve">- оповещение населения, проживающего на территории </w:t>
      </w:r>
      <w:r w:rsidR="008255A9">
        <w:t>Вознесенского городского поселения</w:t>
      </w:r>
      <w:r>
        <w:t xml:space="preserve"> о происшествии;  </w:t>
      </w:r>
    </w:p>
    <w:p w14:paraId="7AF345B1" w14:textId="77777777" w:rsidR="008763CC" w:rsidRDefault="008763CC" w:rsidP="008763CC">
      <w:pPr>
        <w:pStyle w:val="a3"/>
      </w:pPr>
      <w: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14:paraId="61C5A3A4" w14:textId="77777777" w:rsidR="008763CC" w:rsidRDefault="008763CC" w:rsidP="008763CC">
      <w:pPr>
        <w:pStyle w:val="a3"/>
      </w:pPr>
      <w:r>
        <w:t xml:space="preserve">10.8. Жителям, проживающим на территории </w:t>
      </w:r>
      <w:r w:rsidR="008255A9">
        <w:t>Вознесенского городского поселения</w:t>
      </w:r>
      <w:r>
        <w:t xml:space="preserve"> в случае возникновения аварийной ситуации в системе теплоснабжения </w:t>
      </w:r>
    </w:p>
    <w:p w14:paraId="7623ACA8" w14:textId="77777777" w:rsidR="008763CC" w:rsidRDefault="008763CC" w:rsidP="008763CC">
      <w:pPr>
        <w:pStyle w:val="a3"/>
      </w:pPr>
      <w:r>
        <w:t>для обеспечения безопасности необходимо:</w:t>
      </w:r>
    </w:p>
    <w:p w14:paraId="51A3A051" w14:textId="77777777" w:rsidR="008763CC" w:rsidRDefault="008763CC" w:rsidP="008763CC">
      <w:pPr>
        <w:pStyle w:val="a3"/>
      </w:pPr>
      <w:r>
        <w:t>- для сохранения в квартире тепла дополнительно заделать щели в окнах и балконных дверях, занавесить их одеялами или коврами;</w:t>
      </w:r>
    </w:p>
    <w:p w14:paraId="0D4A23DD" w14:textId="77777777" w:rsidR="008763CC" w:rsidRDefault="008763CC" w:rsidP="008763CC">
      <w:pPr>
        <w:pStyle w:val="a3"/>
      </w:pPr>
      <w: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14:paraId="704E7FFE" w14:textId="77777777" w:rsidR="008763CC" w:rsidRDefault="008763CC" w:rsidP="008763CC">
      <w:pPr>
        <w:pStyle w:val="a3"/>
      </w:pPr>
      <w: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14:paraId="0E9121A5" w14:textId="77777777" w:rsidR="008763CC" w:rsidRDefault="008763CC" w:rsidP="008763CC">
      <w:pPr>
        <w:pStyle w:val="a3"/>
      </w:pPr>
      <w:r>
        <w:t xml:space="preserve">- проявлять выдержку и самообладание, оказывая посильную помощь работникам организации, управляющей многоквартирными домами, организаций, функционирующих в системах теплоснабжения </w:t>
      </w:r>
      <w:r w:rsidR="008255A9">
        <w:t>Вознесенского городского поселения</w:t>
      </w:r>
      <w:r>
        <w:t xml:space="preserve"> прибывшим для выполнения ремонтно-восстановительных работ;</w:t>
      </w:r>
    </w:p>
    <w:p w14:paraId="70C47FD8" w14:textId="77777777" w:rsidR="00321802" w:rsidRDefault="008763CC" w:rsidP="008763CC">
      <w:pPr>
        <w:pStyle w:val="a3"/>
      </w:pPr>
      <w:r>
        <w:t xml:space="preserve">-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w:t>
      </w:r>
      <w:r w:rsidR="008255A9">
        <w:t>Вознесенского городского поселения</w:t>
      </w:r>
      <w:r>
        <w:t>.</w:t>
      </w:r>
      <w:r w:rsidR="00321802">
        <w:br w:type="page"/>
      </w:r>
    </w:p>
    <w:p w14:paraId="3D69778E" w14:textId="3405D709" w:rsidR="00321802" w:rsidRPr="00E77C8B" w:rsidRDefault="00B1368D" w:rsidP="00065152">
      <w:pPr>
        <w:pStyle w:val="1"/>
        <w:ind w:left="360"/>
        <w:jc w:val="center"/>
      </w:pPr>
      <w:bookmarkStart w:id="29" w:name="_Toc193058064"/>
      <w:bookmarkStart w:id="30" w:name="_Toc193959522"/>
      <w:r>
        <w:lastRenderedPageBreak/>
        <w:t>9</w:t>
      </w:r>
      <w:r w:rsidR="00065152">
        <w:t xml:space="preserve">. </w:t>
      </w:r>
      <w:r w:rsidR="00321802" w:rsidRPr="00E77C8B">
        <w:t xml:space="preserve">Общие </w:t>
      </w:r>
      <w:r w:rsidR="00321802" w:rsidRPr="00321802">
        <w:t>сведения</w:t>
      </w:r>
      <w:r w:rsidR="00321802" w:rsidRPr="00E77C8B">
        <w:t xml:space="preserve"> по применению электронного моделирования при ликвидации </w:t>
      </w:r>
      <w:r w:rsidR="00321802" w:rsidRPr="0067650B">
        <w:t>последствий</w:t>
      </w:r>
      <w:r w:rsidR="00321802" w:rsidRPr="00E77C8B">
        <w:t xml:space="preserve"> аварийных ситуаций</w:t>
      </w:r>
      <w:bookmarkEnd w:id="29"/>
      <w:bookmarkEnd w:id="30"/>
    </w:p>
    <w:p w14:paraId="121C669E" w14:textId="77777777" w:rsidR="00321802" w:rsidRDefault="00321802" w:rsidP="00321802">
      <w:pPr>
        <w:pStyle w:val="a3"/>
      </w:pPr>
    </w:p>
    <w:p w14:paraId="669981AE" w14:textId="313AB623" w:rsidR="00321802" w:rsidRDefault="00B1368D"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 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14:paraId="2A10D896" w14:textId="041B8551" w:rsidR="00321802" w:rsidRDefault="00B1368D"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 xml:space="preserve">.2.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В соответствии с требованиями пункта 38 главы 3 Постановления Правительства Российской Федерации от 22.02.2012 </w:t>
      </w:r>
      <w:r w:rsidR="00321802">
        <w:rPr>
          <w:color w:val="000000"/>
          <w:szCs w:val="24"/>
        </w:rPr>
        <w:t>№154 «</w:t>
      </w:r>
      <w:r w:rsidR="00321802">
        <w:rPr>
          <w:rFonts w:ascii="Times New Roman CYR" w:hAnsi="Times New Roman CYR" w:cs="Times New Roman CYR"/>
          <w:color w:val="000000"/>
          <w:szCs w:val="24"/>
        </w:rPr>
        <w:t>О требованиях к схемам теплоснабжения, порядку их разработки и утверждения</w:t>
      </w:r>
      <w:r w:rsidR="00321802">
        <w:rPr>
          <w:color w:val="000000"/>
          <w:szCs w:val="24"/>
        </w:rPr>
        <w:t xml:space="preserve">» </w:t>
      </w:r>
      <w:r w:rsidR="00321802">
        <w:rPr>
          <w:rFonts w:ascii="Times New Roman CYR" w:hAnsi="Times New Roman CYR" w:cs="Times New Roman CYR"/>
          <w:color w:val="000000"/>
          <w:szCs w:val="24"/>
        </w:rPr>
        <w:t>электронная модель системы теплоснабжения поселения, городского округа" должна содержать:</w:t>
      </w:r>
    </w:p>
    <w:p w14:paraId="6351CD4E"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а) графическое представление объектов системы теплоснабжения с привязкой к топографической основе поселения, городского округа и с полным топологическим описанием связности объектов;</w:t>
      </w:r>
    </w:p>
    <w:p w14:paraId="543E08DE"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б) паспортизацию объектов системы теплоснабжения;</w:t>
      </w:r>
    </w:p>
    <w:p w14:paraId="6AE71D30"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в) паспортизацию и описание расчетных единиц территориального деления, включая административное;</w:t>
      </w:r>
    </w:p>
    <w:p w14:paraId="3F57B3E6" w14:textId="5A67EB0B"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xml:space="preserve">г) гидравлический расчет тепловых сетей любой степени </w:t>
      </w:r>
      <w:proofErr w:type="spellStart"/>
      <w:r w:rsidR="00797231">
        <w:rPr>
          <w:rFonts w:ascii="Times New Roman CYR" w:hAnsi="Times New Roman CYR" w:cs="Times New Roman CYR"/>
          <w:color w:val="000000"/>
          <w:szCs w:val="24"/>
        </w:rPr>
        <w:t>закольцованности</w:t>
      </w:r>
      <w:proofErr w:type="spellEnd"/>
      <w:r>
        <w:rPr>
          <w:rFonts w:ascii="Times New Roman CYR" w:hAnsi="Times New Roman CYR" w:cs="Times New Roman CYR"/>
          <w:color w:val="000000"/>
          <w:szCs w:val="24"/>
        </w:rPr>
        <w:t>, в том числе гидравлический расчет при совместной работе нескольких источников тепловой энергии на единую тепловую сеть;</w:t>
      </w:r>
    </w:p>
    <w:p w14:paraId="229D42F7"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14:paraId="061ED15B"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е) расчет балансов тепловой энергии по источникам тепловой энергии и по территориальному признаку;</w:t>
      </w:r>
    </w:p>
    <w:p w14:paraId="67523871"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ж) расчет потерь тепловой энергии через изоляцию и с утечками теплоносителя; з) расчет показателей надежности теплоснабжения;</w:t>
      </w:r>
    </w:p>
    <w:p w14:paraId="584C4395"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14:paraId="00C980A0"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к) сравнительные пьезометрические графики для разработки и анализа сценариев перспективного развития тепловых сетей.</w:t>
      </w:r>
    </w:p>
    <w:p w14:paraId="4D583744" w14:textId="56BD4243" w:rsidR="00321802" w:rsidRDefault="00B1368D"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 xml:space="preserve">.3. </w:t>
      </w:r>
      <w:proofErr w:type="gramStart"/>
      <w:r w:rsidR="00321802">
        <w:rPr>
          <w:rFonts w:ascii="Times New Roman CYR" w:hAnsi="Times New Roman CYR" w:cs="Times New Roman CYR"/>
          <w:color w:val="000000"/>
          <w:szCs w:val="24"/>
        </w:rPr>
        <w:t>Задачи</w:t>
      </w:r>
      <w:proofErr w:type="gramEnd"/>
      <w:r w:rsidR="00321802">
        <w:rPr>
          <w:rFonts w:ascii="Times New Roman CYR" w:hAnsi="Times New Roman CYR" w:cs="Times New Roman CYR"/>
          <w:color w:val="000000"/>
          <w:szCs w:val="24"/>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14:paraId="4C4D0DEF"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моделирование изменений гидравлического режима при аварийных переключениях и отключениях;</w:t>
      </w:r>
    </w:p>
    <w:p w14:paraId="431C7426"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формирование рекомендаций по локализации аварийных ситуаций и моделирование последствий выполнения этих рекомендаций;</w:t>
      </w:r>
    </w:p>
    <w:p w14:paraId="35A0A5FB"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формирование перечней и сводок по отключаемым абонентам.</w:t>
      </w:r>
    </w:p>
    <w:p w14:paraId="6F0C4F4B" w14:textId="1386D51F" w:rsidR="00321802" w:rsidRDefault="00B1368D"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.4. Для электронного моделирования ликвидации последствий аварийных ситуаций применяются:</w:t>
      </w:r>
    </w:p>
    <w:p w14:paraId="464AEA87"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431427AB"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774290CD" w14:textId="77777777" w:rsidR="008763CC" w:rsidRDefault="008763CC" w:rsidP="00321802">
      <w:pPr>
        <w:pStyle w:val="a3"/>
        <w:rPr>
          <w:rFonts w:ascii="Times New Roman CYR" w:hAnsi="Times New Roman CYR" w:cs="Times New Roman CYR"/>
          <w:color w:val="000000"/>
          <w:szCs w:val="24"/>
        </w:rPr>
      </w:pPr>
    </w:p>
    <w:p w14:paraId="4FBA05D4" w14:textId="77777777" w:rsidR="00321802" w:rsidRDefault="00321802" w:rsidP="00321802">
      <w:pPr>
        <w:pStyle w:val="a3"/>
        <w:rPr>
          <w:rFonts w:ascii="Times New Roman CYR" w:hAnsi="Times New Roman CYR" w:cs="Times New Roman CYR"/>
          <w:color w:val="000000"/>
          <w:szCs w:val="24"/>
        </w:rPr>
      </w:pPr>
      <w:r>
        <w:rPr>
          <w:rFonts w:ascii="Times New Roman CYR" w:hAnsi="Times New Roman CYR" w:cs="Times New Roman CYR"/>
          <w:color w:val="000000"/>
          <w:szCs w:val="24"/>
        </w:rPr>
        <w:lastRenderedPageBreak/>
        <w:t xml:space="preserve">-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w:t>
      </w:r>
      <w:r>
        <w:rPr>
          <w:color w:val="000000"/>
          <w:szCs w:val="24"/>
        </w:rPr>
        <w:t xml:space="preserve">– </w:t>
      </w:r>
      <w:r>
        <w:rPr>
          <w:rFonts w:ascii="Times New Roman CYR" w:hAnsi="Times New Roman CYR" w:cs="Times New Roman CYR"/>
          <w:color w:val="000000"/>
          <w:szCs w:val="24"/>
        </w:rPr>
        <w:t>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14:paraId="2E7E6B83" w14:textId="1B72CB5B" w:rsidR="00321802" w:rsidRPr="00B1368D" w:rsidRDefault="00B1368D" w:rsidP="00321802">
      <w:pPr>
        <w:pStyle w:val="a3"/>
        <w:rPr>
          <w:rFonts w:ascii="Times New Roman CYR" w:hAnsi="Times New Roman CYR" w:cs="Times New Roman CYR"/>
          <w:szCs w:val="24"/>
        </w:rPr>
      </w:pPr>
      <w:r>
        <w:rPr>
          <w:rFonts w:ascii="Times New Roman CYR" w:hAnsi="Times New Roman CYR" w:cs="Times New Roman CYR"/>
          <w:color w:val="000000"/>
          <w:szCs w:val="24"/>
        </w:rPr>
        <w:t>9</w:t>
      </w:r>
      <w:r w:rsidR="00321802">
        <w:rPr>
          <w:rFonts w:ascii="Times New Roman CYR" w:hAnsi="Times New Roman CYR" w:cs="Times New Roman CYR"/>
          <w:color w:val="000000"/>
          <w:szCs w:val="24"/>
        </w:rPr>
        <w:t>.5. Электронное моделирование при ликвидации аварийных ситуаций используется дежурным и техническим персоналом теплоснабжающей (</w:t>
      </w:r>
      <w:proofErr w:type="spellStart"/>
      <w:r w:rsidR="00321802">
        <w:rPr>
          <w:rFonts w:ascii="Times New Roman CYR" w:hAnsi="Times New Roman CYR" w:cs="Times New Roman CYR"/>
          <w:color w:val="000000"/>
          <w:szCs w:val="24"/>
        </w:rPr>
        <w:t>теплосетевой</w:t>
      </w:r>
      <w:proofErr w:type="spellEnd"/>
      <w:r w:rsidR="00321802">
        <w:rPr>
          <w:rFonts w:ascii="Times New Roman CYR" w:hAnsi="Times New Roman CYR" w:cs="Times New Roman CYR"/>
          <w:color w:val="000000"/>
          <w:szCs w:val="24"/>
        </w:rPr>
        <w:t>)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при электронном моделировании дежур</w:t>
      </w:r>
      <w:r w:rsidR="00321802" w:rsidRPr="00B1368D">
        <w:rPr>
          <w:rFonts w:ascii="Times New Roman CYR" w:hAnsi="Times New Roman CYR" w:cs="Times New Roman CYR"/>
          <w:szCs w:val="24"/>
        </w:rPr>
        <w:t>ный диспетчер должен выдать рекомендации ремонтной бригаде для проведения переключений.</w:t>
      </w:r>
    </w:p>
    <w:p w14:paraId="70F44709" w14:textId="1C766288" w:rsidR="00802221" w:rsidRPr="00B1368D" w:rsidRDefault="00B1368D" w:rsidP="008022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1368D">
        <w:rPr>
          <w:rFonts w:ascii="Times New Roman CYR" w:eastAsia="Times New Roman" w:hAnsi="Times New Roman CYR" w:cs="Times New Roman CYR"/>
          <w:sz w:val="24"/>
          <w:szCs w:val="24"/>
          <w:lang w:eastAsia="ru-RU"/>
        </w:rPr>
        <w:t> 9</w:t>
      </w:r>
      <w:r w:rsidR="00802221" w:rsidRPr="00B1368D">
        <w:rPr>
          <w:rFonts w:ascii="Times New Roman CYR" w:eastAsia="Times New Roman" w:hAnsi="Times New Roman CYR" w:cs="Times New Roman CYR"/>
          <w:sz w:val="24"/>
          <w:szCs w:val="24"/>
          <w:lang w:eastAsia="ru-RU"/>
        </w:rPr>
        <w:t xml:space="preserve">.6. В качестве инструмента для решения задач с применением электронного моделирования ликвидации последствий аварийных ситуаций </w:t>
      </w:r>
      <w:r w:rsidR="00E7532F" w:rsidRPr="00B1368D">
        <w:rPr>
          <w:rFonts w:ascii="Times New Roman CYR" w:eastAsia="Times New Roman" w:hAnsi="Times New Roman CYR" w:cs="Times New Roman CYR"/>
          <w:sz w:val="24"/>
          <w:szCs w:val="24"/>
          <w:lang w:eastAsia="ru-RU"/>
        </w:rPr>
        <w:t xml:space="preserve">в системе центрального водоснабжения Вознесенского городского поселения будет использоваться </w:t>
      </w:r>
      <w:r w:rsidR="00802221" w:rsidRPr="00B1368D">
        <w:rPr>
          <w:rFonts w:ascii="Times New Roman CYR" w:eastAsia="Times New Roman" w:hAnsi="Times New Roman CYR" w:cs="Times New Roman CYR"/>
          <w:sz w:val="24"/>
          <w:szCs w:val="24"/>
          <w:lang w:eastAsia="ru-RU"/>
        </w:rPr>
        <w:t xml:space="preserve">разработанная электронная модель, созданная в программно-расчетном комплексе </w:t>
      </w:r>
      <w:proofErr w:type="spellStart"/>
      <w:r w:rsidR="00802221" w:rsidRPr="00B1368D">
        <w:rPr>
          <w:rFonts w:ascii="Times New Roman CYR" w:eastAsia="Times New Roman" w:hAnsi="Times New Roman CYR" w:cs="Times New Roman CYR"/>
          <w:sz w:val="24"/>
          <w:szCs w:val="24"/>
          <w:lang w:eastAsia="ru-RU"/>
        </w:rPr>
        <w:t>Zulu</w:t>
      </w:r>
      <w:proofErr w:type="spellEnd"/>
      <w:r w:rsidR="00802221" w:rsidRPr="00B1368D">
        <w:rPr>
          <w:rFonts w:ascii="Times New Roman CYR" w:eastAsia="Times New Roman" w:hAnsi="Times New Roman CYR" w:cs="Times New Roman CYR"/>
          <w:sz w:val="24"/>
          <w:szCs w:val="24"/>
          <w:lang w:eastAsia="ru-RU"/>
        </w:rPr>
        <w:t xml:space="preserve"> в составе геоинформационной системы </w:t>
      </w:r>
      <w:proofErr w:type="spellStart"/>
      <w:r w:rsidR="00802221" w:rsidRPr="00B1368D">
        <w:rPr>
          <w:rFonts w:ascii="Times New Roman CYR" w:eastAsia="Times New Roman" w:hAnsi="Times New Roman CYR" w:cs="Times New Roman CYR"/>
          <w:sz w:val="24"/>
          <w:szCs w:val="24"/>
          <w:lang w:eastAsia="ru-RU"/>
        </w:rPr>
        <w:t>Zulu</w:t>
      </w:r>
      <w:proofErr w:type="spellEnd"/>
      <w:r w:rsidR="00802221" w:rsidRPr="00B1368D">
        <w:rPr>
          <w:rFonts w:ascii="Times New Roman CYR" w:eastAsia="Times New Roman" w:hAnsi="Times New Roman CYR" w:cs="Times New Roman CYR"/>
          <w:sz w:val="24"/>
          <w:szCs w:val="24"/>
          <w:lang w:eastAsia="ru-RU"/>
        </w:rPr>
        <w:t xml:space="preserve"> и расчетного модуля </w:t>
      </w:r>
      <w:proofErr w:type="spellStart"/>
      <w:r w:rsidR="00802221" w:rsidRPr="00B1368D">
        <w:rPr>
          <w:rFonts w:ascii="Times New Roman CYR" w:eastAsia="Times New Roman" w:hAnsi="Times New Roman CYR" w:cs="Times New Roman CYR"/>
          <w:sz w:val="24"/>
          <w:szCs w:val="24"/>
          <w:lang w:eastAsia="ru-RU"/>
        </w:rPr>
        <w:t>ZuluThermo</w:t>
      </w:r>
      <w:proofErr w:type="spellEnd"/>
      <w:r w:rsidR="00802221" w:rsidRPr="00B1368D">
        <w:rPr>
          <w:rFonts w:ascii="Times New Roman CYR" w:eastAsia="Times New Roman" w:hAnsi="Times New Roman CYR" w:cs="Times New Roman CYR"/>
          <w:sz w:val="24"/>
          <w:szCs w:val="24"/>
          <w:lang w:eastAsia="ru-RU"/>
        </w:rPr>
        <w:t>.</w:t>
      </w:r>
    </w:p>
    <w:p w14:paraId="6656146F" w14:textId="2474CE3F" w:rsidR="00802221" w:rsidRPr="00B1368D" w:rsidRDefault="00B1368D" w:rsidP="008022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1368D">
        <w:rPr>
          <w:rFonts w:ascii="Times New Roman CYR" w:eastAsia="Times New Roman" w:hAnsi="Times New Roman CYR" w:cs="Times New Roman CYR"/>
          <w:sz w:val="24"/>
          <w:szCs w:val="24"/>
          <w:lang w:eastAsia="ru-RU"/>
        </w:rPr>
        <w:t>9</w:t>
      </w:r>
      <w:r w:rsidR="00802221" w:rsidRPr="00B1368D">
        <w:rPr>
          <w:rFonts w:ascii="Times New Roman CYR" w:eastAsia="Times New Roman" w:hAnsi="Times New Roman CYR" w:cs="Times New Roman CYR"/>
          <w:sz w:val="24"/>
          <w:szCs w:val="24"/>
          <w:lang w:eastAsia="ru-RU"/>
        </w:rPr>
        <w:t xml:space="preserve">.7. С применением геоинформационной системы </w:t>
      </w:r>
      <w:proofErr w:type="spellStart"/>
      <w:r w:rsidR="00802221" w:rsidRPr="00B1368D">
        <w:rPr>
          <w:rFonts w:ascii="Times New Roman CYR" w:eastAsia="Times New Roman" w:hAnsi="Times New Roman CYR" w:cs="Times New Roman CYR"/>
          <w:sz w:val="24"/>
          <w:szCs w:val="24"/>
          <w:lang w:eastAsia="ru-RU"/>
        </w:rPr>
        <w:t>Zulu</w:t>
      </w:r>
      <w:proofErr w:type="spellEnd"/>
      <w:r w:rsidR="00802221" w:rsidRPr="00B1368D">
        <w:rPr>
          <w:rFonts w:ascii="Times New Roman CYR" w:eastAsia="Times New Roman" w:hAnsi="Times New Roman CYR" w:cs="Times New Roman CYR"/>
          <w:sz w:val="24"/>
          <w:szCs w:val="24"/>
          <w:lang w:eastAsia="ru-RU"/>
        </w:rPr>
        <w:t xml:space="preserve">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14:paraId="0F5AE362" w14:textId="5A554FBD" w:rsidR="00802221" w:rsidRPr="00B1368D" w:rsidRDefault="00B1368D" w:rsidP="008022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1368D">
        <w:rPr>
          <w:rFonts w:ascii="Times New Roman CYR" w:eastAsia="Times New Roman" w:hAnsi="Times New Roman CYR" w:cs="Times New Roman CYR"/>
          <w:sz w:val="24"/>
          <w:szCs w:val="24"/>
          <w:lang w:eastAsia="ru-RU"/>
        </w:rPr>
        <w:t>9</w:t>
      </w:r>
      <w:r w:rsidR="00802221" w:rsidRPr="00B1368D">
        <w:rPr>
          <w:rFonts w:ascii="Times New Roman CYR" w:eastAsia="Times New Roman" w:hAnsi="Times New Roman CYR" w:cs="Times New Roman CYR"/>
          <w:sz w:val="24"/>
          <w:szCs w:val="24"/>
          <w:lang w:eastAsia="ru-RU"/>
        </w:rPr>
        <w:t xml:space="preserve">.8. С применением модуля </w:t>
      </w:r>
      <w:proofErr w:type="spellStart"/>
      <w:r w:rsidR="00802221" w:rsidRPr="00B1368D">
        <w:rPr>
          <w:rFonts w:ascii="Times New Roman CYR" w:eastAsia="Times New Roman" w:hAnsi="Times New Roman CYR" w:cs="Times New Roman CYR"/>
          <w:sz w:val="24"/>
          <w:szCs w:val="24"/>
          <w:lang w:eastAsia="ru-RU"/>
        </w:rPr>
        <w:t>ZuluThermo</w:t>
      </w:r>
      <w:proofErr w:type="spellEnd"/>
      <w:r w:rsidR="00802221" w:rsidRPr="00B1368D">
        <w:rPr>
          <w:rFonts w:ascii="Times New Roman CYR" w:eastAsia="Times New Roman" w:hAnsi="Times New Roman CYR" w:cs="Times New Roman CYR"/>
          <w:sz w:val="24"/>
          <w:szCs w:val="24"/>
          <w:lang w:eastAsia="ru-RU"/>
        </w:rPr>
        <w:t>, возможно проводить анализ отключений, переключений или полностью изолирующей участок и т.д.</w:t>
      </w:r>
    </w:p>
    <w:p w14:paraId="343826DE" w14:textId="77777777" w:rsidR="00802221" w:rsidRDefault="00802221" w:rsidP="00321802">
      <w:pPr>
        <w:pStyle w:val="a3"/>
      </w:pPr>
    </w:p>
    <w:p w14:paraId="67495EB7" w14:textId="77777777" w:rsidR="00802221" w:rsidRDefault="00802221" w:rsidP="00797231">
      <w:pPr>
        <w:jc w:val="center"/>
      </w:pPr>
    </w:p>
    <w:p w14:paraId="6F201129" w14:textId="714B0D47" w:rsidR="00065152" w:rsidRPr="00A3073A" w:rsidRDefault="00321802" w:rsidP="00797231">
      <w:pPr>
        <w:jc w:val="center"/>
        <w:rPr>
          <w:rFonts w:ascii="Times New Roman" w:eastAsia="Times New Roman" w:hAnsi="Times New Roman" w:cs="Times New Roman"/>
          <w:b/>
          <w:sz w:val="24"/>
          <w:szCs w:val="24"/>
          <w:lang w:eastAsia="ru-RU"/>
        </w:rPr>
      </w:pPr>
      <w:r>
        <w:br w:type="page"/>
      </w:r>
      <w:r w:rsidR="00065152" w:rsidRPr="00A3073A">
        <w:rPr>
          <w:rFonts w:ascii="Times New Roman" w:eastAsia="Times New Roman" w:hAnsi="Times New Roman" w:cs="Times New Roman"/>
          <w:b/>
          <w:sz w:val="24"/>
          <w:szCs w:val="24"/>
          <w:lang w:eastAsia="ru-RU"/>
        </w:rPr>
        <w:lastRenderedPageBreak/>
        <w:t xml:space="preserve">Нормативное время прибытия </w:t>
      </w:r>
      <w:r w:rsidR="00065152" w:rsidRPr="00F003C0">
        <w:rPr>
          <w:rFonts w:ascii="Times New Roman" w:eastAsia="Times New Roman" w:hAnsi="Times New Roman" w:cs="Times New Roman"/>
          <w:b/>
          <w:sz w:val="24"/>
          <w:szCs w:val="24"/>
          <w:lang w:eastAsia="ru-RU"/>
        </w:rPr>
        <w:t xml:space="preserve">организаций, </w:t>
      </w:r>
      <w:r w:rsidR="00065152" w:rsidRPr="00F003C0">
        <w:rPr>
          <w:b/>
          <w:sz w:val="24"/>
          <w:szCs w:val="24"/>
        </w:rPr>
        <w:t>для</w:t>
      </w:r>
      <w:r w:rsidR="00065152" w:rsidRPr="00F003C0">
        <w:rPr>
          <w:rFonts w:ascii="Times New Roman" w:eastAsia="Times New Roman" w:hAnsi="Times New Roman" w:cs="Times New Roman"/>
          <w:b/>
          <w:sz w:val="24"/>
          <w:szCs w:val="24"/>
        </w:rPr>
        <w:t xml:space="preserve"> локализации и ликвидации последствий аварий на объектах теплоснабжения</w:t>
      </w:r>
      <w:r w:rsidR="00065152" w:rsidRPr="00A3073A">
        <w:rPr>
          <w:rFonts w:ascii="Times New Roman" w:eastAsia="Times New Roman" w:hAnsi="Times New Roman" w:cs="Times New Roman"/>
          <w:b/>
          <w:sz w:val="24"/>
          <w:szCs w:val="24"/>
          <w:lang w:eastAsia="ru-RU"/>
        </w:rPr>
        <w:t xml:space="preserve"> и экстренных оперативных служб на место происшествия</w:t>
      </w:r>
    </w:p>
    <w:p w14:paraId="3C3F571E" w14:textId="77777777" w:rsidR="00065152" w:rsidRPr="00A3073A" w:rsidRDefault="00065152" w:rsidP="00065152">
      <w:pPr>
        <w:widowControl w:val="0"/>
        <w:tabs>
          <w:tab w:val="left" w:pos="993"/>
          <w:tab w:val="left" w:pos="1134"/>
        </w:tabs>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Style w:val="12"/>
        <w:tblW w:w="0" w:type="auto"/>
        <w:tblInd w:w="0" w:type="dxa"/>
        <w:tblLook w:val="04A0" w:firstRow="1" w:lastRow="0" w:firstColumn="1" w:lastColumn="0" w:noHBand="0" w:noVBand="1"/>
      </w:tblPr>
      <w:tblGrid>
        <w:gridCol w:w="4354"/>
        <w:gridCol w:w="2510"/>
        <w:gridCol w:w="3324"/>
      </w:tblGrid>
      <w:tr w:rsidR="00065152" w:rsidRPr="00A3073A" w14:paraId="345F6250" w14:textId="77777777" w:rsidTr="00F21E84">
        <w:trPr>
          <w:trHeight w:val="828"/>
          <w:tblHeader/>
        </w:trPr>
        <w:tc>
          <w:tcPr>
            <w:tcW w:w="6487" w:type="dxa"/>
            <w:tcBorders>
              <w:top w:val="single" w:sz="4" w:space="0" w:color="auto"/>
              <w:left w:val="single" w:sz="4" w:space="0" w:color="auto"/>
              <w:bottom w:val="single" w:sz="4" w:space="0" w:color="auto"/>
              <w:right w:val="single" w:sz="4" w:space="0" w:color="auto"/>
            </w:tcBorders>
            <w:vAlign w:val="center"/>
            <w:hideMark/>
          </w:tcPr>
          <w:p w14:paraId="64FDF23D" w14:textId="77777777" w:rsidR="00065152" w:rsidRPr="00A3073A" w:rsidRDefault="00065152" w:rsidP="00A82E85">
            <w:pPr>
              <w:widowControl w:val="0"/>
              <w:suppressAutoHyphens/>
              <w:spacing w:before="100" w:beforeAutospacing="1"/>
              <w:jc w:val="center"/>
              <w:rPr>
                <w:rFonts w:ascii="Times New Roman" w:eastAsia="Times New Roman" w:hAnsi="Times New Roman"/>
                <w:b/>
                <w:sz w:val="24"/>
                <w:szCs w:val="24"/>
              </w:rPr>
            </w:pPr>
            <w:r w:rsidRPr="00A3073A">
              <w:rPr>
                <w:rFonts w:ascii="Times New Roman" w:eastAsia="Times New Roman" w:hAnsi="Times New Roman"/>
                <w:b/>
                <w:sz w:val="24"/>
                <w:szCs w:val="24"/>
              </w:rPr>
              <w:t xml:space="preserve">Наименование организации </w:t>
            </w:r>
            <w:r w:rsidRPr="00A3073A">
              <w:rPr>
                <w:rFonts w:ascii="Times New Roman" w:hAnsi="Times New Roman"/>
                <w:b/>
                <w:sz w:val="24"/>
                <w:szCs w:val="24"/>
              </w:rPr>
              <w:t>(</w:t>
            </w:r>
            <w:r>
              <w:rPr>
                <w:rFonts w:ascii="Times New Roman" w:eastAsia="Times New Roman" w:hAnsi="Times New Roman"/>
                <w:b/>
                <w:sz w:val="24"/>
                <w:szCs w:val="24"/>
              </w:rPr>
              <w:t>учреждения)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42EDEA"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b/>
                <w:sz w:val="24"/>
                <w:szCs w:val="24"/>
              </w:rPr>
            </w:pPr>
            <w:r w:rsidRPr="00A3073A">
              <w:rPr>
                <w:rFonts w:ascii="Times New Roman" w:eastAsia="Times New Roman" w:hAnsi="Times New Roman"/>
                <w:b/>
                <w:sz w:val="24"/>
                <w:szCs w:val="24"/>
              </w:rPr>
              <w:t>адрес места расположения</w:t>
            </w:r>
            <w:r>
              <w:rPr>
                <w:rFonts w:ascii="Times New Roman" w:eastAsia="Times New Roman" w:hAnsi="Times New Roman"/>
                <w:b/>
                <w:sz w:val="24"/>
                <w:szCs w:val="24"/>
              </w:rPr>
              <w:t xml:space="preserve"> организации (аварийных служб)</w:t>
            </w:r>
          </w:p>
        </w:tc>
        <w:tc>
          <w:tcPr>
            <w:tcW w:w="4707" w:type="dxa"/>
            <w:tcBorders>
              <w:top w:val="single" w:sz="4" w:space="0" w:color="auto"/>
              <w:left w:val="single" w:sz="4" w:space="0" w:color="auto"/>
              <w:right w:val="single" w:sz="4" w:space="0" w:color="auto"/>
            </w:tcBorders>
          </w:tcPr>
          <w:p w14:paraId="0BAE2F75"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b/>
                <w:sz w:val="24"/>
                <w:szCs w:val="24"/>
              </w:rPr>
            </w:pPr>
            <w:r w:rsidRPr="00A3073A">
              <w:rPr>
                <w:rFonts w:ascii="Times New Roman" w:eastAsia="Times New Roman" w:hAnsi="Times New Roman"/>
                <w:b/>
                <w:sz w:val="24"/>
                <w:szCs w:val="24"/>
              </w:rPr>
              <w:t>Время прибытия на место происшествия с момента поступления вызова</w:t>
            </w:r>
          </w:p>
        </w:tc>
      </w:tr>
      <w:tr w:rsidR="00065152" w:rsidRPr="00A3073A" w14:paraId="67252F5E" w14:textId="77777777" w:rsidTr="00A82E85">
        <w:trPr>
          <w:trHeight w:val="1009"/>
        </w:trPr>
        <w:tc>
          <w:tcPr>
            <w:tcW w:w="6487" w:type="dxa"/>
            <w:tcBorders>
              <w:top w:val="single" w:sz="4" w:space="0" w:color="auto"/>
              <w:left w:val="single" w:sz="4" w:space="0" w:color="auto"/>
              <w:bottom w:val="single" w:sz="4" w:space="0" w:color="auto"/>
              <w:right w:val="single" w:sz="4" w:space="0" w:color="auto"/>
            </w:tcBorders>
            <w:vAlign w:val="center"/>
            <w:hideMark/>
          </w:tcPr>
          <w:p w14:paraId="4A4B637D" w14:textId="77777777" w:rsidR="00065152" w:rsidRDefault="00065152" w:rsidP="00A82E85">
            <w:pPr>
              <w:jc w:val="center"/>
              <w:rPr>
                <w:rFonts w:ascii="Times New Roman" w:hAnsi="Times New Roman"/>
                <w:sz w:val="24"/>
                <w:szCs w:val="24"/>
              </w:rPr>
            </w:pPr>
            <w:r w:rsidRPr="00A3073A">
              <w:rPr>
                <w:rFonts w:ascii="Times New Roman" w:hAnsi="Times New Roman"/>
                <w:sz w:val="24"/>
                <w:szCs w:val="24"/>
              </w:rPr>
              <w:t>Теплоснабжающие (</w:t>
            </w:r>
            <w:proofErr w:type="spellStart"/>
            <w:r w:rsidRPr="00A3073A">
              <w:rPr>
                <w:rFonts w:ascii="Times New Roman" w:hAnsi="Times New Roman"/>
                <w:sz w:val="24"/>
                <w:szCs w:val="24"/>
              </w:rPr>
              <w:t>теплосетевые</w:t>
            </w:r>
            <w:proofErr w:type="spellEnd"/>
            <w:r w:rsidRPr="00A3073A">
              <w:rPr>
                <w:rFonts w:ascii="Times New Roman" w:hAnsi="Times New Roman"/>
                <w:sz w:val="24"/>
                <w:szCs w:val="24"/>
              </w:rPr>
              <w:t>) организации</w:t>
            </w:r>
          </w:p>
          <w:p w14:paraId="493496BD" w14:textId="77777777" w:rsidR="00065152" w:rsidRDefault="00065152" w:rsidP="00A82E85">
            <w:pPr>
              <w:jc w:val="center"/>
              <w:rPr>
                <w:rFonts w:ascii="Times New Roman" w:hAnsi="Times New Roman"/>
                <w:sz w:val="24"/>
                <w:szCs w:val="24"/>
              </w:rPr>
            </w:pPr>
          </w:p>
          <w:p w14:paraId="0187B2D2" w14:textId="77777777" w:rsidR="00065152" w:rsidRPr="00A3073A" w:rsidRDefault="00065152" w:rsidP="00A82E85">
            <w:pPr>
              <w:jc w:val="center"/>
              <w:rPr>
                <w:rFonts w:ascii="Times New Roman" w:eastAsia="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DE3D3D1" w14:textId="77777777"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p>
          <w:p w14:paraId="3841D53D" w14:textId="77777777" w:rsidR="00065152"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Подпорож</w:t>
            </w:r>
            <w:r>
              <w:rPr>
                <w:rFonts w:ascii="Times New Roman" w:eastAsia="Times New Roman" w:hAnsi="Times New Roman"/>
                <w:sz w:val="24"/>
                <w:szCs w:val="24"/>
              </w:rPr>
              <w:t>ский район, гп. Вознесенье, ул. Горная, д. 30</w:t>
            </w:r>
          </w:p>
        </w:tc>
        <w:tc>
          <w:tcPr>
            <w:tcW w:w="4707" w:type="dxa"/>
            <w:tcBorders>
              <w:top w:val="single" w:sz="4" w:space="0" w:color="auto"/>
              <w:left w:val="single" w:sz="4" w:space="0" w:color="auto"/>
              <w:right w:val="single" w:sz="4" w:space="0" w:color="auto"/>
            </w:tcBorders>
            <w:vAlign w:val="center"/>
          </w:tcPr>
          <w:p w14:paraId="509E6212"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немедленно, Ч+0ч.30мин.</w:t>
            </w:r>
          </w:p>
        </w:tc>
      </w:tr>
      <w:tr w:rsidR="00065152" w:rsidRPr="00A3073A" w14:paraId="49CD1594" w14:textId="77777777" w:rsidTr="00A82E85">
        <w:tc>
          <w:tcPr>
            <w:tcW w:w="6487" w:type="dxa"/>
            <w:tcBorders>
              <w:top w:val="single" w:sz="4" w:space="0" w:color="auto"/>
              <w:left w:val="single" w:sz="4" w:space="0" w:color="auto"/>
              <w:bottom w:val="single" w:sz="4" w:space="0" w:color="auto"/>
              <w:right w:val="single" w:sz="4" w:space="0" w:color="auto"/>
            </w:tcBorders>
            <w:vAlign w:val="center"/>
            <w:hideMark/>
          </w:tcPr>
          <w:p w14:paraId="18971965" w14:textId="241E852C" w:rsidR="00065152" w:rsidRPr="00A3073A" w:rsidRDefault="00065152" w:rsidP="002C2568">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color w:val="000000"/>
                <w:sz w:val="24"/>
                <w:szCs w:val="24"/>
                <w:shd w:val="clear" w:color="auto" w:fill="FFFFFF"/>
              </w:rPr>
              <w:t>Отряд государственной противопожарной службы Подпорожского райо</w:t>
            </w:r>
            <w:r>
              <w:rPr>
                <w:rFonts w:ascii="Times New Roman" w:eastAsia="Times New Roman" w:hAnsi="Times New Roman"/>
                <w:color w:val="000000"/>
                <w:sz w:val="24"/>
                <w:szCs w:val="24"/>
                <w:shd w:val="clear" w:color="auto" w:fill="FFFFFF"/>
              </w:rPr>
              <w:t xml:space="preserve">на </w:t>
            </w:r>
            <w:r w:rsidR="002C2568">
              <w:rPr>
                <w:rFonts w:ascii="Times New Roman" w:eastAsia="Times New Roman" w:hAnsi="Times New Roman"/>
                <w:color w:val="000000"/>
                <w:sz w:val="24"/>
                <w:szCs w:val="24"/>
                <w:shd w:val="clear" w:color="auto" w:fill="FFFFFF"/>
              </w:rPr>
              <w:t>ГКУ «</w:t>
            </w:r>
            <w:proofErr w:type="spellStart"/>
            <w:r w:rsidR="002C2568">
              <w:rPr>
                <w:rFonts w:ascii="Times New Roman" w:eastAsia="Times New Roman" w:hAnsi="Times New Roman"/>
                <w:color w:val="000000"/>
                <w:sz w:val="24"/>
                <w:szCs w:val="24"/>
                <w:shd w:val="clear" w:color="auto" w:fill="FFFFFF"/>
              </w:rPr>
              <w:t>Леноблпожспас</w:t>
            </w:r>
            <w:proofErr w:type="spellEnd"/>
            <w:r w:rsidR="002C2568">
              <w:rPr>
                <w:rFonts w:ascii="Times New Roman" w:eastAsia="Times New Roman" w:hAnsi="Times New Roman"/>
                <w:color w:val="000000"/>
                <w:sz w:val="24"/>
                <w:szCs w:val="24"/>
                <w:shd w:val="clear" w:color="auto" w:fill="FFFFFF"/>
              </w:rPr>
              <w:t>»</w:t>
            </w:r>
          </w:p>
        </w:tc>
        <w:tc>
          <w:tcPr>
            <w:tcW w:w="3260" w:type="dxa"/>
            <w:tcBorders>
              <w:top w:val="single" w:sz="4" w:space="0" w:color="auto"/>
              <w:left w:val="single" w:sz="4" w:space="0" w:color="auto"/>
              <w:bottom w:val="single" w:sz="4" w:space="0" w:color="auto"/>
              <w:right w:val="single" w:sz="4" w:space="0" w:color="auto"/>
            </w:tcBorders>
            <w:vAlign w:val="center"/>
          </w:tcPr>
          <w:p w14:paraId="77B5EEE9" w14:textId="49F0DBA8" w:rsidR="00065152" w:rsidRPr="00A3073A" w:rsidRDefault="00065152"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 Подпорож</w:t>
            </w:r>
            <w:r w:rsidR="00F21E84">
              <w:rPr>
                <w:rFonts w:ascii="Times New Roman" w:eastAsia="Times New Roman" w:hAnsi="Times New Roman"/>
                <w:sz w:val="24"/>
                <w:szCs w:val="24"/>
              </w:rPr>
              <w:t>ский район, гп. Вознесенье, ул. Горная</w:t>
            </w:r>
            <w:r w:rsidR="00DF360C">
              <w:rPr>
                <w:rFonts w:ascii="Times New Roman" w:eastAsia="Times New Roman" w:hAnsi="Times New Roman"/>
                <w:sz w:val="24"/>
                <w:szCs w:val="24"/>
              </w:rPr>
              <w:t>, д. 30</w:t>
            </w:r>
          </w:p>
        </w:tc>
        <w:tc>
          <w:tcPr>
            <w:tcW w:w="4707" w:type="dxa"/>
            <w:tcBorders>
              <w:top w:val="single" w:sz="4" w:space="0" w:color="auto"/>
              <w:left w:val="single" w:sz="4" w:space="0" w:color="auto"/>
              <w:bottom w:val="single" w:sz="4" w:space="0" w:color="auto"/>
              <w:right w:val="single" w:sz="4" w:space="0" w:color="auto"/>
            </w:tcBorders>
            <w:vAlign w:val="center"/>
          </w:tcPr>
          <w:p w14:paraId="199B5BD4"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 xml:space="preserve">Ч+0ч.10 мин. </w:t>
            </w:r>
          </w:p>
          <w:p w14:paraId="781E9F2A"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p>
        </w:tc>
      </w:tr>
      <w:tr w:rsidR="00065152" w:rsidRPr="00A3073A" w14:paraId="7C398318" w14:textId="77777777" w:rsidTr="00A82E85">
        <w:tc>
          <w:tcPr>
            <w:tcW w:w="6487" w:type="dxa"/>
            <w:tcBorders>
              <w:top w:val="single" w:sz="4" w:space="0" w:color="auto"/>
              <w:left w:val="single" w:sz="4" w:space="0" w:color="auto"/>
              <w:bottom w:val="single" w:sz="4" w:space="0" w:color="auto"/>
              <w:right w:val="single" w:sz="4" w:space="0" w:color="auto"/>
            </w:tcBorders>
            <w:hideMark/>
          </w:tcPr>
          <w:p w14:paraId="5BC1AA67"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bCs/>
                <w:sz w:val="24"/>
                <w:szCs w:val="24"/>
              </w:rPr>
            </w:pPr>
            <w:r w:rsidRPr="00A3073A">
              <w:rPr>
                <w:rFonts w:ascii="Times New Roman" w:eastAsia="Times New Roman" w:hAnsi="Times New Roman"/>
                <w:sz w:val="24"/>
                <w:szCs w:val="24"/>
                <w:shd w:val="clear" w:color="auto" w:fill="FFFFFF"/>
              </w:rPr>
              <w:t>Отделение Министерства внутренних дел России по Подпорожскому району</w:t>
            </w:r>
          </w:p>
        </w:tc>
        <w:tc>
          <w:tcPr>
            <w:tcW w:w="3260" w:type="dxa"/>
            <w:tcBorders>
              <w:top w:val="single" w:sz="4" w:space="0" w:color="auto"/>
              <w:left w:val="single" w:sz="4" w:space="0" w:color="auto"/>
              <w:bottom w:val="single" w:sz="4" w:space="0" w:color="auto"/>
              <w:right w:val="single" w:sz="4" w:space="0" w:color="auto"/>
            </w:tcBorders>
            <w:vAlign w:val="center"/>
          </w:tcPr>
          <w:p w14:paraId="2FB310E1"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p>
          <w:p w14:paraId="039B4AF4" w14:textId="6CD9E10F" w:rsidR="00065152" w:rsidRPr="00A3073A" w:rsidRDefault="00F21E84"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Подпорож</w:t>
            </w:r>
            <w:r>
              <w:rPr>
                <w:rFonts w:ascii="Times New Roman" w:eastAsia="Times New Roman" w:hAnsi="Times New Roman"/>
                <w:sz w:val="24"/>
                <w:szCs w:val="24"/>
              </w:rPr>
              <w:t>ский район, гп. Вознесенье, ул. Горная</w:t>
            </w:r>
            <w:r w:rsidR="00DF360C">
              <w:rPr>
                <w:rFonts w:ascii="Times New Roman" w:eastAsia="Times New Roman" w:hAnsi="Times New Roman"/>
                <w:sz w:val="24"/>
                <w:szCs w:val="24"/>
              </w:rPr>
              <w:t>, д. 39</w:t>
            </w:r>
          </w:p>
        </w:tc>
        <w:tc>
          <w:tcPr>
            <w:tcW w:w="4707" w:type="dxa"/>
            <w:tcBorders>
              <w:top w:val="single" w:sz="4" w:space="0" w:color="auto"/>
              <w:left w:val="single" w:sz="4" w:space="0" w:color="auto"/>
              <w:bottom w:val="single" w:sz="4" w:space="0" w:color="auto"/>
              <w:right w:val="single" w:sz="4" w:space="0" w:color="auto"/>
            </w:tcBorders>
            <w:vAlign w:val="center"/>
          </w:tcPr>
          <w:p w14:paraId="7797237E" w14:textId="77777777" w:rsidR="00065152" w:rsidRPr="00A3073A" w:rsidRDefault="00065152" w:rsidP="00A82E85">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 xml:space="preserve">незамедлительно </w:t>
            </w:r>
          </w:p>
        </w:tc>
      </w:tr>
      <w:tr w:rsidR="00065152" w:rsidRPr="00A3073A" w14:paraId="36FC05D6" w14:textId="77777777" w:rsidTr="00A82E85">
        <w:tc>
          <w:tcPr>
            <w:tcW w:w="6487" w:type="dxa"/>
            <w:tcBorders>
              <w:top w:val="single" w:sz="4" w:space="0" w:color="auto"/>
              <w:left w:val="single" w:sz="4" w:space="0" w:color="auto"/>
              <w:bottom w:val="single" w:sz="4" w:space="0" w:color="auto"/>
              <w:right w:val="single" w:sz="4" w:space="0" w:color="auto"/>
            </w:tcBorders>
            <w:vAlign w:val="center"/>
            <w:hideMark/>
          </w:tcPr>
          <w:p w14:paraId="45672655" w14:textId="77777777" w:rsidR="00065152" w:rsidRPr="00A3073A" w:rsidRDefault="00065152" w:rsidP="00F21E84">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bCs/>
                <w:sz w:val="24"/>
                <w:szCs w:val="24"/>
              </w:rPr>
              <w:t xml:space="preserve">Служба Скорой медицинской помощи на территории </w:t>
            </w:r>
            <w:r w:rsidR="00F21E84">
              <w:rPr>
                <w:rFonts w:ascii="Times New Roman" w:eastAsia="Times New Roman" w:hAnsi="Times New Roman"/>
                <w:bCs/>
                <w:sz w:val="24"/>
                <w:szCs w:val="24"/>
              </w:rPr>
              <w:t>Вознесенского городского поселения</w:t>
            </w:r>
          </w:p>
        </w:tc>
        <w:tc>
          <w:tcPr>
            <w:tcW w:w="3260" w:type="dxa"/>
            <w:tcBorders>
              <w:top w:val="single" w:sz="4" w:space="0" w:color="auto"/>
              <w:left w:val="single" w:sz="4" w:space="0" w:color="auto"/>
              <w:bottom w:val="single" w:sz="4" w:space="0" w:color="auto"/>
              <w:right w:val="single" w:sz="4" w:space="0" w:color="auto"/>
            </w:tcBorders>
            <w:vAlign w:val="center"/>
          </w:tcPr>
          <w:p w14:paraId="21365309" w14:textId="77777777" w:rsidR="00F21E84" w:rsidRPr="00A3073A" w:rsidRDefault="00F21E84" w:rsidP="002C2568">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p>
          <w:p w14:paraId="3C1C5709" w14:textId="77777777" w:rsidR="00065152" w:rsidRPr="00A3073A" w:rsidRDefault="00F21E84" w:rsidP="002C2568">
            <w:pPr>
              <w:widowControl w:val="0"/>
              <w:tabs>
                <w:tab w:val="left" w:pos="723"/>
                <w:tab w:val="left" w:pos="888"/>
              </w:tabs>
              <w:suppressAutoHyphens/>
              <w:jc w:val="center"/>
              <w:rPr>
                <w:rFonts w:ascii="Times New Roman" w:eastAsia="Times New Roman" w:hAnsi="Times New Roman"/>
                <w:i/>
                <w:sz w:val="24"/>
                <w:szCs w:val="24"/>
              </w:rPr>
            </w:pPr>
            <w:r w:rsidRPr="00A3073A">
              <w:rPr>
                <w:rFonts w:ascii="Times New Roman" w:eastAsia="Times New Roman" w:hAnsi="Times New Roman"/>
                <w:sz w:val="24"/>
                <w:szCs w:val="24"/>
              </w:rPr>
              <w:t>Подпорож</w:t>
            </w:r>
            <w:r>
              <w:rPr>
                <w:rFonts w:ascii="Times New Roman" w:eastAsia="Times New Roman" w:hAnsi="Times New Roman"/>
                <w:sz w:val="24"/>
                <w:szCs w:val="24"/>
              </w:rPr>
              <w:t xml:space="preserve">ский район, гп. Вознесенье, ул. Онежской </w:t>
            </w:r>
            <w:proofErr w:type="spellStart"/>
            <w:r>
              <w:rPr>
                <w:rFonts w:ascii="Times New Roman" w:eastAsia="Times New Roman" w:hAnsi="Times New Roman"/>
                <w:sz w:val="24"/>
                <w:szCs w:val="24"/>
              </w:rPr>
              <w:t>флотили</w:t>
            </w:r>
            <w:proofErr w:type="spellEnd"/>
            <w:r>
              <w:rPr>
                <w:rFonts w:ascii="Times New Roman" w:eastAsia="Times New Roman" w:hAnsi="Times New Roman"/>
                <w:sz w:val="24"/>
                <w:szCs w:val="24"/>
              </w:rPr>
              <w:t>, д. 38</w:t>
            </w:r>
          </w:p>
        </w:tc>
        <w:tc>
          <w:tcPr>
            <w:tcW w:w="4707" w:type="dxa"/>
            <w:tcBorders>
              <w:top w:val="single" w:sz="4" w:space="0" w:color="auto"/>
              <w:left w:val="single" w:sz="4" w:space="0" w:color="auto"/>
              <w:bottom w:val="single" w:sz="4" w:space="0" w:color="auto"/>
              <w:right w:val="single" w:sz="4" w:space="0" w:color="auto"/>
            </w:tcBorders>
            <w:vAlign w:val="center"/>
          </w:tcPr>
          <w:p w14:paraId="2643DB26"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Ч+0ч.20 мин. для оказания скорой медицинской помощи в экстренной форме;</w:t>
            </w:r>
          </w:p>
          <w:p w14:paraId="143B0358" w14:textId="77777777" w:rsidR="00065152" w:rsidRPr="00A3073A" w:rsidRDefault="00065152" w:rsidP="00A82E85">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Ч+2ч.00 мин. для оказания скорой медицинской помощи в неотложной форме</w:t>
            </w:r>
          </w:p>
        </w:tc>
      </w:tr>
      <w:tr w:rsidR="00F21E84" w:rsidRPr="00A3073A" w14:paraId="0C9263BB" w14:textId="77777777" w:rsidTr="00A82E85">
        <w:tc>
          <w:tcPr>
            <w:tcW w:w="6487" w:type="dxa"/>
            <w:tcBorders>
              <w:top w:val="single" w:sz="4" w:space="0" w:color="auto"/>
              <w:left w:val="single" w:sz="4" w:space="0" w:color="auto"/>
              <w:bottom w:val="single" w:sz="4" w:space="0" w:color="auto"/>
              <w:right w:val="single" w:sz="4" w:space="0" w:color="auto"/>
            </w:tcBorders>
            <w:vAlign w:val="center"/>
          </w:tcPr>
          <w:p w14:paraId="30EA995F" w14:textId="77777777" w:rsidR="00F21E84" w:rsidRDefault="00F21E84" w:rsidP="002C2568">
            <w:pPr>
              <w:widowControl w:val="0"/>
              <w:tabs>
                <w:tab w:val="left" w:pos="723"/>
                <w:tab w:val="left" w:pos="888"/>
              </w:tabs>
              <w:suppressAutoHyphens/>
              <w:jc w:val="center"/>
              <w:rPr>
                <w:rFonts w:ascii="Times New Roman" w:eastAsia="Times New Roman" w:hAnsi="Times New Roman"/>
                <w:sz w:val="24"/>
                <w:szCs w:val="24"/>
              </w:rPr>
            </w:pPr>
            <w:r w:rsidRPr="00A3073A">
              <w:rPr>
                <w:rFonts w:ascii="Times New Roman" w:eastAsia="Times New Roman" w:hAnsi="Times New Roman"/>
                <w:sz w:val="24"/>
                <w:szCs w:val="24"/>
              </w:rPr>
              <w:t>Аварийная служба организации водопроводно-</w:t>
            </w:r>
            <w:r>
              <w:rPr>
                <w:rFonts w:ascii="Times New Roman" w:eastAsia="Times New Roman" w:hAnsi="Times New Roman"/>
                <w:sz w:val="24"/>
                <w:szCs w:val="24"/>
              </w:rPr>
              <w:t>канализационного хозяйства</w:t>
            </w:r>
          </w:p>
          <w:p w14:paraId="7D78A56D" w14:textId="1A1F5CC9" w:rsidR="002C2568" w:rsidRPr="00A3073A" w:rsidRDefault="002C2568" w:rsidP="002C2568">
            <w:pPr>
              <w:widowControl w:val="0"/>
              <w:tabs>
                <w:tab w:val="left" w:pos="723"/>
                <w:tab w:val="left" w:pos="888"/>
              </w:tabs>
              <w:suppressAutoHyphens/>
              <w:jc w:val="center"/>
              <w:rPr>
                <w:rFonts w:ascii="Times New Roman" w:eastAsia="Times New Roman" w:hAnsi="Times New Roman"/>
                <w:bCs/>
                <w:sz w:val="24"/>
                <w:szCs w:val="24"/>
              </w:rPr>
            </w:pPr>
            <w:r>
              <w:rPr>
                <w:rFonts w:ascii="Times New Roman" w:eastAsia="Times New Roman" w:hAnsi="Times New Roman"/>
                <w:sz w:val="24"/>
                <w:szCs w:val="24"/>
              </w:rPr>
              <w:t>ГУП «</w:t>
            </w:r>
            <w:proofErr w:type="spellStart"/>
            <w:r>
              <w:rPr>
                <w:rFonts w:ascii="Times New Roman" w:eastAsia="Times New Roman" w:hAnsi="Times New Roman"/>
                <w:sz w:val="24"/>
                <w:szCs w:val="24"/>
              </w:rPr>
              <w:t>Леноблводоканал</w:t>
            </w:r>
            <w:proofErr w:type="spellEnd"/>
            <w:r>
              <w:rPr>
                <w:rFonts w:ascii="Times New Roman" w:eastAsia="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186F39C4" w14:textId="255A091E"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r>
              <w:rPr>
                <w:rFonts w:ascii="Times New Roman" w:eastAsia="Times New Roman" w:hAnsi="Times New Roman"/>
                <w:sz w:val="24"/>
                <w:szCs w:val="24"/>
              </w:rPr>
              <w:t xml:space="preserve"> </w:t>
            </w:r>
            <w:r w:rsidRPr="00A3073A">
              <w:rPr>
                <w:rFonts w:ascii="Times New Roman" w:eastAsia="Times New Roman" w:hAnsi="Times New Roman"/>
                <w:sz w:val="24"/>
                <w:szCs w:val="24"/>
              </w:rPr>
              <w:t>Подпорож</w:t>
            </w:r>
            <w:r>
              <w:rPr>
                <w:rFonts w:ascii="Times New Roman" w:eastAsia="Times New Roman" w:hAnsi="Times New Roman"/>
                <w:sz w:val="24"/>
                <w:szCs w:val="24"/>
              </w:rPr>
              <w:t>ский район, гп. Вознесенье</w:t>
            </w:r>
            <w:r w:rsidR="002C2568">
              <w:rPr>
                <w:rFonts w:ascii="Times New Roman" w:eastAsia="Times New Roman" w:hAnsi="Times New Roman"/>
                <w:sz w:val="24"/>
                <w:szCs w:val="24"/>
              </w:rPr>
              <w:t>, ул. Горная, д. 14а</w:t>
            </w:r>
          </w:p>
        </w:tc>
        <w:tc>
          <w:tcPr>
            <w:tcW w:w="4707" w:type="dxa"/>
            <w:tcBorders>
              <w:top w:val="single" w:sz="4" w:space="0" w:color="auto"/>
              <w:left w:val="single" w:sz="4" w:space="0" w:color="auto"/>
              <w:bottom w:val="single" w:sz="4" w:space="0" w:color="auto"/>
              <w:right w:val="single" w:sz="4" w:space="0" w:color="auto"/>
            </w:tcBorders>
            <w:vAlign w:val="center"/>
          </w:tcPr>
          <w:p w14:paraId="7E07CEB8"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немедленно, Ч+</w:t>
            </w:r>
            <w:r>
              <w:rPr>
                <w:rFonts w:ascii="Times New Roman" w:eastAsia="Times New Roman" w:hAnsi="Times New Roman"/>
                <w:sz w:val="24"/>
                <w:szCs w:val="24"/>
              </w:rPr>
              <w:t>0</w:t>
            </w:r>
            <w:r w:rsidRPr="00A3073A">
              <w:rPr>
                <w:rFonts w:ascii="Times New Roman" w:eastAsia="Times New Roman" w:hAnsi="Times New Roman"/>
                <w:sz w:val="24"/>
                <w:szCs w:val="24"/>
              </w:rPr>
              <w:t>ч</w:t>
            </w:r>
            <w:r>
              <w:rPr>
                <w:rFonts w:ascii="Times New Roman" w:eastAsia="Times New Roman" w:hAnsi="Times New Roman"/>
                <w:sz w:val="24"/>
                <w:szCs w:val="24"/>
              </w:rPr>
              <w:t>40мин</w:t>
            </w:r>
            <w:r w:rsidRPr="00A3073A">
              <w:rPr>
                <w:rFonts w:ascii="Times New Roman" w:eastAsia="Times New Roman" w:hAnsi="Times New Roman"/>
                <w:sz w:val="24"/>
                <w:szCs w:val="24"/>
              </w:rPr>
              <w:t xml:space="preserve">. </w:t>
            </w:r>
          </w:p>
        </w:tc>
      </w:tr>
      <w:tr w:rsidR="00F21E84" w:rsidRPr="00A3073A" w14:paraId="63D776C1" w14:textId="77777777" w:rsidTr="00A82E85">
        <w:tc>
          <w:tcPr>
            <w:tcW w:w="6487" w:type="dxa"/>
            <w:tcBorders>
              <w:top w:val="single" w:sz="4" w:space="0" w:color="auto"/>
              <w:left w:val="single" w:sz="4" w:space="0" w:color="auto"/>
              <w:bottom w:val="single" w:sz="4" w:space="0" w:color="auto"/>
              <w:right w:val="single" w:sz="4" w:space="0" w:color="auto"/>
            </w:tcBorders>
            <w:vAlign w:val="center"/>
          </w:tcPr>
          <w:p w14:paraId="6708AC36" w14:textId="77777777" w:rsidR="00F21E84" w:rsidRDefault="00F21E84" w:rsidP="00F21E84">
            <w:pPr>
              <w:widowControl w:val="0"/>
              <w:tabs>
                <w:tab w:val="left" w:pos="723"/>
                <w:tab w:val="left" w:pos="888"/>
              </w:tabs>
              <w:suppressAutoHyphens/>
              <w:spacing w:before="100" w:beforeAutospacing="1"/>
              <w:jc w:val="center"/>
              <w:rPr>
                <w:rFonts w:ascii="Times New Roman" w:eastAsia="Times New Roman" w:hAnsi="Times New Roman"/>
                <w:color w:val="000000"/>
                <w:sz w:val="24"/>
                <w:szCs w:val="24"/>
                <w:shd w:val="clear" w:color="auto" w:fill="FFFFFF"/>
              </w:rPr>
            </w:pPr>
            <w:r w:rsidRPr="00A3073A">
              <w:rPr>
                <w:rFonts w:ascii="Times New Roman" w:eastAsia="Times New Roman" w:hAnsi="Times New Roman"/>
                <w:sz w:val="24"/>
                <w:szCs w:val="24"/>
              </w:rPr>
              <w:t xml:space="preserve">Аварийная служба электросетевой компании, </w:t>
            </w:r>
            <w:r w:rsidRPr="00A3073A">
              <w:rPr>
                <w:rFonts w:ascii="Times New Roman" w:eastAsia="Times New Roman" w:hAnsi="Times New Roman"/>
                <w:color w:val="000000"/>
                <w:sz w:val="24"/>
                <w:szCs w:val="24"/>
                <w:shd w:val="clear" w:color="auto" w:fill="FFFFFF"/>
              </w:rPr>
              <w:t>Ленинградская область</w:t>
            </w:r>
            <w:r>
              <w:rPr>
                <w:rFonts w:ascii="Times New Roman" w:eastAsia="Times New Roman" w:hAnsi="Times New Roman"/>
                <w:color w:val="000000"/>
                <w:sz w:val="24"/>
                <w:szCs w:val="24"/>
                <w:shd w:val="clear" w:color="auto" w:fill="FFFFFF"/>
              </w:rPr>
              <w:t xml:space="preserve"> (</w:t>
            </w:r>
            <w:r w:rsidRPr="00F626B3">
              <w:rPr>
                <w:rFonts w:ascii="Times New Roman" w:eastAsia="Times New Roman" w:hAnsi="Times New Roman"/>
                <w:color w:val="000000"/>
                <w:sz w:val="24"/>
                <w:szCs w:val="24"/>
                <w:shd w:val="clear" w:color="auto" w:fill="FFFFFF"/>
              </w:rPr>
              <w:t>филиал ПАО «Ленэнерго» «Новоладожские электрические сети»</w:t>
            </w:r>
            <w:r>
              <w:rPr>
                <w:rFonts w:ascii="Times New Roman" w:eastAsia="Times New Roman" w:hAnsi="Times New Roman"/>
                <w:color w:val="000000"/>
                <w:sz w:val="24"/>
                <w:szCs w:val="24"/>
                <w:shd w:val="clear" w:color="auto" w:fill="FFFFFF"/>
              </w:rPr>
              <w:t>)</w:t>
            </w:r>
          </w:p>
          <w:p w14:paraId="52C3850F"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bCs/>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1D46A70" w14:textId="26DF85E7" w:rsidR="00F21E84" w:rsidRPr="00A3073A" w:rsidRDefault="00F21E84" w:rsidP="00F21E84">
            <w:pPr>
              <w:widowControl w:val="0"/>
              <w:tabs>
                <w:tab w:val="left" w:pos="723"/>
                <w:tab w:val="left" w:pos="888"/>
              </w:tabs>
              <w:suppressAutoHyphens/>
              <w:ind w:right="-108"/>
              <w:jc w:val="center"/>
              <w:rPr>
                <w:rFonts w:ascii="Times New Roman" w:eastAsia="Times New Roman" w:hAnsi="Times New Roman"/>
                <w:sz w:val="24"/>
                <w:szCs w:val="24"/>
              </w:rPr>
            </w:pPr>
            <w:r w:rsidRPr="00A3073A">
              <w:rPr>
                <w:rFonts w:ascii="Times New Roman" w:eastAsia="Times New Roman" w:hAnsi="Times New Roman"/>
                <w:sz w:val="24"/>
                <w:szCs w:val="24"/>
              </w:rPr>
              <w:t>Ленинградская область,</w:t>
            </w:r>
            <w:r>
              <w:rPr>
                <w:rFonts w:ascii="Times New Roman" w:eastAsia="Times New Roman" w:hAnsi="Times New Roman"/>
                <w:sz w:val="24"/>
                <w:szCs w:val="24"/>
              </w:rPr>
              <w:t xml:space="preserve"> </w:t>
            </w:r>
            <w:r w:rsidRPr="00A3073A">
              <w:rPr>
                <w:rFonts w:ascii="Times New Roman" w:eastAsia="Times New Roman" w:hAnsi="Times New Roman"/>
                <w:sz w:val="24"/>
                <w:szCs w:val="24"/>
              </w:rPr>
              <w:t>Подпорож</w:t>
            </w:r>
            <w:r>
              <w:rPr>
                <w:rFonts w:ascii="Times New Roman" w:eastAsia="Times New Roman" w:hAnsi="Times New Roman"/>
                <w:sz w:val="24"/>
                <w:szCs w:val="24"/>
              </w:rPr>
              <w:t>ский район, гп. Вознесенье,</w:t>
            </w:r>
            <w:r w:rsidR="002C2568">
              <w:rPr>
                <w:rFonts w:ascii="Times New Roman" w:eastAsia="Times New Roman" w:hAnsi="Times New Roman"/>
                <w:sz w:val="24"/>
                <w:szCs w:val="24"/>
              </w:rPr>
              <w:t xml:space="preserve"> ул. Западная, д. 1</w:t>
            </w:r>
          </w:p>
        </w:tc>
        <w:tc>
          <w:tcPr>
            <w:tcW w:w="4707" w:type="dxa"/>
            <w:tcBorders>
              <w:top w:val="single" w:sz="4" w:space="0" w:color="auto"/>
              <w:left w:val="single" w:sz="4" w:space="0" w:color="auto"/>
              <w:bottom w:val="single" w:sz="4" w:space="0" w:color="auto"/>
              <w:right w:val="single" w:sz="4" w:space="0" w:color="auto"/>
            </w:tcBorders>
            <w:vAlign w:val="center"/>
          </w:tcPr>
          <w:p w14:paraId="3D042A4C" w14:textId="77777777" w:rsidR="00F21E84" w:rsidRPr="00A3073A" w:rsidRDefault="00F21E84" w:rsidP="00F21E84">
            <w:pPr>
              <w:widowControl w:val="0"/>
              <w:tabs>
                <w:tab w:val="left" w:pos="723"/>
                <w:tab w:val="left" w:pos="888"/>
              </w:tabs>
              <w:suppressAutoHyphens/>
              <w:spacing w:before="100" w:beforeAutospacing="1"/>
              <w:jc w:val="center"/>
              <w:rPr>
                <w:rFonts w:ascii="Times New Roman" w:eastAsia="Times New Roman" w:hAnsi="Times New Roman"/>
                <w:sz w:val="24"/>
                <w:szCs w:val="24"/>
              </w:rPr>
            </w:pPr>
            <w:r w:rsidRPr="00A3073A">
              <w:rPr>
                <w:rFonts w:ascii="Times New Roman" w:eastAsia="Times New Roman" w:hAnsi="Times New Roman"/>
                <w:sz w:val="24"/>
                <w:szCs w:val="24"/>
              </w:rPr>
              <w:t>немедленно, Ч+</w:t>
            </w:r>
            <w:r>
              <w:rPr>
                <w:rFonts w:ascii="Times New Roman" w:eastAsia="Times New Roman" w:hAnsi="Times New Roman"/>
                <w:sz w:val="24"/>
                <w:szCs w:val="24"/>
              </w:rPr>
              <w:t>0ч.4</w:t>
            </w:r>
            <w:r w:rsidRPr="00A3073A">
              <w:rPr>
                <w:rFonts w:ascii="Times New Roman" w:eastAsia="Times New Roman" w:hAnsi="Times New Roman"/>
                <w:sz w:val="24"/>
                <w:szCs w:val="24"/>
              </w:rPr>
              <w:t xml:space="preserve">0мин. </w:t>
            </w:r>
          </w:p>
        </w:tc>
      </w:tr>
    </w:tbl>
    <w:p w14:paraId="5BF3BF73" w14:textId="607A96D8" w:rsidR="00E41881" w:rsidRDefault="00E41881" w:rsidP="0068447B">
      <w:pPr>
        <w:rPr>
          <w:rFonts w:ascii="Times New Roman" w:eastAsia="Times New Roman" w:hAnsi="Times New Roman"/>
          <w:sz w:val="24"/>
          <w:szCs w:val="24"/>
        </w:rPr>
      </w:pPr>
    </w:p>
    <w:p w14:paraId="310489DA" w14:textId="5BD3C65F" w:rsidR="0068447B" w:rsidRDefault="00E41881" w:rsidP="00E41881">
      <w:pPr>
        <w:rPr>
          <w:rFonts w:ascii="Times New Roman" w:eastAsia="Times New Roman" w:hAnsi="Times New Roman"/>
          <w:sz w:val="24"/>
          <w:szCs w:val="24"/>
        </w:rPr>
      </w:pPr>
      <w:r>
        <w:rPr>
          <w:rFonts w:ascii="Times New Roman" w:eastAsia="Times New Roman" w:hAnsi="Times New Roman"/>
          <w:sz w:val="24"/>
          <w:szCs w:val="24"/>
        </w:rPr>
        <w:br w:type="page"/>
      </w:r>
    </w:p>
    <w:p w14:paraId="12491553" w14:textId="30EF6E07" w:rsidR="000D3196" w:rsidRDefault="00F21E84" w:rsidP="00F21E84">
      <w:pPr>
        <w:pStyle w:val="1"/>
        <w:jc w:val="center"/>
      </w:pPr>
      <w:bookmarkStart w:id="31" w:name="_Toc193959523"/>
      <w:r>
        <w:lastRenderedPageBreak/>
        <w:t>1</w:t>
      </w:r>
      <w:r w:rsidR="00B1368D">
        <w:t>0</w:t>
      </w:r>
      <w:r>
        <w:t xml:space="preserve">. </w:t>
      </w:r>
      <w:r w:rsidR="000D3196" w:rsidRPr="00152EC9">
        <w:t xml:space="preserve">Формы, </w:t>
      </w:r>
      <w:r w:rsidR="000D3196" w:rsidRPr="00321802">
        <w:t>необходимые</w:t>
      </w:r>
      <w:r w:rsidR="000D3196" w:rsidRPr="00152EC9">
        <w:t xml:space="preserve"> для регламентации документирования процессов по устранению аварийных ситуаций в системе централизованного теплоснабжения</w:t>
      </w:r>
      <w:bookmarkStart w:id="32" w:name="_Hlk185940039"/>
      <w:bookmarkEnd w:id="28"/>
      <w:bookmarkEnd w:id="31"/>
    </w:p>
    <w:p w14:paraId="7094AC08" w14:textId="3CA40426" w:rsidR="0061401A" w:rsidRDefault="0061401A" w:rsidP="00F21E84">
      <w:pPr>
        <w:pStyle w:val="1"/>
        <w:jc w:val="center"/>
      </w:pPr>
    </w:p>
    <w:p w14:paraId="7B40052F" w14:textId="77777777" w:rsidR="0061401A" w:rsidRPr="00152EC9" w:rsidRDefault="0061401A" w:rsidP="00F21E84">
      <w:pPr>
        <w:pStyle w:val="1"/>
        <w:jc w:val="center"/>
      </w:pPr>
    </w:p>
    <w:bookmarkEnd w:id="32"/>
    <w:p w14:paraId="18C3D890" w14:textId="77777777" w:rsidR="000D3196" w:rsidRPr="00152EC9" w:rsidRDefault="000D3196" w:rsidP="007F3733">
      <w:pPr>
        <w:pStyle w:val="a3"/>
        <w:ind w:left="218" w:right="256" w:firstLine="564"/>
        <w:rPr>
          <w:szCs w:val="24"/>
        </w:rPr>
      </w:pPr>
      <w:r w:rsidRPr="00152EC9">
        <w:rPr>
          <w:szCs w:val="24"/>
        </w:rPr>
        <w:t xml:space="preserve">Документами, определяющими взаимоотношения оперативно - диспетчерских служб теплоснабжающих, </w:t>
      </w:r>
      <w:proofErr w:type="spellStart"/>
      <w:r w:rsidRPr="00152EC9">
        <w:rPr>
          <w:szCs w:val="24"/>
        </w:rPr>
        <w:t>теплосетевых</w:t>
      </w:r>
      <w:proofErr w:type="spellEnd"/>
      <w:r w:rsidRPr="00152EC9">
        <w:rPr>
          <w:szCs w:val="24"/>
        </w:rPr>
        <w:t xml:space="preserve"> организаций и Абонентов потребителей тепловой энергии, являются:</w:t>
      </w:r>
    </w:p>
    <w:p w14:paraId="2C57C3C3" w14:textId="77777777" w:rsidR="000D3196" w:rsidRPr="00152EC9" w:rsidRDefault="000D3196" w:rsidP="007F3733">
      <w:pPr>
        <w:pStyle w:val="a3"/>
        <w:ind w:left="218" w:right="258" w:firstLine="566"/>
        <w:rPr>
          <w:szCs w:val="24"/>
        </w:rPr>
      </w:pPr>
      <w:r w:rsidRPr="00152EC9">
        <w:rPr>
          <w:szCs w:val="24"/>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152EC9">
        <w:rPr>
          <w:szCs w:val="24"/>
        </w:rPr>
        <w:t>теплопотребляющих</w:t>
      </w:r>
      <w:proofErr w:type="spellEnd"/>
      <w:r w:rsidRPr="00152EC9">
        <w:rPr>
          <w:szCs w:val="24"/>
        </w:rPr>
        <w:t xml:space="preserve"> установок;</w:t>
      </w:r>
    </w:p>
    <w:p w14:paraId="3DFDD333" w14:textId="77777777" w:rsidR="000D3196" w:rsidRPr="00152EC9" w:rsidRDefault="000D3196" w:rsidP="007F3733">
      <w:pPr>
        <w:pStyle w:val="a3"/>
        <w:ind w:left="218" w:right="260" w:firstLine="566"/>
        <w:rPr>
          <w:szCs w:val="24"/>
        </w:rPr>
      </w:pPr>
      <w:r w:rsidRPr="00152EC9">
        <w:rPr>
          <w:szCs w:val="24"/>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14:paraId="4D9C30AE" w14:textId="77777777" w:rsidR="000D3196" w:rsidRPr="00152EC9" w:rsidRDefault="000D3196" w:rsidP="007F3733">
      <w:pPr>
        <w:pStyle w:val="a3"/>
        <w:ind w:left="218" w:right="257" w:firstLine="566"/>
        <w:rPr>
          <w:szCs w:val="24"/>
        </w:rPr>
      </w:pPr>
      <w:r w:rsidRPr="00152EC9">
        <w:rPr>
          <w:szCs w:val="24"/>
        </w:rPr>
        <w:t xml:space="preserve">- утвержденные техническими руководителями предприятий и согласованные администрацией </w:t>
      </w:r>
      <w:r w:rsidR="004E7B9B">
        <w:rPr>
          <w:szCs w:val="24"/>
        </w:rPr>
        <w:t>поселения</w:t>
      </w:r>
      <w:r w:rsidRPr="00152EC9">
        <w:rPr>
          <w:szCs w:val="24"/>
        </w:rPr>
        <w:t>, схемы локальных систем теплоснабжения, режимные карты работы тепловых сетей и теплоисточников.</w:t>
      </w:r>
    </w:p>
    <w:p w14:paraId="7C04654A" w14:textId="77777777" w:rsidR="000D3196" w:rsidRPr="00152EC9" w:rsidRDefault="000D3196" w:rsidP="007F3733">
      <w:pPr>
        <w:pStyle w:val="a3"/>
        <w:ind w:left="218" w:right="258" w:firstLine="564"/>
        <w:rPr>
          <w:szCs w:val="24"/>
        </w:rPr>
      </w:pPr>
      <w:r w:rsidRPr="00152EC9">
        <w:rPr>
          <w:szCs w:val="24"/>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4FAEBF2B" w14:textId="77777777" w:rsidR="000D3196" w:rsidRPr="00152EC9" w:rsidRDefault="009768F2" w:rsidP="007F3733">
      <w:pPr>
        <w:pStyle w:val="a3"/>
        <w:tabs>
          <w:tab w:val="left" w:pos="1109"/>
        </w:tabs>
        <w:ind w:left="218" w:right="277"/>
        <w:rPr>
          <w:szCs w:val="24"/>
        </w:rPr>
      </w:pPr>
      <w:r w:rsidRPr="00152EC9">
        <w:rPr>
          <w:szCs w:val="24"/>
        </w:rPr>
        <w:t xml:space="preserve">К </w:t>
      </w:r>
      <w:r w:rsidR="000D3196" w:rsidRPr="00152EC9">
        <w:rPr>
          <w:szCs w:val="24"/>
        </w:rPr>
        <w:t xml:space="preserve">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w:t>
      </w:r>
      <w:proofErr w:type="spellStart"/>
      <w:r w:rsidR="000D3196" w:rsidRPr="00152EC9">
        <w:rPr>
          <w:szCs w:val="24"/>
        </w:rPr>
        <w:t>внерасчетном</w:t>
      </w:r>
      <w:proofErr w:type="spellEnd"/>
      <w:r w:rsidR="000D3196" w:rsidRPr="00152EC9">
        <w:rPr>
          <w:szCs w:val="24"/>
        </w:rPr>
        <w:t xml:space="preserve"> режимах теплоснабжения.</w:t>
      </w:r>
    </w:p>
    <w:p w14:paraId="7DE8B50D" w14:textId="77777777" w:rsidR="0009789E" w:rsidRPr="00152EC9" w:rsidRDefault="000D3196" w:rsidP="007F3733">
      <w:pPr>
        <w:pStyle w:val="a3"/>
        <w:ind w:left="218" w:firstLine="564"/>
        <w:rPr>
          <w:szCs w:val="24"/>
        </w:rPr>
      </w:pPr>
      <w:r w:rsidRPr="00152EC9">
        <w:rPr>
          <w:szCs w:val="24"/>
        </w:rPr>
        <w:t>Конкретный перечень необходимой эксплуатационной документации в каждой организации устанавливается ее руководством.</w:t>
      </w:r>
    </w:p>
    <w:p w14:paraId="6376AB28" w14:textId="77777777" w:rsidR="0009789E" w:rsidRPr="00152EC9" w:rsidRDefault="0009789E">
      <w:pPr>
        <w:rPr>
          <w:rFonts w:ascii="Times New Roman" w:eastAsia="Times New Roman" w:hAnsi="Times New Roman" w:cs="Times New Roman"/>
          <w:sz w:val="24"/>
          <w:szCs w:val="24"/>
        </w:rPr>
      </w:pPr>
      <w:r w:rsidRPr="00152EC9">
        <w:rPr>
          <w:rFonts w:ascii="Times New Roman" w:hAnsi="Times New Roman" w:cs="Times New Roman"/>
          <w:sz w:val="24"/>
          <w:szCs w:val="24"/>
        </w:rPr>
        <w:br w:type="page"/>
      </w:r>
    </w:p>
    <w:p w14:paraId="5A910C0D" w14:textId="77777777" w:rsidR="000D3196" w:rsidRPr="00152EC9" w:rsidRDefault="000D3196" w:rsidP="00BD2188">
      <w:pPr>
        <w:pStyle w:val="1"/>
        <w:spacing w:before="71"/>
        <w:ind w:right="700"/>
        <w:jc w:val="center"/>
        <w:rPr>
          <w:sz w:val="24"/>
          <w:szCs w:val="24"/>
        </w:rPr>
      </w:pPr>
      <w:bookmarkStart w:id="33" w:name="_Toc186027545"/>
      <w:bookmarkStart w:id="34" w:name="_Toc186028371"/>
      <w:bookmarkStart w:id="35" w:name="_Toc193959524"/>
      <w:r w:rsidRPr="00152EC9">
        <w:rPr>
          <w:sz w:val="24"/>
          <w:szCs w:val="24"/>
        </w:rPr>
        <w:lastRenderedPageBreak/>
        <w:t>Макет</w:t>
      </w:r>
      <w:bookmarkEnd w:id="33"/>
      <w:bookmarkEnd w:id="34"/>
      <w:bookmarkEnd w:id="35"/>
    </w:p>
    <w:p w14:paraId="0988257E" w14:textId="77777777" w:rsidR="000D3196" w:rsidRPr="00152EC9" w:rsidRDefault="000D3196" w:rsidP="000D3196">
      <w:pPr>
        <w:pStyle w:val="a3"/>
        <w:spacing w:before="3"/>
        <w:rPr>
          <w:b/>
          <w:szCs w:val="24"/>
        </w:rPr>
      </w:pPr>
    </w:p>
    <w:p w14:paraId="47131349" w14:textId="77777777" w:rsidR="000D3196" w:rsidRPr="00152EC9" w:rsidRDefault="000D3196" w:rsidP="000D3196">
      <w:pPr>
        <w:ind w:left="768" w:right="869"/>
        <w:jc w:val="center"/>
        <w:rPr>
          <w:rFonts w:ascii="Times New Roman" w:hAnsi="Times New Roman" w:cs="Times New Roman"/>
          <w:b/>
          <w:sz w:val="24"/>
          <w:szCs w:val="24"/>
        </w:rPr>
      </w:pPr>
      <w:r w:rsidRPr="00152EC9">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14:paraId="41D7C06B" w14:textId="77777777" w:rsidR="000D3196" w:rsidRPr="00152EC9" w:rsidRDefault="000D3196" w:rsidP="000D3196">
      <w:pPr>
        <w:pStyle w:val="a3"/>
        <w:spacing w:before="297"/>
        <w:ind w:left="221"/>
        <w:rPr>
          <w:szCs w:val="24"/>
        </w:rPr>
      </w:pPr>
      <w:r w:rsidRPr="00152EC9">
        <w:rPr>
          <w:szCs w:val="24"/>
        </w:rPr>
        <w:t xml:space="preserve">ИНФОРМАЦИЯ о повреждениях на объектах ЖКХ и проведении аварийно- восстановительных работ </w:t>
      </w:r>
      <w:proofErr w:type="spellStart"/>
      <w:r w:rsidR="004E7B9B">
        <w:rPr>
          <w:rStyle w:val="markedcontent"/>
          <w:szCs w:val="24"/>
        </w:rPr>
        <w:t>Вознесенскогогородского</w:t>
      </w:r>
      <w:proofErr w:type="spellEnd"/>
      <w:r w:rsidR="00BB56D4" w:rsidRPr="00152EC9">
        <w:rPr>
          <w:rStyle w:val="markedcontent"/>
          <w:szCs w:val="24"/>
        </w:rPr>
        <w:t xml:space="preserve"> поселения </w:t>
      </w:r>
      <w:r w:rsidR="00BB56D4" w:rsidRPr="00152EC9">
        <w:rPr>
          <w:bCs/>
          <w:szCs w:val="24"/>
        </w:rPr>
        <w:t>Подпорожского района Ленинградской области</w:t>
      </w:r>
    </w:p>
    <w:p w14:paraId="0CFDAE1A" w14:textId="77777777" w:rsidR="000D3196" w:rsidRPr="00152EC9" w:rsidRDefault="000D3196" w:rsidP="000D3196">
      <w:pPr>
        <w:pStyle w:val="a3"/>
        <w:spacing w:before="67" w:after="1"/>
        <w:rPr>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6681"/>
        <w:gridCol w:w="2266"/>
      </w:tblGrid>
      <w:tr w:rsidR="000D3196" w:rsidRPr="00152EC9" w14:paraId="79201F3D" w14:textId="77777777" w:rsidTr="000D3196">
        <w:trPr>
          <w:trHeight w:val="599"/>
        </w:trPr>
        <w:tc>
          <w:tcPr>
            <w:tcW w:w="948" w:type="dxa"/>
          </w:tcPr>
          <w:p w14:paraId="7B0CDE21" w14:textId="77777777" w:rsidR="000D3196" w:rsidRPr="00152EC9" w:rsidRDefault="000D3196" w:rsidP="000D3196">
            <w:pPr>
              <w:pStyle w:val="TableParagraph"/>
              <w:spacing w:line="300" w:lineRule="atLeast"/>
              <w:ind w:right="472" w:firstLine="50"/>
              <w:rPr>
                <w:sz w:val="24"/>
                <w:szCs w:val="24"/>
              </w:rPr>
            </w:pPr>
            <w:r w:rsidRPr="00152EC9">
              <w:rPr>
                <w:sz w:val="24"/>
                <w:szCs w:val="24"/>
              </w:rPr>
              <w:t>№ п/п</w:t>
            </w:r>
          </w:p>
        </w:tc>
        <w:tc>
          <w:tcPr>
            <w:tcW w:w="6681" w:type="dxa"/>
          </w:tcPr>
          <w:p w14:paraId="37B28B27" w14:textId="77777777" w:rsidR="000D3196" w:rsidRPr="00152EC9" w:rsidRDefault="000D3196" w:rsidP="000D3196">
            <w:pPr>
              <w:pStyle w:val="TableParagraph"/>
              <w:spacing w:before="150"/>
              <w:ind w:left="5"/>
              <w:jc w:val="center"/>
              <w:rPr>
                <w:sz w:val="24"/>
                <w:szCs w:val="24"/>
              </w:rPr>
            </w:pPr>
            <w:proofErr w:type="spellStart"/>
            <w:r w:rsidRPr="00152EC9">
              <w:rPr>
                <w:sz w:val="24"/>
                <w:szCs w:val="24"/>
              </w:rPr>
              <w:t>Содержание</w:t>
            </w:r>
            <w:proofErr w:type="spellEnd"/>
          </w:p>
        </w:tc>
        <w:tc>
          <w:tcPr>
            <w:tcW w:w="2266" w:type="dxa"/>
          </w:tcPr>
          <w:p w14:paraId="5791380D" w14:textId="77777777" w:rsidR="000D3196" w:rsidRPr="00152EC9" w:rsidRDefault="000D3196" w:rsidP="000D3196">
            <w:pPr>
              <w:pStyle w:val="TableParagraph"/>
              <w:spacing w:before="150"/>
              <w:ind w:left="225"/>
              <w:rPr>
                <w:sz w:val="24"/>
                <w:szCs w:val="24"/>
              </w:rPr>
            </w:pPr>
            <w:proofErr w:type="spellStart"/>
            <w:r w:rsidRPr="00152EC9">
              <w:rPr>
                <w:sz w:val="24"/>
                <w:szCs w:val="24"/>
              </w:rPr>
              <w:t>Информация</w:t>
            </w:r>
            <w:proofErr w:type="spellEnd"/>
          </w:p>
        </w:tc>
      </w:tr>
      <w:tr w:rsidR="000D3196" w:rsidRPr="00152EC9" w14:paraId="63F2C6F3" w14:textId="77777777" w:rsidTr="000D3196">
        <w:trPr>
          <w:trHeight w:val="297"/>
        </w:trPr>
        <w:tc>
          <w:tcPr>
            <w:tcW w:w="948" w:type="dxa"/>
          </w:tcPr>
          <w:p w14:paraId="605B632A" w14:textId="77777777" w:rsidR="000D3196" w:rsidRPr="00152EC9" w:rsidRDefault="000D3196" w:rsidP="000D3196">
            <w:pPr>
              <w:pStyle w:val="TableParagraph"/>
              <w:spacing w:line="277" w:lineRule="exact"/>
              <w:rPr>
                <w:sz w:val="24"/>
                <w:szCs w:val="24"/>
              </w:rPr>
            </w:pPr>
            <w:r w:rsidRPr="00152EC9">
              <w:rPr>
                <w:sz w:val="24"/>
                <w:szCs w:val="24"/>
              </w:rPr>
              <w:t>1</w:t>
            </w:r>
          </w:p>
        </w:tc>
        <w:tc>
          <w:tcPr>
            <w:tcW w:w="6681" w:type="dxa"/>
          </w:tcPr>
          <w:p w14:paraId="2CF833C7" w14:textId="77777777" w:rsidR="000D3196" w:rsidRPr="00152EC9" w:rsidRDefault="000D3196" w:rsidP="000D3196">
            <w:pPr>
              <w:pStyle w:val="TableParagraph"/>
              <w:spacing w:line="277" w:lineRule="exact"/>
              <w:rPr>
                <w:sz w:val="24"/>
                <w:szCs w:val="24"/>
              </w:rPr>
            </w:pPr>
            <w:proofErr w:type="spellStart"/>
            <w:r w:rsidRPr="00152EC9">
              <w:rPr>
                <w:sz w:val="24"/>
                <w:szCs w:val="24"/>
              </w:rPr>
              <w:t>Наименование</w:t>
            </w:r>
            <w:proofErr w:type="spellEnd"/>
            <w:r w:rsidRPr="00152EC9">
              <w:rPr>
                <w:sz w:val="24"/>
                <w:szCs w:val="24"/>
              </w:rPr>
              <w:t xml:space="preserve"> </w:t>
            </w:r>
            <w:proofErr w:type="spellStart"/>
            <w:r w:rsidRPr="00152EC9">
              <w:rPr>
                <w:sz w:val="24"/>
                <w:szCs w:val="24"/>
              </w:rPr>
              <w:t>предприятия</w:t>
            </w:r>
            <w:proofErr w:type="spellEnd"/>
            <w:r w:rsidRPr="00152EC9">
              <w:rPr>
                <w:sz w:val="24"/>
                <w:szCs w:val="24"/>
              </w:rPr>
              <w:t xml:space="preserve"> (</w:t>
            </w:r>
            <w:proofErr w:type="spellStart"/>
            <w:r w:rsidRPr="00152EC9">
              <w:rPr>
                <w:sz w:val="24"/>
                <w:szCs w:val="24"/>
              </w:rPr>
              <w:t>управляющей</w:t>
            </w:r>
            <w:proofErr w:type="spellEnd"/>
            <w:r w:rsidRPr="00152EC9">
              <w:rPr>
                <w:sz w:val="24"/>
                <w:szCs w:val="24"/>
              </w:rPr>
              <w:t xml:space="preserve"> </w:t>
            </w:r>
            <w:proofErr w:type="spellStart"/>
            <w:r w:rsidRPr="00152EC9">
              <w:rPr>
                <w:sz w:val="24"/>
                <w:szCs w:val="24"/>
              </w:rPr>
              <w:t>компании</w:t>
            </w:r>
            <w:proofErr w:type="spellEnd"/>
            <w:r w:rsidRPr="00152EC9">
              <w:rPr>
                <w:sz w:val="24"/>
                <w:szCs w:val="24"/>
              </w:rPr>
              <w:t>)</w:t>
            </w:r>
          </w:p>
        </w:tc>
        <w:tc>
          <w:tcPr>
            <w:tcW w:w="2266" w:type="dxa"/>
          </w:tcPr>
          <w:p w14:paraId="48E713E3" w14:textId="77777777" w:rsidR="000D3196" w:rsidRPr="00152EC9" w:rsidRDefault="000D3196" w:rsidP="000D3196">
            <w:pPr>
              <w:pStyle w:val="TableParagraph"/>
              <w:ind w:left="0"/>
              <w:rPr>
                <w:sz w:val="24"/>
                <w:szCs w:val="24"/>
              </w:rPr>
            </w:pPr>
          </w:p>
        </w:tc>
      </w:tr>
      <w:tr w:rsidR="000D3196" w:rsidRPr="00152EC9" w14:paraId="197F275E" w14:textId="77777777" w:rsidTr="000D3196">
        <w:trPr>
          <w:trHeight w:val="299"/>
        </w:trPr>
        <w:tc>
          <w:tcPr>
            <w:tcW w:w="948" w:type="dxa"/>
          </w:tcPr>
          <w:p w14:paraId="73C75029" w14:textId="77777777" w:rsidR="000D3196" w:rsidRPr="00152EC9" w:rsidRDefault="000D3196" w:rsidP="000D3196">
            <w:pPr>
              <w:pStyle w:val="TableParagraph"/>
              <w:spacing w:before="2" w:line="278" w:lineRule="exact"/>
              <w:rPr>
                <w:sz w:val="24"/>
                <w:szCs w:val="24"/>
              </w:rPr>
            </w:pPr>
            <w:r w:rsidRPr="00152EC9">
              <w:rPr>
                <w:sz w:val="24"/>
                <w:szCs w:val="24"/>
              </w:rPr>
              <w:t>2</w:t>
            </w:r>
          </w:p>
        </w:tc>
        <w:tc>
          <w:tcPr>
            <w:tcW w:w="6681" w:type="dxa"/>
          </w:tcPr>
          <w:p w14:paraId="405B26B6"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Дата</w:t>
            </w:r>
            <w:proofErr w:type="spellEnd"/>
            <w:r w:rsidRPr="00152EC9">
              <w:rPr>
                <w:sz w:val="24"/>
                <w:szCs w:val="24"/>
              </w:rPr>
              <w:t xml:space="preserve"> и </w:t>
            </w:r>
            <w:proofErr w:type="spellStart"/>
            <w:r w:rsidRPr="00152EC9">
              <w:rPr>
                <w:sz w:val="24"/>
                <w:szCs w:val="24"/>
              </w:rPr>
              <w:t>время</w:t>
            </w:r>
            <w:proofErr w:type="spellEnd"/>
            <w:r w:rsidRPr="00152EC9">
              <w:rPr>
                <w:sz w:val="24"/>
                <w:szCs w:val="24"/>
              </w:rPr>
              <w:t xml:space="preserve"> </w:t>
            </w:r>
            <w:proofErr w:type="spellStart"/>
            <w:r w:rsidRPr="00152EC9">
              <w:rPr>
                <w:sz w:val="24"/>
                <w:szCs w:val="24"/>
              </w:rPr>
              <w:t>повреждения</w:t>
            </w:r>
            <w:proofErr w:type="spellEnd"/>
          </w:p>
        </w:tc>
        <w:tc>
          <w:tcPr>
            <w:tcW w:w="2266" w:type="dxa"/>
          </w:tcPr>
          <w:p w14:paraId="03E8EAAA" w14:textId="77777777" w:rsidR="000D3196" w:rsidRPr="00152EC9" w:rsidRDefault="000D3196" w:rsidP="000D3196">
            <w:pPr>
              <w:pStyle w:val="TableParagraph"/>
              <w:ind w:left="0"/>
              <w:rPr>
                <w:sz w:val="24"/>
                <w:szCs w:val="24"/>
              </w:rPr>
            </w:pPr>
          </w:p>
        </w:tc>
      </w:tr>
      <w:tr w:rsidR="000D3196" w:rsidRPr="00152EC9" w14:paraId="0AB2AD04" w14:textId="77777777" w:rsidTr="000D3196">
        <w:trPr>
          <w:trHeight w:val="299"/>
        </w:trPr>
        <w:tc>
          <w:tcPr>
            <w:tcW w:w="948" w:type="dxa"/>
          </w:tcPr>
          <w:p w14:paraId="3E16100C" w14:textId="77777777" w:rsidR="000D3196" w:rsidRPr="00152EC9" w:rsidRDefault="000D3196" w:rsidP="000D3196">
            <w:pPr>
              <w:pStyle w:val="TableParagraph"/>
              <w:spacing w:before="2" w:line="278" w:lineRule="exact"/>
              <w:rPr>
                <w:sz w:val="24"/>
                <w:szCs w:val="24"/>
              </w:rPr>
            </w:pPr>
            <w:r w:rsidRPr="00152EC9">
              <w:rPr>
                <w:sz w:val="24"/>
                <w:szCs w:val="24"/>
              </w:rPr>
              <w:t>3</w:t>
            </w:r>
          </w:p>
        </w:tc>
        <w:tc>
          <w:tcPr>
            <w:tcW w:w="6681" w:type="dxa"/>
          </w:tcPr>
          <w:p w14:paraId="6F728076"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Наименование</w:t>
            </w:r>
            <w:proofErr w:type="spellEnd"/>
            <w:r w:rsidRPr="00152EC9">
              <w:rPr>
                <w:sz w:val="24"/>
                <w:szCs w:val="24"/>
              </w:rPr>
              <w:t xml:space="preserve"> </w:t>
            </w:r>
            <w:proofErr w:type="spellStart"/>
            <w:r w:rsidRPr="00152EC9">
              <w:rPr>
                <w:sz w:val="24"/>
                <w:szCs w:val="24"/>
              </w:rPr>
              <w:t>объекта</w:t>
            </w:r>
            <w:proofErr w:type="spellEnd"/>
            <w:r w:rsidRPr="00152EC9">
              <w:rPr>
                <w:sz w:val="24"/>
                <w:szCs w:val="24"/>
              </w:rPr>
              <w:t xml:space="preserve">, </w:t>
            </w:r>
            <w:proofErr w:type="spellStart"/>
            <w:r w:rsidRPr="00152EC9">
              <w:rPr>
                <w:sz w:val="24"/>
                <w:szCs w:val="24"/>
              </w:rPr>
              <w:t>его</w:t>
            </w:r>
            <w:proofErr w:type="spellEnd"/>
            <w:r w:rsidRPr="00152EC9">
              <w:rPr>
                <w:sz w:val="24"/>
                <w:szCs w:val="24"/>
              </w:rPr>
              <w:t xml:space="preserve"> </w:t>
            </w:r>
            <w:proofErr w:type="spellStart"/>
            <w:r w:rsidRPr="00152EC9">
              <w:rPr>
                <w:sz w:val="24"/>
                <w:szCs w:val="24"/>
              </w:rPr>
              <w:t>местонахождение</w:t>
            </w:r>
            <w:proofErr w:type="spellEnd"/>
          </w:p>
        </w:tc>
        <w:tc>
          <w:tcPr>
            <w:tcW w:w="2266" w:type="dxa"/>
          </w:tcPr>
          <w:p w14:paraId="16B7227C" w14:textId="77777777" w:rsidR="000D3196" w:rsidRPr="00152EC9" w:rsidRDefault="000D3196" w:rsidP="000D3196">
            <w:pPr>
              <w:pStyle w:val="TableParagraph"/>
              <w:ind w:left="0"/>
              <w:rPr>
                <w:sz w:val="24"/>
                <w:szCs w:val="24"/>
              </w:rPr>
            </w:pPr>
          </w:p>
        </w:tc>
      </w:tr>
      <w:tr w:rsidR="000D3196" w:rsidRPr="00152EC9" w14:paraId="7F44AFC1" w14:textId="77777777" w:rsidTr="000D3196">
        <w:trPr>
          <w:trHeight w:val="597"/>
        </w:trPr>
        <w:tc>
          <w:tcPr>
            <w:tcW w:w="948" w:type="dxa"/>
          </w:tcPr>
          <w:p w14:paraId="03A42E40" w14:textId="77777777" w:rsidR="000D3196" w:rsidRPr="00152EC9" w:rsidRDefault="000D3196" w:rsidP="000D3196">
            <w:pPr>
              <w:pStyle w:val="TableParagraph"/>
              <w:spacing w:before="2"/>
              <w:rPr>
                <w:sz w:val="24"/>
                <w:szCs w:val="24"/>
              </w:rPr>
            </w:pPr>
            <w:r w:rsidRPr="00152EC9">
              <w:rPr>
                <w:sz w:val="24"/>
                <w:szCs w:val="24"/>
              </w:rPr>
              <w:t>4</w:t>
            </w:r>
          </w:p>
        </w:tc>
        <w:tc>
          <w:tcPr>
            <w:tcW w:w="6681" w:type="dxa"/>
          </w:tcPr>
          <w:p w14:paraId="4C8EFEC7" w14:textId="77777777" w:rsidR="000D3196" w:rsidRPr="00152EC9" w:rsidRDefault="000D3196" w:rsidP="000D3196">
            <w:pPr>
              <w:pStyle w:val="TableParagraph"/>
              <w:spacing w:line="298" w:lineRule="exact"/>
              <w:ind w:right="293"/>
              <w:rPr>
                <w:sz w:val="24"/>
                <w:szCs w:val="24"/>
              </w:rPr>
            </w:pPr>
            <w:proofErr w:type="spellStart"/>
            <w:r w:rsidRPr="00152EC9">
              <w:rPr>
                <w:sz w:val="24"/>
                <w:szCs w:val="24"/>
              </w:rPr>
              <w:t>Характеристика</w:t>
            </w:r>
            <w:proofErr w:type="spellEnd"/>
            <w:r w:rsidRPr="00152EC9">
              <w:rPr>
                <w:sz w:val="24"/>
                <w:szCs w:val="24"/>
              </w:rPr>
              <w:t xml:space="preserve"> </w:t>
            </w:r>
            <w:proofErr w:type="spellStart"/>
            <w:r w:rsidRPr="00152EC9">
              <w:rPr>
                <w:sz w:val="24"/>
                <w:szCs w:val="24"/>
              </w:rPr>
              <w:t>повреждения</w:t>
            </w:r>
            <w:proofErr w:type="spellEnd"/>
            <w:r w:rsidRPr="00152EC9">
              <w:rPr>
                <w:sz w:val="24"/>
                <w:szCs w:val="24"/>
              </w:rPr>
              <w:t xml:space="preserve"> (</w:t>
            </w:r>
            <w:proofErr w:type="spellStart"/>
            <w:r w:rsidRPr="00152EC9">
              <w:rPr>
                <w:sz w:val="24"/>
                <w:szCs w:val="24"/>
              </w:rPr>
              <w:t>отключение</w:t>
            </w:r>
            <w:proofErr w:type="spellEnd"/>
            <w:r w:rsidRPr="00152EC9">
              <w:rPr>
                <w:sz w:val="24"/>
                <w:szCs w:val="24"/>
              </w:rPr>
              <w:t xml:space="preserve">, </w:t>
            </w:r>
            <w:proofErr w:type="spellStart"/>
            <w:r w:rsidRPr="00152EC9">
              <w:rPr>
                <w:sz w:val="24"/>
                <w:szCs w:val="24"/>
              </w:rPr>
              <w:t>ограничение</w:t>
            </w:r>
            <w:proofErr w:type="spellEnd"/>
            <w:r w:rsidRPr="00152EC9">
              <w:rPr>
                <w:sz w:val="24"/>
                <w:szCs w:val="24"/>
              </w:rPr>
              <w:t>)</w:t>
            </w:r>
          </w:p>
        </w:tc>
        <w:tc>
          <w:tcPr>
            <w:tcW w:w="2266" w:type="dxa"/>
          </w:tcPr>
          <w:p w14:paraId="24D0F49B" w14:textId="77777777" w:rsidR="000D3196" w:rsidRPr="00152EC9" w:rsidRDefault="000D3196" w:rsidP="000D3196">
            <w:pPr>
              <w:pStyle w:val="TableParagraph"/>
              <w:ind w:left="0"/>
              <w:rPr>
                <w:sz w:val="24"/>
                <w:szCs w:val="24"/>
              </w:rPr>
            </w:pPr>
          </w:p>
        </w:tc>
      </w:tr>
      <w:tr w:rsidR="000D3196" w:rsidRPr="00152EC9" w14:paraId="4B748A2D" w14:textId="77777777" w:rsidTr="000D3196">
        <w:trPr>
          <w:trHeight w:val="299"/>
        </w:trPr>
        <w:tc>
          <w:tcPr>
            <w:tcW w:w="948" w:type="dxa"/>
          </w:tcPr>
          <w:p w14:paraId="091769F7" w14:textId="77777777" w:rsidR="000D3196" w:rsidRPr="00152EC9" w:rsidRDefault="000D3196" w:rsidP="000D3196">
            <w:pPr>
              <w:pStyle w:val="TableParagraph"/>
              <w:spacing w:before="2" w:line="278" w:lineRule="exact"/>
              <w:rPr>
                <w:sz w:val="24"/>
                <w:szCs w:val="24"/>
              </w:rPr>
            </w:pPr>
            <w:r w:rsidRPr="00152EC9">
              <w:rPr>
                <w:sz w:val="24"/>
                <w:szCs w:val="24"/>
              </w:rPr>
              <w:t>5</w:t>
            </w:r>
          </w:p>
        </w:tc>
        <w:tc>
          <w:tcPr>
            <w:tcW w:w="6681" w:type="dxa"/>
          </w:tcPr>
          <w:p w14:paraId="6248DD1B"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Причина</w:t>
            </w:r>
            <w:proofErr w:type="spellEnd"/>
            <w:r w:rsidRPr="00152EC9">
              <w:rPr>
                <w:sz w:val="24"/>
                <w:szCs w:val="24"/>
              </w:rPr>
              <w:t xml:space="preserve"> </w:t>
            </w:r>
            <w:proofErr w:type="spellStart"/>
            <w:r w:rsidRPr="00152EC9">
              <w:rPr>
                <w:sz w:val="24"/>
                <w:szCs w:val="24"/>
              </w:rPr>
              <w:t>повреждения</w:t>
            </w:r>
            <w:proofErr w:type="spellEnd"/>
          </w:p>
        </w:tc>
        <w:tc>
          <w:tcPr>
            <w:tcW w:w="2266" w:type="dxa"/>
          </w:tcPr>
          <w:p w14:paraId="20572D60" w14:textId="77777777" w:rsidR="000D3196" w:rsidRPr="00152EC9" w:rsidRDefault="000D3196" w:rsidP="000D3196">
            <w:pPr>
              <w:pStyle w:val="TableParagraph"/>
              <w:ind w:left="0"/>
              <w:rPr>
                <w:sz w:val="24"/>
                <w:szCs w:val="24"/>
              </w:rPr>
            </w:pPr>
          </w:p>
        </w:tc>
      </w:tr>
      <w:tr w:rsidR="000D3196" w:rsidRPr="00152EC9" w14:paraId="605D9B46" w14:textId="77777777" w:rsidTr="000D3196">
        <w:trPr>
          <w:trHeight w:val="299"/>
        </w:trPr>
        <w:tc>
          <w:tcPr>
            <w:tcW w:w="948" w:type="dxa"/>
          </w:tcPr>
          <w:p w14:paraId="50E5B311" w14:textId="77777777" w:rsidR="000D3196" w:rsidRPr="00152EC9" w:rsidRDefault="000D3196" w:rsidP="000D3196">
            <w:pPr>
              <w:pStyle w:val="TableParagraph"/>
              <w:spacing w:before="2" w:line="278" w:lineRule="exact"/>
              <w:rPr>
                <w:sz w:val="24"/>
                <w:szCs w:val="24"/>
              </w:rPr>
            </w:pPr>
            <w:r w:rsidRPr="00152EC9">
              <w:rPr>
                <w:sz w:val="24"/>
                <w:szCs w:val="24"/>
              </w:rPr>
              <w:t>6</w:t>
            </w:r>
          </w:p>
        </w:tc>
        <w:tc>
          <w:tcPr>
            <w:tcW w:w="6681" w:type="dxa"/>
          </w:tcPr>
          <w:p w14:paraId="17138166" w14:textId="77777777" w:rsidR="000D3196" w:rsidRPr="00152EC9" w:rsidRDefault="000D3196" w:rsidP="000D3196">
            <w:pPr>
              <w:pStyle w:val="TableParagraph"/>
              <w:spacing w:before="2" w:line="278" w:lineRule="exact"/>
              <w:rPr>
                <w:sz w:val="24"/>
                <w:szCs w:val="24"/>
              </w:rPr>
            </w:pPr>
            <w:proofErr w:type="spellStart"/>
            <w:r w:rsidRPr="00152EC9">
              <w:rPr>
                <w:sz w:val="24"/>
                <w:szCs w:val="24"/>
              </w:rPr>
              <w:t>Балансовая</w:t>
            </w:r>
            <w:proofErr w:type="spellEnd"/>
            <w:r w:rsidRPr="00152EC9">
              <w:rPr>
                <w:sz w:val="24"/>
                <w:szCs w:val="24"/>
              </w:rPr>
              <w:t xml:space="preserve"> </w:t>
            </w:r>
            <w:proofErr w:type="spellStart"/>
            <w:r w:rsidRPr="00152EC9">
              <w:rPr>
                <w:sz w:val="24"/>
                <w:szCs w:val="24"/>
              </w:rPr>
              <w:t>принадлежность</w:t>
            </w:r>
            <w:proofErr w:type="spellEnd"/>
            <w:r w:rsidRPr="00152EC9">
              <w:rPr>
                <w:sz w:val="24"/>
                <w:szCs w:val="24"/>
              </w:rPr>
              <w:t xml:space="preserve"> </w:t>
            </w:r>
            <w:proofErr w:type="spellStart"/>
            <w:r w:rsidRPr="00152EC9">
              <w:rPr>
                <w:sz w:val="24"/>
                <w:szCs w:val="24"/>
              </w:rPr>
              <w:t>поврежденного</w:t>
            </w:r>
            <w:proofErr w:type="spellEnd"/>
            <w:r w:rsidRPr="00152EC9">
              <w:rPr>
                <w:sz w:val="24"/>
                <w:szCs w:val="24"/>
              </w:rPr>
              <w:t xml:space="preserve"> </w:t>
            </w:r>
            <w:proofErr w:type="spellStart"/>
            <w:r w:rsidRPr="00152EC9">
              <w:rPr>
                <w:sz w:val="24"/>
                <w:szCs w:val="24"/>
              </w:rPr>
              <w:t>объекта</w:t>
            </w:r>
            <w:proofErr w:type="spellEnd"/>
          </w:p>
        </w:tc>
        <w:tc>
          <w:tcPr>
            <w:tcW w:w="2266" w:type="dxa"/>
          </w:tcPr>
          <w:p w14:paraId="6257E0F2" w14:textId="77777777" w:rsidR="000D3196" w:rsidRPr="00152EC9" w:rsidRDefault="000D3196" w:rsidP="000D3196">
            <w:pPr>
              <w:pStyle w:val="TableParagraph"/>
              <w:ind w:left="0"/>
              <w:rPr>
                <w:sz w:val="24"/>
                <w:szCs w:val="24"/>
              </w:rPr>
            </w:pPr>
          </w:p>
        </w:tc>
      </w:tr>
      <w:tr w:rsidR="000D3196" w:rsidRPr="00152EC9" w14:paraId="73E6A56D" w14:textId="77777777" w:rsidTr="000D3196">
        <w:trPr>
          <w:trHeight w:val="1494"/>
        </w:trPr>
        <w:tc>
          <w:tcPr>
            <w:tcW w:w="948" w:type="dxa"/>
          </w:tcPr>
          <w:p w14:paraId="021AB3D6" w14:textId="77777777" w:rsidR="000D3196" w:rsidRPr="00152EC9" w:rsidRDefault="000D3196" w:rsidP="000D3196">
            <w:pPr>
              <w:pStyle w:val="TableParagraph"/>
              <w:spacing w:line="298" w:lineRule="exact"/>
              <w:rPr>
                <w:sz w:val="24"/>
                <w:szCs w:val="24"/>
              </w:rPr>
            </w:pPr>
            <w:r w:rsidRPr="00152EC9">
              <w:rPr>
                <w:sz w:val="24"/>
                <w:szCs w:val="24"/>
              </w:rPr>
              <w:t>7</w:t>
            </w:r>
          </w:p>
        </w:tc>
        <w:tc>
          <w:tcPr>
            <w:tcW w:w="6681" w:type="dxa"/>
          </w:tcPr>
          <w:p w14:paraId="5571BF54" w14:textId="77777777" w:rsidR="000D3196" w:rsidRPr="00152EC9" w:rsidRDefault="000D3196" w:rsidP="000D3196">
            <w:pPr>
              <w:pStyle w:val="TableParagraph"/>
              <w:spacing w:line="298" w:lineRule="exact"/>
              <w:ind w:left="186"/>
              <w:rPr>
                <w:sz w:val="24"/>
                <w:szCs w:val="24"/>
                <w:lang w:val="ru-RU"/>
              </w:rPr>
            </w:pPr>
            <w:r w:rsidRPr="00152EC9">
              <w:rPr>
                <w:sz w:val="24"/>
                <w:szCs w:val="24"/>
                <w:lang w:val="ru-RU"/>
              </w:rPr>
              <w:t xml:space="preserve">Количество отключенных потребителей, в </w:t>
            </w:r>
            <w:proofErr w:type="spellStart"/>
            <w:r w:rsidRPr="00152EC9">
              <w:rPr>
                <w:sz w:val="24"/>
                <w:szCs w:val="24"/>
                <w:lang w:val="ru-RU"/>
              </w:rPr>
              <w:t>т.ч</w:t>
            </w:r>
            <w:proofErr w:type="spellEnd"/>
            <w:r w:rsidRPr="00152EC9">
              <w:rPr>
                <w:sz w:val="24"/>
                <w:szCs w:val="24"/>
                <w:lang w:val="ru-RU"/>
              </w:rPr>
              <w:t>.:</w:t>
            </w:r>
          </w:p>
          <w:p w14:paraId="07C5E844" w14:textId="77777777" w:rsidR="000D3196" w:rsidRPr="00152EC9" w:rsidRDefault="000D3196" w:rsidP="000D3196">
            <w:pPr>
              <w:pStyle w:val="TableParagraph"/>
              <w:numPr>
                <w:ilvl w:val="0"/>
                <w:numId w:val="3"/>
              </w:numPr>
              <w:tabs>
                <w:tab w:val="left" w:pos="327"/>
              </w:tabs>
              <w:spacing w:before="1"/>
              <w:ind w:left="327" w:hanging="148"/>
              <w:rPr>
                <w:sz w:val="24"/>
                <w:szCs w:val="24"/>
                <w:lang w:val="ru-RU"/>
              </w:rPr>
            </w:pPr>
            <w:r w:rsidRPr="00152EC9">
              <w:rPr>
                <w:sz w:val="24"/>
                <w:szCs w:val="24"/>
                <w:lang w:val="ru-RU"/>
              </w:rPr>
              <w:t xml:space="preserve">здания и сооружения (в </w:t>
            </w:r>
            <w:proofErr w:type="spellStart"/>
            <w:r w:rsidRPr="00152EC9">
              <w:rPr>
                <w:sz w:val="24"/>
                <w:szCs w:val="24"/>
                <w:lang w:val="ru-RU"/>
              </w:rPr>
              <w:t>т.ч</w:t>
            </w:r>
            <w:proofErr w:type="spellEnd"/>
            <w:r w:rsidRPr="00152EC9">
              <w:rPr>
                <w:sz w:val="24"/>
                <w:szCs w:val="24"/>
                <w:lang w:val="ru-RU"/>
              </w:rPr>
              <w:t>. жилые);</w:t>
            </w:r>
          </w:p>
          <w:p w14:paraId="4E6C2EA7" w14:textId="77777777" w:rsidR="000D3196" w:rsidRPr="00152EC9" w:rsidRDefault="000D3196" w:rsidP="000D3196">
            <w:pPr>
              <w:pStyle w:val="TableParagraph"/>
              <w:numPr>
                <w:ilvl w:val="0"/>
                <w:numId w:val="3"/>
              </w:numPr>
              <w:tabs>
                <w:tab w:val="left" w:pos="327"/>
              </w:tabs>
              <w:spacing w:before="1" w:line="298" w:lineRule="exact"/>
              <w:ind w:left="327" w:hanging="148"/>
              <w:rPr>
                <w:sz w:val="24"/>
                <w:szCs w:val="24"/>
              </w:rPr>
            </w:pPr>
            <w:proofErr w:type="spellStart"/>
            <w:r w:rsidRPr="00152EC9">
              <w:rPr>
                <w:sz w:val="24"/>
                <w:szCs w:val="24"/>
              </w:rPr>
              <w:t>социально</w:t>
            </w:r>
            <w:proofErr w:type="spellEnd"/>
            <w:r w:rsidRPr="00152EC9">
              <w:rPr>
                <w:sz w:val="24"/>
                <w:szCs w:val="24"/>
              </w:rPr>
              <w:t xml:space="preserve"> </w:t>
            </w:r>
            <w:proofErr w:type="spellStart"/>
            <w:r w:rsidRPr="00152EC9">
              <w:rPr>
                <w:sz w:val="24"/>
                <w:szCs w:val="24"/>
              </w:rPr>
              <w:t>значимые</w:t>
            </w:r>
            <w:proofErr w:type="spellEnd"/>
            <w:r w:rsidRPr="00152EC9">
              <w:rPr>
                <w:sz w:val="24"/>
                <w:szCs w:val="24"/>
              </w:rPr>
              <w:t xml:space="preserve"> </w:t>
            </w:r>
            <w:proofErr w:type="spellStart"/>
            <w:r w:rsidRPr="00152EC9">
              <w:rPr>
                <w:sz w:val="24"/>
                <w:szCs w:val="24"/>
              </w:rPr>
              <w:t>объекты</w:t>
            </w:r>
            <w:proofErr w:type="spellEnd"/>
            <w:r w:rsidRPr="00152EC9">
              <w:rPr>
                <w:sz w:val="24"/>
                <w:szCs w:val="24"/>
              </w:rPr>
              <w:t>;</w:t>
            </w:r>
          </w:p>
          <w:p w14:paraId="27468E1E" w14:textId="77777777" w:rsidR="000D3196" w:rsidRPr="00152EC9" w:rsidRDefault="000D3196" w:rsidP="000D3196">
            <w:pPr>
              <w:pStyle w:val="TableParagraph"/>
              <w:numPr>
                <w:ilvl w:val="0"/>
                <w:numId w:val="3"/>
              </w:numPr>
              <w:tabs>
                <w:tab w:val="left" w:pos="327"/>
              </w:tabs>
              <w:spacing w:line="298" w:lineRule="exact"/>
              <w:ind w:left="327" w:hanging="148"/>
              <w:rPr>
                <w:sz w:val="24"/>
                <w:szCs w:val="24"/>
              </w:rPr>
            </w:pPr>
            <w:proofErr w:type="spellStart"/>
            <w:r w:rsidRPr="00152EC9">
              <w:rPr>
                <w:sz w:val="24"/>
                <w:szCs w:val="24"/>
              </w:rPr>
              <w:t>население</w:t>
            </w:r>
            <w:proofErr w:type="spellEnd"/>
            <w:r w:rsidRPr="00152EC9">
              <w:rPr>
                <w:sz w:val="24"/>
                <w:szCs w:val="24"/>
              </w:rPr>
              <w:t>;</w:t>
            </w:r>
          </w:p>
          <w:p w14:paraId="58C6D962" w14:textId="77777777" w:rsidR="000D3196" w:rsidRPr="00152EC9" w:rsidRDefault="000D3196" w:rsidP="000D3196">
            <w:pPr>
              <w:pStyle w:val="TableParagraph"/>
              <w:numPr>
                <w:ilvl w:val="0"/>
                <w:numId w:val="3"/>
              </w:numPr>
              <w:tabs>
                <w:tab w:val="left" w:pos="327"/>
              </w:tabs>
              <w:spacing w:before="1" w:line="278" w:lineRule="exact"/>
              <w:ind w:left="327" w:hanging="148"/>
              <w:rPr>
                <w:sz w:val="24"/>
                <w:szCs w:val="24"/>
              </w:rPr>
            </w:pPr>
            <w:proofErr w:type="spellStart"/>
            <w:r w:rsidRPr="00152EC9">
              <w:rPr>
                <w:sz w:val="24"/>
                <w:szCs w:val="24"/>
              </w:rPr>
              <w:t>объекты</w:t>
            </w:r>
            <w:proofErr w:type="spellEnd"/>
            <w:r w:rsidRPr="00152EC9">
              <w:rPr>
                <w:sz w:val="24"/>
                <w:szCs w:val="24"/>
              </w:rPr>
              <w:t xml:space="preserve"> </w:t>
            </w:r>
            <w:proofErr w:type="spellStart"/>
            <w:r w:rsidRPr="00152EC9">
              <w:rPr>
                <w:sz w:val="24"/>
                <w:szCs w:val="24"/>
              </w:rPr>
              <w:t>жизнеобеспечения</w:t>
            </w:r>
            <w:proofErr w:type="spellEnd"/>
          </w:p>
        </w:tc>
        <w:tc>
          <w:tcPr>
            <w:tcW w:w="2266" w:type="dxa"/>
          </w:tcPr>
          <w:p w14:paraId="5F8E5F30" w14:textId="77777777" w:rsidR="000D3196" w:rsidRPr="00152EC9" w:rsidRDefault="000D3196" w:rsidP="000D3196">
            <w:pPr>
              <w:pStyle w:val="TableParagraph"/>
              <w:ind w:left="0"/>
              <w:rPr>
                <w:sz w:val="24"/>
                <w:szCs w:val="24"/>
              </w:rPr>
            </w:pPr>
          </w:p>
        </w:tc>
      </w:tr>
      <w:tr w:rsidR="000D3196" w:rsidRPr="00152EC9" w14:paraId="059A4673" w14:textId="77777777" w:rsidTr="000D3196">
        <w:trPr>
          <w:trHeight w:val="597"/>
        </w:trPr>
        <w:tc>
          <w:tcPr>
            <w:tcW w:w="948" w:type="dxa"/>
          </w:tcPr>
          <w:p w14:paraId="72654380" w14:textId="77777777" w:rsidR="000D3196" w:rsidRPr="00152EC9" w:rsidRDefault="000D3196" w:rsidP="000D3196">
            <w:pPr>
              <w:pStyle w:val="TableParagraph"/>
              <w:spacing w:before="2"/>
              <w:rPr>
                <w:sz w:val="24"/>
                <w:szCs w:val="24"/>
              </w:rPr>
            </w:pPr>
            <w:r w:rsidRPr="00152EC9">
              <w:rPr>
                <w:sz w:val="24"/>
                <w:szCs w:val="24"/>
              </w:rPr>
              <w:t>8</w:t>
            </w:r>
          </w:p>
        </w:tc>
        <w:tc>
          <w:tcPr>
            <w:tcW w:w="6681" w:type="dxa"/>
          </w:tcPr>
          <w:p w14:paraId="31DB7DE9" w14:textId="77777777" w:rsidR="000D3196" w:rsidRPr="00152EC9" w:rsidRDefault="000D3196" w:rsidP="000D3196">
            <w:pPr>
              <w:pStyle w:val="TableParagraph"/>
              <w:spacing w:line="298" w:lineRule="exact"/>
              <w:ind w:right="1408"/>
              <w:rPr>
                <w:sz w:val="24"/>
                <w:szCs w:val="24"/>
                <w:lang w:val="ru-RU"/>
              </w:rPr>
            </w:pPr>
            <w:r w:rsidRPr="00152EC9">
              <w:rPr>
                <w:sz w:val="24"/>
                <w:szCs w:val="24"/>
                <w:lang w:val="ru-RU"/>
              </w:rPr>
              <w:t>Численность граждан, пострадавших во время повреждения</w:t>
            </w:r>
          </w:p>
        </w:tc>
        <w:tc>
          <w:tcPr>
            <w:tcW w:w="2266" w:type="dxa"/>
          </w:tcPr>
          <w:p w14:paraId="4C7A2996" w14:textId="77777777" w:rsidR="000D3196" w:rsidRPr="00152EC9" w:rsidRDefault="000D3196" w:rsidP="000D3196">
            <w:pPr>
              <w:pStyle w:val="TableParagraph"/>
              <w:ind w:left="0"/>
              <w:rPr>
                <w:sz w:val="24"/>
                <w:szCs w:val="24"/>
                <w:lang w:val="ru-RU"/>
              </w:rPr>
            </w:pPr>
          </w:p>
        </w:tc>
      </w:tr>
      <w:tr w:rsidR="000D3196" w:rsidRPr="00152EC9" w14:paraId="156189AB" w14:textId="77777777" w:rsidTr="000D3196">
        <w:trPr>
          <w:trHeight w:val="597"/>
        </w:trPr>
        <w:tc>
          <w:tcPr>
            <w:tcW w:w="948" w:type="dxa"/>
          </w:tcPr>
          <w:p w14:paraId="0A8D4CEC" w14:textId="77777777" w:rsidR="000D3196" w:rsidRPr="00152EC9" w:rsidRDefault="000D3196" w:rsidP="000D3196">
            <w:pPr>
              <w:pStyle w:val="TableParagraph"/>
              <w:spacing w:before="2"/>
              <w:rPr>
                <w:sz w:val="24"/>
                <w:szCs w:val="24"/>
              </w:rPr>
            </w:pPr>
            <w:r w:rsidRPr="00152EC9">
              <w:rPr>
                <w:sz w:val="24"/>
                <w:szCs w:val="24"/>
              </w:rPr>
              <w:t>9</w:t>
            </w:r>
          </w:p>
        </w:tc>
        <w:tc>
          <w:tcPr>
            <w:tcW w:w="6681" w:type="dxa"/>
          </w:tcPr>
          <w:p w14:paraId="69CCB47A" w14:textId="77777777" w:rsidR="000D3196" w:rsidRPr="00152EC9" w:rsidRDefault="000D3196" w:rsidP="000D3196">
            <w:pPr>
              <w:pStyle w:val="TableParagraph"/>
              <w:spacing w:line="298" w:lineRule="exact"/>
              <w:ind w:right="173"/>
              <w:rPr>
                <w:sz w:val="24"/>
                <w:szCs w:val="24"/>
                <w:lang w:val="ru-RU"/>
              </w:rPr>
            </w:pPr>
            <w:r w:rsidRPr="00152EC9">
              <w:rPr>
                <w:sz w:val="24"/>
                <w:szCs w:val="24"/>
                <w:lang w:val="ru-RU"/>
              </w:rPr>
              <w:t>Температура наружного воздуха на момент возникновения нарушения, прогноз на время устранения</w:t>
            </w:r>
          </w:p>
        </w:tc>
        <w:tc>
          <w:tcPr>
            <w:tcW w:w="2266" w:type="dxa"/>
          </w:tcPr>
          <w:p w14:paraId="6D3495BE" w14:textId="77777777" w:rsidR="000D3196" w:rsidRPr="00152EC9" w:rsidRDefault="000D3196" w:rsidP="000D3196">
            <w:pPr>
              <w:pStyle w:val="TableParagraph"/>
              <w:ind w:left="0"/>
              <w:rPr>
                <w:sz w:val="24"/>
                <w:szCs w:val="24"/>
                <w:lang w:val="ru-RU"/>
              </w:rPr>
            </w:pPr>
          </w:p>
        </w:tc>
      </w:tr>
      <w:tr w:rsidR="000D3196" w:rsidRPr="00152EC9" w14:paraId="7060411D" w14:textId="77777777" w:rsidTr="000D3196">
        <w:trPr>
          <w:trHeight w:val="1197"/>
        </w:trPr>
        <w:tc>
          <w:tcPr>
            <w:tcW w:w="948" w:type="dxa"/>
          </w:tcPr>
          <w:p w14:paraId="59EB3179" w14:textId="77777777" w:rsidR="000D3196" w:rsidRPr="00152EC9" w:rsidRDefault="000D3196" w:rsidP="000D3196">
            <w:pPr>
              <w:pStyle w:val="TableParagraph"/>
              <w:spacing w:before="2"/>
              <w:rPr>
                <w:sz w:val="24"/>
                <w:szCs w:val="24"/>
              </w:rPr>
            </w:pPr>
            <w:r w:rsidRPr="00152EC9">
              <w:rPr>
                <w:sz w:val="24"/>
                <w:szCs w:val="24"/>
              </w:rPr>
              <w:t>10</w:t>
            </w:r>
          </w:p>
        </w:tc>
        <w:tc>
          <w:tcPr>
            <w:tcW w:w="6681" w:type="dxa"/>
          </w:tcPr>
          <w:p w14:paraId="2ED5CC52" w14:textId="77777777" w:rsidR="000D3196" w:rsidRPr="00152EC9" w:rsidRDefault="000D3196" w:rsidP="000D3196">
            <w:pPr>
              <w:pStyle w:val="TableParagraph"/>
              <w:spacing w:before="2"/>
              <w:rPr>
                <w:sz w:val="24"/>
                <w:szCs w:val="24"/>
                <w:lang w:val="ru-RU"/>
              </w:rPr>
            </w:pPr>
            <w:r w:rsidRPr="00152EC9">
              <w:rPr>
                <w:sz w:val="24"/>
                <w:szCs w:val="24"/>
                <w:lang w:val="ru-RU"/>
              </w:rPr>
              <w:t xml:space="preserve">Меры, принятые или планируемые для локализации и ликвидации аварии, в </w:t>
            </w:r>
            <w:proofErr w:type="spellStart"/>
            <w:r w:rsidRPr="00152EC9">
              <w:rPr>
                <w:sz w:val="24"/>
                <w:szCs w:val="24"/>
                <w:lang w:val="ru-RU"/>
              </w:rPr>
              <w:t>т.ч</w:t>
            </w:r>
            <w:proofErr w:type="spellEnd"/>
            <w:r w:rsidRPr="00152EC9">
              <w:rPr>
                <w:sz w:val="24"/>
                <w:szCs w:val="24"/>
                <w:lang w:val="ru-RU"/>
              </w:rPr>
              <w:t>. с указанием количества бригад</w:t>
            </w:r>
          </w:p>
          <w:p w14:paraId="5B0C25B4" w14:textId="77777777" w:rsidR="000D3196" w:rsidRPr="00152EC9" w:rsidRDefault="000D3196" w:rsidP="000D3196">
            <w:pPr>
              <w:pStyle w:val="TableParagraph"/>
              <w:spacing w:line="300" w:lineRule="exact"/>
              <w:rPr>
                <w:sz w:val="24"/>
                <w:szCs w:val="24"/>
                <w:lang w:val="ru-RU"/>
              </w:rPr>
            </w:pPr>
            <w:r w:rsidRPr="00152EC9">
              <w:rPr>
                <w:sz w:val="24"/>
                <w:szCs w:val="24"/>
                <w:lang w:val="ru-RU"/>
              </w:rPr>
              <w:t>и их численности, техники. Необходимость привлечения сторонних организаций для устранения повреждения</w:t>
            </w:r>
          </w:p>
        </w:tc>
        <w:tc>
          <w:tcPr>
            <w:tcW w:w="2266" w:type="dxa"/>
          </w:tcPr>
          <w:p w14:paraId="7C0F41E7" w14:textId="77777777" w:rsidR="000D3196" w:rsidRPr="00152EC9" w:rsidRDefault="000D3196" w:rsidP="000D3196">
            <w:pPr>
              <w:pStyle w:val="TableParagraph"/>
              <w:ind w:left="0"/>
              <w:rPr>
                <w:sz w:val="24"/>
                <w:szCs w:val="24"/>
                <w:lang w:val="ru-RU"/>
              </w:rPr>
            </w:pPr>
          </w:p>
        </w:tc>
      </w:tr>
      <w:tr w:rsidR="000D3196" w:rsidRPr="00152EC9" w14:paraId="75E4139E" w14:textId="77777777" w:rsidTr="000D3196">
        <w:trPr>
          <w:trHeight w:val="297"/>
        </w:trPr>
        <w:tc>
          <w:tcPr>
            <w:tcW w:w="948" w:type="dxa"/>
          </w:tcPr>
          <w:p w14:paraId="37AEDBAA" w14:textId="77777777" w:rsidR="000D3196" w:rsidRPr="00152EC9" w:rsidRDefault="000D3196" w:rsidP="000D3196">
            <w:pPr>
              <w:pStyle w:val="TableParagraph"/>
              <w:spacing w:line="277" w:lineRule="exact"/>
              <w:rPr>
                <w:sz w:val="24"/>
                <w:szCs w:val="24"/>
              </w:rPr>
            </w:pPr>
            <w:r w:rsidRPr="00152EC9">
              <w:rPr>
                <w:sz w:val="24"/>
                <w:szCs w:val="24"/>
              </w:rPr>
              <w:t>11</w:t>
            </w:r>
          </w:p>
        </w:tc>
        <w:tc>
          <w:tcPr>
            <w:tcW w:w="6681" w:type="dxa"/>
          </w:tcPr>
          <w:p w14:paraId="4A2DD269" w14:textId="77777777" w:rsidR="000D3196" w:rsidRPr="00152EC9" w:rsidRDefault="000D3196" w:rsidP="000D3196">
            <w:pPr>
              <w:pStyle w:val="TableParagraph"/>
              <w:spacing w:line="277" w:lineRule="exact"/>
              <w:rPr>
                <w:sz w:val="24"/>
                <w:szCs w:val="24"/>
              </w:rPr>
            </w:pPr>
            <w:proofErr w:type="spellStart"/>
            <w:r w:rsidRPr="00152EC9">
              <w:rPr>
                <w:sz w:val="24"/>
                <w:szCs w:val="24"/>
              </w:rPr>
              <w:t>Организация</w:t>
            </w:r>
            <w:proofErr w:type="spellEnd"/>
            <w:r w:rsidRPr="00152EC9">
              <w:rPr>
                <w:sz w:val="24"/>
                <w:szCs w:val="24"/>
              </w:rPr>
              <w:t xml:space="preserve"> - </w:t>
            </w:r>
            <w:proofErr w:type="spellStart"/>
            <w:r w:rsidRPr="00152EC9">
              <w:rPr>
                <w:sz w:val="24"/>
                <w:szCs w:val="24"/>
              </w:rPr>
              <w:t>исполнитель</w:t>
            </w:r>
            <w:proofErr w:type="spellEnd"/>
            <w:r w:rsidRPr="00152EC9">
              <w:rPr>
                <w:sz w:val="24"/>
                <w:szCs w:val="24"/>
              </w:rPr>
              <w:t xml:space="preserve"> </w:t>
            </w:r>
            <w:proofErr w:type="spellStart"/>
            <w:r w:rsidRPr="00152EC9">
              <w:rPr>
                <w:sz w:val="24"/>
                <w:szCs w:val="24"/>
              </w:rPr>
              <w:t>работ</w:t>
            </w:r>
            <w:proofErr w:type="spellEnd"/>
          </w:p>
        </w:tc>
        <w:tc>
          <w:tcPr>
            <w:tcW w:w="2266" w:type="dxa"/>
          </w:tcPr>
          <w:p w14:paraId="5AEDF530" w14:textId="77777777" w:rsidR="000D3196" w:rsidRPr="00152EC9" w:rsidRDefault="000D3196" w:rsidP="000D3196">
            <w:pPr>
              <w:pStyle w:val="TableParagraph"/>
              <w:ind w:left="0"/>
              <w:rPr>
                <w:sz w:val="24"/>
                <w:szCs w:val="24"/>
              </w:rPr>
            </w:pPr>
          </w:p>
        </w:tc>
      </w:tr>
      <w:tr w:rsidR="000D3196" w:rsidRPr="00152EC9" w14:paraId="10E71392" w14:textId="77777777" w:rsidTr="000D3196">
        <w:trPr>
          <w:trHeight w:val="894"/>
        </w:trPr>
        <w:tc>
          <w:tcPr>
            <w:tcW w:w="948" w:type="dxa"/>
          </w:tcPr>
          <w:p w14:paraId="49D184CA" w14:textId="77777777" w:rsidR="000D3196" w:rsidRPr="00152EC9" w:rsidRDefault="000D3196" w:rsidP="000D3196">
            <w:pPr>
              <w:pStyle w:val="TableParagraph"/>
              <w:spacing w:line="298" w:lineRule="exact"/>
              <w:rPr>
                <w:sz w:val="24"/>
                <w:szCs w:val="24"/>
              </w:rPr>
            </w:pPr>
            <w:r w:rsidRPr="00152EC9">
              <w:rPr>
                <w:sz w:val="24"/>
                <w:szCs w:val="24"/>
              </w:rPr>
              <w:t>12</w:t>
            </w:r>
          </w:p>
        </w:tc>
        <w:tc>
          <w:tcPr>
            <w:tcW w:w="6681" w:type="dxa"/>
          </w:tcPr>
          <w:p w14:paraId="05E024E9" w14:textId="77777777" w:rsidR="000D3196" w:rsidRPr="00152EC9" w:rsidRDefault="000D3196" w:rsidP="000D3196">
            <w:pPr>
              <w:pStyle w:val="TableParagraph"/>
              <w:rPr>
                <w:sz w:val="24"/>
                <w:szCs w:val="24"/>
                <w:lang w:val="ru-RU"/>
              </w:rPr>
            </w:pPr>
            <w:r w:rsidRPr="00152EC9">
              <w:rPr>
                <w:sz w:val="24"/>
                <w:szCs w:val="24"/>
                <w:lang w:val="ru-RU"/>
              </w:rPr>
              <w:t>Проводилось ли заседание КЧС и ОПБ муниципального образования (если проводилось - прилагается копия</w:t>
            </w:r>
          </w:p>
          <w:p w14:paraId="02F4A4DD" w14:textId="77777777" w:rsidR="000D3196" w:rsidRPr="00152EC9" w:rsidRDefault="000D3196" w:rsidP="000D3196">
            <w:pPr>
              <w:pStyle w:val="TableParagraph"/>
              <w:spacing w:line="277" w:lineRule="exact"/>
              <w:rPr>
                <w:sz w:val="24"/>
                <w:szCs w:val="24"/>
              </w:rPr>
            </w:pPr>
            <w:proofErr w:type="spellStart"/>
            <w:r w:rsidRPr="00152EC9">
              <w:rPr>
                <w:sz w:val="24"/>
                <w:szCs w:val="24"/>
              </w:rPr>
              <w:t>протокола</w:t>
            </w:r>
            <w:proofErr w:type="spellEnd"/>
            <w:r w:rsidRPr="00152EC9">
              <w:rPr>
                <w:sz w:val="24"/>
                <w:szCs w:val="24"/>
              </w:rPr>
              <w:t>)</w:t>
            </w:r>
          </w:p>
        </w:tc>
        <w:tc>
          <w:tcPr>
            <w:tcW w:w="2266" w:type="dxa"/>
          </w:tcPr>
          <w:p w14:paraId="7E6557D2" w14:textId="77777777" w:rsidR="000D3196" w:rsidRPr="00152EC9" w:rsidRDefault="000D3196" w:rsidP="000D3196">
            <w:pPr>
              <w:pStyle w:val="TableParagraph"/>
              <w:ind w:left="0"/>
              <w:rPr>
                <w:sz w:val="24"/>
                <w:szCs w:val="24"/>
              </w:rPr>
            </w:pPr>
          </w:p>
        </w:tc>
      </w:tr>
      <w:tr w:rsidR="000D3196" w:rsidRPr="00152EC9" w14:paraId="63044062" w14:textId="77777777" w:rsidTr="000D3196">
        <w:trPr>
          <w:trHeight w:val="299"/>
        </w:trPr>
        <w:tc>
          <w:tcPr>
            <w:tcW w:w="948" w:type="dxa"/>
          </w:tcPr>
          <w:p w14:paraId="0BE69166" w14:textId="77777777" w:rsidR="000D3196" w:rsidRPr="00152EC9" w:rsidRDefault="000D3196" w:rsidP="000D3196">
            <w:pPr>
              <w:pStyle w:val="TableParagraph"/>
              <w:spacing w:before="2" w:line="278" w:lineRule="exact"/>
              <w:rPr>
                <w:sz w:val="24"/>
                <w:szCs w:val="24"/>
              </w:rPr>
            </w:pPr>
            <w:r w:rsidRPr="00152EC9">
              <w:rPr>
                <w:sz w:val="24"/>
                <w:szCs w:val="24"/>
              </w:rPr>
              <w:t>13</w:t>
            </w:r>
          </w:p>
        </w:tc>
        <w:tc>
          <w:tcPr>
            <w:tcW w:w="6681" w:type="dxa"/>
          </w:tcPr>
          <w:p w14:paraId="2764A2DD" w14:textId="77777777" w:rsidR="000D3196" w:rsidRPr="00152EC9" w:rsidRDefault="000D3196" w:rsidP="000D3196">
            <w:pPr>
              <w:pStyle w:val="TableParagraph"/>
              <w:spacing w:before="2" w:line="278" w:lineRule="exact"/>
              <w:rPr>
                <w:sz w:val="24"/>
                <w:szCs w:val="24"/>
                <w:lang w:val="ru-RU"/>
              </w:rPr>
            </w:pPr>
            <w:r w:rsidRPr="00152EC9">
              <w:rPr>
                <w:sz w:val="24"/>
                <w:szCs w:val="24"/>
                <w:lang w:val="ru-RU"/>
              </w:rPr>
              <w:t>Планируемые дата и время завершения работ</w:t>
            </w:r>
          </w:p>
        </w:tc>
        <w:tc>
          <w:tcPr>
            <w:tcW w:w="2266" w:type="dxa"/>
          </w:tcPr>
          <w:p w14:paraId="5AC8C396" w14:textId="77777777" w:rsidR="000D3196" w:rsidRPr="00152EC9" w:rsidRDefault="000D3196" w:rsidP="000D3196">
            <w:pPr>
              <w:pStyle w:val="TableParagraph"/>
              <w:ind w:left="0"/>
              <w:rPr>
                <w:sz w:val="24"/>
                <w:szCs w:val="24"/>
                <w:lang w:val="ru-RU"/>
              </w:rPr>
            </w:pPr>
          </w:p>
        </w:tc>
      </w:tr>
      <w:tr w:rsidR="000D3196" w:rsidRPr="00152EC9" w14:paraId="77D748C7" w14:textId="77777777" w:rsidTr="000D3196">
        <w:trPr>
          <w:trHeight w:val="599"/>
        </w:trPr>
        <w:tc>
          <w:tcPr>
            <w:tcW w:w="948" w:type="dxa"/>
          </w:tcPr>
          <w:p w14:paraId="3526E936" w14:textId="77777777" w:rsidR="000D3196" w:rsidRPr="00152EC9" w:rsidRDefault="000D3196" w:rsidP="000D3196">
            <w:pPr>
              <w:pStyle w:val="TableParagraph"/>
              <w:spacing w:before="2"/>
              <w:rPr>
                <w:sz w:val="24"/>
                <w:szCs w:val="24"/>
              </w:rPr>
            </w:pPr>
            <w:r w:rsidRPr="00152EC9">
              <w:rPr>
                <w:sz w:val="24"/>
                <w:szCs w:val="24"/>
              </w:rPr>
              <w:t>14</w:t>
            </w:r>
          </w:p>
        </w:tc>
        <w:tc>
          <w:tcPr>
            <w:tcW w:w="6681" w:type="dxa"/>
          </w:tcPr>
          <w:p w14:paraId="30CD8EE4" w14:textId="77777777" w:rsidR="000D3196" w:rsidRPr="00152EC9" w:rsidRDefault="000D3196" w:rsidP="000D3196">
            <w:pPr>
              <w:pStyle w:val="TableParagraph"/>
              <w:spacing w:line="300" w:lineRule="atLeast"/>
              <w:ind w:right="173"/>
              <w:rPr>
                <w:sz w:val="24"/>
                <w:szCs w:val="24"/>
                <w:lang w:val="ru-RU"/>
              </w:rPr>
            </w:pPr>
            <w:r w:rsidRPr="00152EC9">
              <w:rPr>
                <w:sz w:val="24"/>
                <w:szCs w:val="24"/>
                <w:lang w:val="ru-RU"/>
              </w:rPr>
              <w:t>Ответственное должностное лицо за проведение аварийно-восстановительных работ, контактный телефон</w:t>
            </w:r>
          </w:p>
        </w:tc>
        <w:tc>
          <w:tcPr>
            <w:tcW w:w="2266" w:type="dxa"/>
          </w:tcPr>
          <w:p w14:paraId="58EF853D" w14:textId="77777777" w:rsidR="000D3196" w:rsidRPr="00152EC9" w:rsidRDefault="000D3196" w:rsidP="000D3196">
            <w:pPr>
              <w:pStyle w:val="TableParagraph"/>
              <w:ind w:left="0"/>
              <w:rPr>
                <w:sz w:val="24"/>
                <w:szCs w:val="24"/>
                <w:lang w:val="ru-RU"/>
              </w:rPr>
            </w:pPr>
          </w:p>
        </w:tc>
      </w:tr>
    </w:tbl>
    <w:p w14:paraId="190FEF69" w14:textId="77777777" w:rsidR="000D3196" w:rsidRPr="00152EC9" w:rsidRDefault="000D3196" w:rsidP="000D3196">
      <w:pPr>
        <w:pStyle w:val="a3"/>
        <w:spacing w:before="8"/>
        <w:rPr>
          <w:szCs w:val="24"/>
        </w:rPr>
      </w:pPr>
    </w:p>
    <w:p w14:paraId="13603F07" w14:textId="233450D4" w:rsidR="000D3196" w:rsidRPr="00152EC9" w:rsidRDefault="000D3196" w:rsidP="000D3196">
      <w:pPr>
        <w:pStyle w:val="a3"/>
        <w:ind w:left="221" w:right="534"/>
        <w:rPr>
          <w:szCs w:val="24"/>
        </w:rPr>
      </w:pPr>
      <w:r w:rsidRPr="00152EC9">
        <w:rPr>
          <w:szCs w:val="24"/>
        </w:rPr>
        <w:t>* Информация направляется немедленно по факту повреждения, далее по состоянию на 08.00 часов, 13.00 часов, 17.00 часов и по завершении аварийно-восстановительных работ.</w:t>
      </w:r>
    </w:p>
    <w:p w14:paraId="6E5EA5A4" w14:textId="77777777" w:rsidR="002B60C5" w:rsidRPr="00152EC9" w:rsidRDefault="002B60C5">
      <w:pPr>
        <w:rPr>
          <w:rFonts w:ascii="Times New Roman" w:hAnsi="Times New Roman" w:cs="Times New Roman"/>
          <w:sz w:val="24"/>
          <w:szCs w:val="24"/>
        </w:rPr>
      </w:pPr>
      <w:r w:rsidRPr="00152EC9">
        <w:rPr>
          <w:rFonts w:ascii="Times New Roman" w:hAnsi="Times New Roman" w:cs="Times New Roman"/>
          <w:sz w:val="24"/>
          <w:szCs w:val="24"/>
        </w:rPr>
        <w:br w:type="page"/>
      </w:r>
    </w:p>
    <w:p w14:paraId="400563F6" w14:textId="77777777" w:rsidR="000D3196" w:rsidRPr="00152EC9" w:rsidRDefault="000D3196" w:rsidP="000D3196">
      <w:pPr>
        <w:spacing w:before="71"/>
        <w:ind w:right="700"/>
        <w:jc w:val="center"/>
        <w:rPr>
          <w:rFonts w:ascii="Times New Roman" w:hAnsi="Times New Roman" w:cs="Times New Roman"/>
          <w:b/>
          <w:sz w:val="24"/>
          <w:szCs w:val="24"/>
        </w:rPr>
      </w:pPr>
      <w:r w:rsidRPr="00152EC9">
        <w:rPr>
          <w:rFonts w:ascii="Times New Roman" w:hAnsi="Times New Roman" w:cs="Times New Roman"/>
          <w:b/>
          <w:sz w:val="24"/>
          <w:szCs w:val="24"/>
        </w:rPr>
        <w:lastRenderedPageBreak/>
        <w:t>ИНСТРУКЦИЯ</w:t>
      </w:r>
    </w:p>
    <w:p w14:paraId="29D8B70D" w14:textId="77777777" w:rsidR="000D3196" w:rsidRPr="00152EC9" w:rsidRDefault="000D3196" w:rsidP="000D3196">
      <w:pPr>
        <w:spacing w:before="1"/>
        <w:ind w:left="447" w:right="700"/>
        <w:jc w:val="center"/>
        <w:rPr>
          <w:rFonts w:ascii="Times New Roman" w:hAnsi="Times New Roman" w:cs="Times New Roman"/>
          <w:b/>
          <w:sz w:val="24"/>
          <w:szCs w:val="24"/>
        </w:rPr>
      </w:pPr>
      <w:r w:rsidRPr="00152EC9">
        <w:rPr>
          <w:rFonts w:ascii="Times New Roman" w:hAnsi="Times New Roman" w:cs="Times New Roman"/>
          <w:b/>
          <w:sz w:val="24"/>
          <w:szCs w:val="24"/>
        </w:rPr>
        <w:t>о порядке ведения оперативных переговоров и записей.</w:t>
      </w:r>
    </w:p>
    <w:p w14:paraId="79F329A9" w14:textId="77777777" w:rsidR="000D3196" w:rsidRPr="00152EC9" w:rsidRDefault="000D3196" w:rsidP="000D3196">
      <w:pPr>
        <w:pStyle w:val="a3"/>
        <w:rPr>
          <w:b/>
          <w:szCs w:val="24"/>
        </w:rPr>
      </w:pPr>
    </w:p>
    <w:p w14:paraId="00924497" w14:textId="77777777" w:rsidR="000D3196" w:rsidRPr="00152EC9" w:rsidRDefault="000D3196" w:rsidP="000D3196">
      <w:pPr>
        <w:pStyle w:val="a5"/>
        <w:numPr>
          <w:ilvl w:val="1"/>
          <w:numId w:val="4"/>
        </w:numPr>
        <w:tabs>
          <w:tab w:val="left" w:pos="2000"/>
        </w:tabs>
        <w:ind w:left="2000" w:hanging="287"/>
        <w:jc w:val="left"/>
        <w:rPr>
          <w:b/>
          <w:sz w:val="24"/>
          <w:szCs w:val="24"/>
        </w:rPr>
      </w:pPr>
      <w:r w:rsidRPr="00152EC9">
        <w:rPr>
          <w:b/>
          <w:sz w:val="24"/>
          <w:szCs w:val="24"/>
        </w:rPr>
        <w:t>Указания по ведению оперативных переговоров.</w:t>
      </w:r>
    </w:p>
    <w:p w14:paraId="065E02A4" w14:textId="77777777" w:rsidR="000D3196" w:rsidRPr="00152EC9" w:rsidRDefault="000D3196" w:rsidP="000D3196">
      <w:pPr>
        <w:pStyle w:val="a3"/>
        <w:rPr>
          <w:b/>
          <w:szCs w:val="24"/>
        </w:rPr>
      </w:pPr>
    </w:p>
    <w:p w14:paraId="5F980061" w14:textId="77777777" w:rsidR="000D3196" w:rsidRPr="00152EC9" w:rsidRDefault="000D3196" w:rsidP="000D3196">
      <w:pPr>
        <w:pStyle w:val="a5"/>
        <w:numPr>
          <w:ilvl w:val="2"/>
          <w:numId w:val="4"/>
        </w:numPr>
        <w:tabs>
          <w:tab w:val="left" w:pos="812"/>
        </w:tabs>
        <w:ind w:right="282" w:firstLine="0"/>
        <w:jc w:val="both"/>
        <w:rPr>
          <w:sz w:val="24"/>
          <w:szCs w:val="24"/>
        </w:rPr>
      </w:pPr>
      <w:r w:rsidRPr="00152EC9">
        <w:rPr>
          <w:sz w:val="24"/>
          <w:szCs w:val="24"/>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14:paraId="6553746B" w14:textId="77777777" w:rsidR="000D3196" w:rsidRPr="00152EC9" w:rsidRDefault="000D3196" w:rsidP="000D3196">
      <w:pPr>
        <w:pStyle w:val="a3"/>
        <w:spacing w:before="2"/>
        <w:rPr>
          <w:szCs w:val="24"/>
        </w:rPr>
      </w:pPr>
    </w:p>
    <w:p w14:paraId="4DA60C08" w14:textId="77777777" w:rsidR="000D3196" w:rsidRPr="00152EC9" w:rsidRDefault="000D3196" w:rsidP="000D3196">
      <w:pPr>
        <w:pStyle w:val="a5"/>
        <w:numPr>
          <w:ilvl w:val="2"/>
          <w:numId w:val="4"/>
        </w:numPr>
        <w:tabs>
          <w:tab w:val="left" w:pos="705"/>
        </w:tabs>
        <w:ind w:right="260" w:firstLine="0"/>
        <w:jc w:val="both"/>
        <w:rPr>
          <w:sz w:val="24"/>
          <w:szCs w:val="24"/>
        </w:rPr>
      </w:pPr>
      <w:r w:rsidRPr="00152EC9">
        <w:rPr>
          <w:sz w:val="24"/>
          <w:szCs w:val="24"/>
        </w:rPr>
        <w:t>Оперативный дежурный, получивший сообщение должен дать подтверждение о том, что сообщение понято правильно.</w:t>
      </w:r>
    </w:p>
    <w:p w14:paraId="76285C9B" w14:textId="77777777" w:rsidR="000D3196" w:rsidRPr="00152EC9" w:rsidRDefault="000D3196" w:rsidP="000D3196">
      <w:pPr>
        <w:pStyle w:val="a5"/>
        <w:numPr>
          <w:ilvl w:val="2"/>
          <w:numId w:val="4"/>
        </w:numPr>
        <w:tabs>
          <w:tab w:val="left" w:pos="717"/>
        </w:tabs>
        <w:spacing w:before="297"/>
        <w:ind w:right="281" w:firstLine="0"/>
        <w:jc w:val="both"/>
        <w:rPr>
          <w:sz w:val="24"/>
          <w:szCs w:val="24"/>
        </w:rPr>
      </w:pPr>
      <w:r w:rsidRPr="00152EC9">
        <w:rPr>
          <w:sz w:val="24"/>
          <w:szCs w:val="24"/>
        </w:rPr>
        <w:t xml:space="preserve">Все оперативные переговоры </w:t>
      </w:r>
      <w:r w:rsidR="004E7B9B">
        <w:rPr>
          <w:sz w:val="24"/>
          <w:szCs w:val="24"/>
        </w:rPr>
        <w:t>с дежурным оперативным персоналом</w:t>
      </w:r>
      <w:r w:rsidRPr="00152EC9">
        <w:rPr>
          <w:sz w:val="24"/>
          <w:szCs w:val="24"/>
        </w:rPr>
        <w:t xml:space="preserve"> тепловых сетей, котельно</w:t>
      </w:r>
      <w:r w:rsidR="004E7B9B">
        <w:rPr>
          <w:sz w:val="24"/>
          <w:szCs w:val="24"/>
        </w:rPr>
        <w:t xml:space="preserve">й </w:t>
      </w:r>
      <w:r w:rsidRPr="00152EC9">
        <w:rPr>
          <w:sz w:val="24"/>
          <w:szCs w:val="24"/>
        </w:rPr>
        <w:t xml:space="preserve">должны автоматически фиксироваться </w:t>
      </w:r>
      <w:r w:rsidR="00E815C0">
        <w:rPr>
          <w:sz w:val="24"/>
          <w:szCs w:val="24"/>
        </w:rPr>
        <w:t>в журнале</w:t>
      </w:r>
      <w:r w:rsidRPr="00152EC9">
        <w:rPr>
          <w:sz w:val="24"/>
          <w:szCs w:val="24"/>
        </w:rPr>
        <w:t>.</w:t>
      </w:r>
    </w:p>
    <w:p w14:paraId="05758E03" w14:textId="77777777" w:rsidR="000D3196" w:rsidRPr="00152EC9" w:rsidRDefault="000D3196" w:rsidP="000D3196">
      <w:pPr>
        <w:pStyle w:val="a3"/>
        <w:spacing w:before="1"/>
        <w:rPr>
          <w:szCs w:val="24"/>
        </w:rPr>
      </w:pPr>
    </w:p>
    <w:p w14:paraId="09D5CB8E" w14:textId="77777777" w:rsidR="000D3196" w:rsidRPr="00152EC9" w:rsidRDefault="000D3196" w:rsidP="000D3196">
      <w:pPr>
        <w:pStyle w:val="a5"/>
        <w:numPr>
          <w:ilvl w:val="2"/>
          <w:numId w:val="4"/>
        </w:numPr>
        <w:tabs>
          <w:tab w:val="left" w:pos="745"/>
        </w:tabs>
        <w:ind w:right="264" w:firstLine="0"/>
        <w:jc w:val="both"/>
        <w:rPr>
          <w:sz w:val="24"/>
          <w:szCs w:val="24"/>
        </w:rPr>
      </w:pPr>
      <w:r w:rsidRPr="00152EC9">
        <w:rPr>
          <w:sz w:val="24"/>
          <w:szCs w:val="24"/>
        </w:rPr>
        <w:t>Ведение переговоров неслужебного характера по каналам оперативной связи запрещается.</w:t>
      </w:r>
    </w:p>
    <w:p w14:paraId="69EEBE7B" w14:textId="77777777" w:rsidR="000D3196" w:rsidRPr="00152EC9" w:rsidRDefault="000D3196" w:rsidP="000D3196">
      <w:pPr>
        <w:pStyle w:val="a3"/>
        <w:spacing w:before="1"/>
        <w:rPr>
          <w:szCs w:val="24"/>
        </w:rPr>
      </w:pPr>
    </w:p>
    <w:p w14:paraId="070E61DC" w14:textId="77777777" w:rsidR="000D3196" w:rsidRPr="00152EC9" w:rsidRDefault="000D3196" w:rsidP="000D3196">
      <w:pPr>
        <w:pStyle w:val="1"/>
        <w:numPr>
          <w:ilvl w:val="1"/>
          <w:numId w:val="4"/>
        </w:numPr>
        <w:tabs>
          <w:tab w:val="left" w:pos="192"/>
        </w:tabs>
        <w:ind w:left="192" w:right="37" w:hanging="192"/>
        <w:jc w:val="center"/>
        <w:rPr>
          <w:sz w:val="24"/>
          <w:szCs w:val="24"/>
        </w:rPr>
      </w:pPr>
      <w:bookmarkStart w:id="36" w:name="_Toc186027546"/>
      <w:bookmarkStart w:id="37" w:name="_Toc186028372"/>
      <w:bookmarkStart w:id="38" w:name="_Toc193959525"/>
      <w:r w:rsidRPr="00152EC9">
        <w:rPr>
          <w:sz w:val="24"/>
          <w:szCs w:val="24"/>
        </w:rPr>
        <w:t>Указания по ведению оперативных записей.</w:t>
      </w:r>
      <w:bookmarkEnd w:id="36"/>
      <w:bookmarkEnd w:id="37"/>
      <w:bookmarkEnd w:id="38"/>
    </w:p>
    <w:p w14:paraId="4DCCDAFC" w14:textId="77777777" w:rsidR="000D3196" w:rsidRPr="00152EC9" w:rsidRDefault="000D3196" w:rsidP="000D3196">
      <w:pPr>
        <w:pStyle w:val="a5"/>
        <w:numPr>
          <w:ilvl w:val="2"/>
          <w:numId w:val="4"/>
        </w:numPr>
        <w:tabs>
          <w:tab w:val="left" w:pos="681"/>
        </w:tabs>
        <w:spacing w:before="299"/>
        <w:ind w:right="260" w:firstLine="0"/>
        <w:jc w:val="both"/>
        <w:rPr>
          <w:sz w:val="24"/>
          <w:szCs w:val="24"/>
        </w:rPr>
      </w:pPr>
      <w:r w:rsidRPr="00152EC9">
        <w:rPr>
          <w:sz w:val="24"/>
          <w:szCs w:val="24"/>
        </w:rPr>
        <w:t>Оперативный журнал является основным оперативным документом оперативного дежурного, должен постоянно находиться на месте дежурства.</w:t>
      </w:r>
    </w:p>
    <w:p w14:paraId="46F9D9E0" w14:textId="77777777" w:rsidR="000D3196" w:rsidRPr="00152EC9" w:rsidRDefault="000D3196" w:rsidP="000D3196">
      <w:pPr>
        <w:pStyle w:val="a3"/>
        <w:rPr>
          <w:szCs w:val="24"/>
        </w:rPr>
      </w:pPr>
    </w:p>
    <w:p w14:paraId="7A284887" w14:textId="77777777" w:rsidR="000D3196" w:rsidRPr="00152EC9" w:rsidRDefault="000D3196" w:rsidP="000D3196">
      <w:pPr>
        <w:pStyle w:val="a5"/>
        <w:numPr>
          <w:ilvl w:val="2"/>
          <w:numId w:val="4"/>
        </w:numPr>
        <w:tabs>
          <w:tab w:val="left" w:pos="705"/>
        </w:tabs>
        <w:ind w:right="264" w:firstLine="0"/>
        <w:jc w:val="both"/>
        <w:rPr>
          <w:sz w:val="24"/>
          <w:szCs w:val="24"/>
        </w:rPr>
      </w:pPr>
      <w:r w:rsidRPr="00152EC9">
        <w:rPr>
          <w:sz w:val="24"/>
          <w:szCs w:val="24"/>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14:paraId="7673614B" w14:textId="77777777" w:rsidR="000D3196" w:rsidRPr="00152EC9" w:rsidRDefault="000D3196" w:rsidP="000D3196">
      <w:pPr>
        <w:pStyle w:val="a3"/>
        <w:rPr>
          <w:szCs w:val="24"/>
        </w:rPr>
      </w:pPr>
    </w:p>
    <w:p w14:paraId="43687CFF" w14:textId="77777777" w:rsidR="000D3196" w:rsidRPr="00152EC9" w:rsidRDefault="000D3196" w:rsidP="000D3196">
      <w:pPr>
        <w:pStyle w:val="a5"/>
        <w:numPr>
          <w:ilvl w:val="2"/>
          <w:numId w:val="4"/>
        </w:numPr>
        <w:tabs>
          <w:tab w:val="left" w:pos="741"/>
        </w:tabs>
        <w:ind w:right="263" w:firstLine="0"/>
        <w:jc w:val="both"/>
        <w:rPr>
          <w:sz w:val="24"/>
          <w:szCs w:val="24"/>
        </w:rPr>
      </w:pPr>
      <w:r w:rsidRPr="00152EC9">
        <w:rPr>
          <w:sz w:val="24"/>
          <w:szCs w:val="24"/>
        </w:rPr>
        <w:t>Дежурному запрещается писать между строчек или оставлять незаполненные строчки.</w:t>
      </w:r>
    </w:p>
    <w:p w14:paraId="1A901B21" w14:textId="77777777" w:rsidR="000D3196" w:rsidRPr="00152EC9" w:rsidRDefault="000D3196" w:rsidP="000D3196">
      <w:pPr>
        <w:pStyle w:val="a3"/>
        <w:rPr>
          <w:szCs w:val="24"/>
        </w:rPr>
      </w:pPr>
    </w:p>
    <w:p w14:paraId="256D8852" w14:textId="77777777" w:rsidR="000D3196" w:rsidRPr="00152EC9" w:rsidRDefault="000D3196" w:rsidP="000D3196">
      <w:pPr>
        <w:pStyle w:val="a5"/>
        <w:numPr>
          <w:ilvl w:val="2"/>
          <w:numId w:val="4"/>
        </w:numPr>
        <w:tabs>
          <w:tab w:val="left" w:pos="915"/>
        </w:tabs>
        <w:spacing w:before="1"/>
        <w:ind w:right="282" w:firstLine="0"/>
        <w:jc w:val="both"/>
        <w:rPr>
          <w:sz w:val="24"/>
          <w:szCs w:val="24"/>
        </w:rPr>
      </w:pPr>
      <w:r w:rsidRPr="00152EC9">
        <w:rPr>
          <w:sz w:val="24"/>
          <w:szCs w:val="24"/>
        </w:rPr>
        <w:t>Все записи в журнале должны производиться в хронологической последовательности с указанием времени и даты.</w:t>
      </w:r>
    </w:p>
    <w:p w14:paraId="761388A1" w14:textId="77777777" w:rsidR="000D3196" w:rsidRPr="00152EC9" w:rsidRDefault="000D3196" w:rsidP="000D3196">
      <w:pPr>
        <w:pStyle w:val="a5"/>
        <w:numPr>
          <w:ilvl w:val="2"/>
          <w:numId w:val="4"/>
        </w:numPr>
        <w:tabs>
          <w:tab w:val="left" w:pos="738"/>
        </w:tabs>
        <w:spacing w:before="297"/>
        <w:ind w:right="257" w:firstLine="0"/>
        <w:jc w:val="both"/>
        <w:rPr>
          <w:sz w:val="24"/>
          <w:szCs w:val="24"/>
        </w:rPr>
      </w:pPr>
      <w:r w:rsidRPr="00152EC9">
        <w:rPr>
          <w:sz w:val="24"/>
          <w:szCs w:val="24"/>
        </w:rPr>
        <w:t>Оперативно-диспетчерский персонал, должен записать в оперативный журнал информацию в следующем объеме:</w:t>
      </w:r>
    </w:p>
    <w:p w14:paraId="666D7655" w14:textId="77777777" w:rsidR="000D3196" w:rsidRPr="00152EC9" w:rsidRDefault="000D3196" w:rsidP="000D3196">
      <w:pPr>
        <w:pStyle w:val="a3"/>
        <w:rPr>
          <w:szCs w:val="24"/>
        </w:rPr>
      </w:pPr>
    </w:p>
    <w:p w14:paraId="10617FCF" w14:textId="77777777" w:rsidR="000D3196" w:rsidRPr="00152EC9" w:rsidRDefault="000D3196" w:rsidP="000D3196">
      <w:pPr>
        <w:pStyle w:val="a5"/>
        <w:numPr>
          <w:ilvl w:val="3"/>
          <w:numId w:val="4"/>
        </w:numPr>
        <w:tabs>
          <w:tab w:val="left" w:pos="1101"/>
        </w:tabs>
        <w:spacing w:before="1"/>
        <w:ind w:left="1101" w:hanging="172"/>
        <w:rPr>
          <w:sz w:val="24"/>
          <w:szCs w:val="24"/>
        </w:rPr>
      </w:pPr>
      <w:r w:rsidRPr="00152EC9">
        <w:rPr>
          <w:sz w:val="24"/>
          <w:szCs w:val="24"/>
        </w:rPr>
        <w:t>о факте технологического нарушения (аварии);</w:t>
      </w:r>
    </w:p>
    <w:p w14:paraId="0770F561" w14:textId="77777777" w:rsidR="000D3196" w:rsidRPr="00152EC9" w:rsidRDefault="000D3196" w:rsidP="000D3196">
      <w:pPr>
        <w:pStyle w:val="a5"/>
        <w:numPr>
          <w:ilvl w:val="3"/>
          <w:numId w:val="4"/>
        </w:numPr>
        <w:tabs>
          <w:tab w:val="left" w:pos="1179"/>
        </w:tabs>
        <w:spacing w:before="298"/>
        <w:ind w:right="1370" w:firstLine="707"/>
        <w:rPr>
          <w:sz w:val="24"/>
          <w:szCs w:val="24"/>
        </w:rPr>
      </w:pPr>
      <w:r w:rsidRPr="00152EC9">
        <w:rPr>
          <w:sz w:val="24"/>
          <w:szCs w:val="24"/>
        </w:rPr>
        <w:t>о принятых мерах по восстановлению технологического нарушения (ликвидации аварии), привлеченных силах и средствах;</w:t>
      </w:r>
    </w:p>
    <w:p w14:paraId="1382412A" w14:textId="77777777" w:rsidR="000D3196" w:rsidRPr="00152EC9" w:rsidRDefault="000D3196" w:rsidP="000D3196">
      <w:pPr>
        <w:pStyle w:val="a3"/>
        <w:spacing w:before="1"/>
        <w:rPr>
          <w:szCs w:val="24"/>
        </w:rPr>
      </w:pPr>
    </w:p>
    <w:p w14:paraId="070AA135" w14:textId="77777777" w:rsidR="000D3196" w:rsidRPr="00152EC9" w:rsidRDefault="000D3196" w:rsidP="000D3196">
      <w:pPr>
        <w:pStyle w:val="a5"/>
        <w:numPr>
          <w:ilvl w:val="3"/>
          <w:numId w:val="4"/>
        </w:numPr>
        <w:tabs>
          <w:tab w:val="left" w:pos="1265"/>
        </w:tabs>
        <w:spacing w:before="1"/>
        <w:ind w:right="516" w:firstLine="707"/>
        <w:rPr>
          <w:sz w:val="24"/>
          <w:szCs w:val="24"/>
        </w:rPr>
      </w:pPr>
      <w:r w:rsidRPr="00152EC9">
        <w:rPr>
          <w:sz w:val="24"/>
          <w:szCs w:val="24"/>
        </w:rPr>
        <w:t>о предупреждении метеослужбы о приближающихся стихийных явлениях: гроза, ураган, резкое понижение температуры, затопление и т.д.)</w:t>
      </w:r>
    </w:p>
    <w:p w14:paraId="3DD72387" w14:textId="77777777" w:rsidR="000D3196" w:rsidRPr="00152EC9" w:rsidRDefault="000D3196" w:rsidP="000D3196">
      <w:pPr>
        <w:rPr>
          <w:rFonts w:ascii="Times New Roman" w:hAnsi="Times New Roman" w:cs="Times New Roman"/>
          <w:sz w:val="24"/>
          <w:szCs w:val="24"/>
        </w:rPr>
        <w:sectPr w:rsidR="000D3196" w:rsidRPr="00152EC9" w:rsidSect="002D58A6">
          <w:pgSz w:w="11900" w:h="16840"/>
          <w:pgMar w:top="851" w:right="851" w:bottom="1134"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017AD181" w14:textId="4A409408" w:rsidR="000D3196" w:rsidRPr="00152EC9" w:rsidRDefault="000D3196" w:rsidP="000D3196">
      <w:pPr>
        <w:pStyle w:val="1"/>
        <w:spacing w:before="73"/>
        <w:ind w:right="427"/>
        <w:jc w:val="center"/>
        <w:rPr>
          <w:sz w:val="24"/>
          <w:szCs w:val="24"/>
        </w:rPr>
      </w:pPr>
      <w:bookmarkStart w:id="39" w:name="_Toc186027547"/>
      <w:bookmarkStart w:id="40" w:name="_Toc186028373"/>
      <w:bookmarkStart w:id="41" w:name="_Toc193959526"/>
      <w:r w:rsidRPr="00152EC9">
        <w:rPr>
          <w:sz w:val="24"/>
          <w:szCs w:val="24"/>
        </w:rPr>
        <w:lastRenderedPageBreak/>
        <w:t>Производственно-технические документы для дежурного персонала</w:t>
      </w:r>
      <w:bookmarkEnd w:id="39"/>
      <w:bookmarkEnd w:id="40"/>
      <w:bookmarkEnd w:id="41"/>
    </w:p>
    <w:p w14:paraId="5FC40513" w14:textId="77777777" w:rsidR="000D3196" w:rsidRPr="00152EC9" w:rsidRDefault="000D3196" w:rsidP="000D3196">
      <w:pPr>
        <w:pStyle w:val="a3"/>
        <w:spacing w:before="68" w:after="1"/>
        <w:rPr>
          <w:b/>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4"/>
        <w:gridCol w:w="4913"/>
        <w:gridCol w:w="9009"/>
      </w:tblGrid>
      <w:tr w:rsidR="000D3196" w:rsidRPr="00152EC9" w14:paraId="7D6B907B" w14:textId="77777777" w:rsidTr="00321802">
        <w:trPr>
          <w:trHeight w:val="20"/>
        </w:trPr>
        <w:tc>
          <w:tcPr>
            <w:tcW w:w="398" w:type="pct"/>
          </w:tcPr>
          <w:p w14:paraId="7E03811E" w14:textId="77777777" w:rsidR="000D3196" w:rsidRPr="00152EC9" w:rsidRDefault="000D3196" w:rsidP="000D3196">
            <w:pPr>
              <w:pStyle w:val="TableParagraph"/>
              <w:spacing w:line="277" w:lineRule="exact"/>
              <w:ind w:left="8" w:right="4"/>
              <w:jc w:val="center"/>
              <w:rPr>
                <w:b/>
                <w:sz w:val="24"/>
                <w:szCs w:val="24"/>
              </w:rPr>
            </w:pPr>
            <w:r w:rsidRPr="00152EC9">
              <w:rPr>
                <w:b/>
                <w:sz w:val="24"/>
                <w:szCs w:val="24"/>
              </w:rPr>
              <w:t>№ п/п</w:t>
            </w:r>
          </w:p>
        </w:tc>
        <w:tc>
          <w:tcPr>
            <w:tcW w:w="1624" w:type="pct"/>
          </w:tcPr>
          <w:p w14:paraId="677D51AF" w14:textId="77777777" w:rsidR="000D3196" w:rsidRPr="00152EC9" w:rsidRDefault="000D3196" w:rsidP="000D3196">
            <w:pPr>
              <w:pStyle w:val="TableParagraph"/>
              <w:spacing w:line="277" w:lineRule="exact"/>
              <w:ind w:left="949"/>
              <w:rPr>
                <w:b/>
                <w:sz w:val="24"/>
                <w:szCs w:val="24"/>
              </w:rPr>
            </w:pPr>
            <w:proofErr w:type="spellStart"/>
            <w:r w:rsidRPr="00152EC9">
              <w:rPr>
                <w:b/>
                <w:sz w:val="24"/>
                <w:szCs w:val="24"/>
              </w:rPr>
              <w:t>Наименование</w:t>
            </w:r>
            <w:proofErr w:type="spellEnd"/>
            <w:r w:rsidRPr="00152EC9">
              <w:rPr>
                <w:b/>
                <w:sz w:val="24"/>
                <w:szCs w:val="24"/>
              </w:rPr>
              <w:t xml:space="preserve"> </w:t>
            </w:r>
            <w:proofErr w:type="spellStart"/>
            <w:r w:rsidRPr="00152EC9">
              <w:rPr>
                <w:b/>
                <w:sz w:val="24"/>
                <w:szCs w:val="24"/>
              </w:rPr>
              <w:t>документа</w:t>
            </w:r>
            <w:proofErr w:type="spellEnd"/>
          </w:p>
        </w:tc>
        <w:tc>
          <w:tcPr>
            <w:tcW w:w="2978" w:type="pct"/>
          </w:tcPr>
          <w:p w14:paraId="4DB39518" w14:textId="77777777" w:rsidR="000D3196" w:rsidRPr="00152EC9" w:rsidRDefault="000D3196" w:rsidP="000D3196">
            <w:pPr>
              <w:pStyle w:val="TableParagraph"/>
              <w:spacing w:line="277" w:lineRule="exact"/>
              <w:ind w:left="1"/>
              <w:jc w:val="center"/>
              <w:rPr>
                <w:b/>
                <w:sz w:val="24"/>
                <w:szCs w:val="24"/>
              </w:rPr>
            </w:pPr>
            <w:proofErr w:type="spellStart"/>
            <w:r w:rsidRPr="00152EC9">
              <w:rPr>
                <w:b/>
                <w:sz w:val="24"/>
                <w:szCs w:val="24"/>
              </w:rPr>
              <w:t>Краткое</w:t>
            </w:r>
            <w:proofErr w:type="spellEnd"/>
            <w:r w:rsidRPr="00152EC9">
              <w:rPr>
                <w:b/>
                <w:sz w:val="24"/>
                <w:szCs w:val="24"/>
              </w:rPr>
              <w:t xml:space="preserve"> </w:t>
            </w:r>
            <w:proofErr w:type="spellStart"/>
            <w:r w:rsidRPr="00152EC9">
              <w:rPr>
                <w:b/>
                <w:sz w:val="24"/>
                <w:szCs w:val="24"/>
              </w:rPr>
              <w:t>содержание</w:t>
            </w:r>
            <w:proofErr w:type="spellEnd"/>
          </w:p>
        </w:tc>
      </w:tr>
      <w:tr w:rsidR="000D3196" w:rsidRPr="00152EC9" w14:paraId="40D1B23F" w14:textId="77777777" w:rsidTr="00321802">
        <w:trPr>
          <w:trHeight w:val="20"/>
        </w:trPr>
        <w:tc>
          <w:tcPr>
            <w:tcW w:w="398" w:type="pct"/>
          </w:tcPr>
          <w:p w14:paraId="2292CBED" w14:textId="77777777" w:rsidR="000D3196" w:rsidRPr="00152EC9" w:rsidRDefault="000D3196" w:rsidP="000D3196">
            <w:pPr>
              <w:pStyle w:val="TableParagraph"/>
              <w:spacing w:before="2"/>
              <w:ind w:left="8"/>
              <w:jc w:val="center"/>
              <w:rPr>
                <w:sz w:val="24"/>
                <w:szCs w:val="24"/>
              </w:rPr>
            </w:pPr>
            <w:r w:rsidRPr="00152EC9">
              <w:rPr>
                <w:sz w:val="24"/>
                <w:szCs w:val="24"/>
              </w:rPr>
              <w:t>1</w:t>
            </w:r>
          </w:p>
        </w:tc>
        <w:tc>
          <w:tcPr>
            <w:tcW w:w="1624" w:type="pct"/>
          </w:tcPr>
          <w:p w14:paraId="74A605B5" w14:textId="77777777" w:rsidR="000D3196" w:rsidRPr="00152EC9" w:rsidRDefault="000D3196" w:rsidP="000D3196">
            <w:pPr>
              <w:pStyle w:val="TableParagraph"/>
              <w:spacing w:before="2"/>
              <w:rPr>
                <w:sz w:val="24"/>
                <w:szCs w:val="24"/>
              </w:rPr>
            </w:pPr>
            <w:proofErr w:type="spellStart"/>
            <w:r w:rsidRPr="00152EC9">
              <w:rPr>
                <w:sz w:val="24"/>
                <w:szCs w:val="24"/>
              </w:rPr>
              <w:t>Оперативный</w:t>
            </w:r>
            <w:proofErr w:type="spellEnd"/>
            <w:r w:rsidRPr="00152EC9">
              <w:rPr>
                <w:sz w:val="24"/>
                <w:szCs w:val="24"/>
              </w:rPr>
              <w:t xml:space="preserve"> </w:t>
            </w:r>
            <w:proofErr w:type="spellStart"/>
            <w:r w:rsidRPr="00152EC9">
              <w:rPr>
                <w:sz w:val="24"/>
                <w:szCs w:val="24"/>
              </w:rPr>
              <w:t>журнал</w:t>
            </w:r>
            <w:proofErr w:type="spellEnd"/>
          </w:p>
        </w:tc>
        <w:tc>
          <w:tcPr>
            <w:tcW w:w="2978" w:type="pct"/>
          </w:tcPr>
          <w:p w14:paraId="2035DCF4" w14:textId="77777777" w:rsidR="000D3196" w:rsidRPr="00152EC9" w:rsidRDefault="000D3196" w:rsidP="000D3196">
            <w:pPr>
              <w:pStyle w:val="TableParagraph"/>
              <w:spacing w:before="2"/>
              <w:ind w:right="104"/>
              <w:jc w:val="both"/>
              <w:rPr>
                <w:sz w:val="24"/>
                <w:szCs w:val="24"/>
                <w:lang w:val="ru-RU"/>
              </w:rPr>
            </w:pPr>
            <w:r w:rsidRPr="00152EC9">
              <w:rPr>
                <w:sz w:val="24"/>
                <w:szCs w:val="24"/>
                <w:lang w:val="ru-RU"/>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4D6A3B35" w14:textId="77777777" w:rsidR="000D3196" w:rsidRPr="00152EC9" w:rsidRDefault="000D3196" w:rsidP="000D3196">
            <w:pPr>
              <w:pStyle w:val="TableParagraph"/>
              <w:ind w:right="103"/>
              <w:jc w:val="both"/>
              <w:rPr>
                <w:sz w:val="24"/>
                <w:szCs w:val="24"/>
                <w:lang w:val="ru-RU"/>
              </w:rPr>
            </w:pPr>
            <w:r w:rsidRPr="00152EC9">
              <w:rPr>
                <w:sz w:val="24"/>
                <w:szCs w:val="24"/>
                <w:lang w:val="ru-RU"/>
              </w:rPr>
              <w:t>Фиксация допусков на проведение работ, проводимых по нарядам и распоряжениям.</w:t>
            </w:r>
          </w:p>
          <w:p w14:paraId="7F6E2D6D" w14:textId="77777777" w:rsidR="000D3196" w:rsidRPr="00152EC9" w:rsidRDefault="000D3196" w:rsidP="00621A71">
            <w:pPr>
              <w:pStyle w:val="TableParagraph"/>
              <w:spacing w:line="299" w:lineRule="exact"/>
              <w:jc w:val="both"/>
              <w:rPr>
                <w:sz w:val="24"/>
                <w:szCs w:val="24"/>
                <w:lang w:val="ru-RU"/>
              </w:rPr>
            </w:pPr>
            <w:r w:rsidRPr="00152EC9">
              <w:rPr>
                <w:sz w:val="24"/>
                <w:szCs w:val="24"/>
                <w:lang w:val="ru-RU"/>
              </w:rPr>
              <w:t>Записи о приемке и сдаче смены с регистрацией состояния оборудования (в</w:t>
            </w:r>
            <w:r w:rsidR="00621A71" w:rsidRPr="00152EC9">
              <w:rPr>
                <w:sz w:val="24"/>
                <w:szCs w:val="24"/>
                <w:lang w:val="ru-RU"/>
              </w:rPr>
              <w:t xml:space="preserve"> </w:t>
            </w:r>
            <w:r w:rsidRPr="00152EC9">
              <w:rPr>
                <w:sz w:val="24"/>
                <w:szCs w:val="24"/>
                <w:lang w:val="ru-RU"/>
              </w:rPr>
              <w:t>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0D3196" w:rsidRPr="00152EC9" w14:paraId="152B823E" w14:textId="77777777" w:rsidTr="00321802">
        <w:trPr>
          <w:trHeight w:val="20"/>
        </w:trPr>
        <w:tc>
          <w:tcPr>
            <w:tcW w:w="398" w:type="pct"/>
          </w:tcPr>
          <w:p w14:paraId="47AFFA45" w14:textId="77777777" w:rsidR="000D3196" w:rsidRPr="00152EC9" w:rsidRDefault="000D3196" w:rsidP="000D3196">
            <w:pPr>
              <w:pStyle w:val="TableParagraph"/>
              <w:spacing w:before="2"/>
              <w:ind w:left="8"/>
              <w:jc w:val="center"/>
              <w:rPr>
                <w:sz w:val="24"/>
                <w:szCs w:val="24"/>
              </w:rPr>
            </w:pPr>
            <w:r w:rsidRPr="00152EC9">
              <w:rPr>
                <w:sz w:val="24"/>
                <w:szCs w:val="24"/>
              </w:rPr>
              <w:t>2</w:t>
            </w:r>
          </w:p>
        </w:tc>
        <w:tc>
          <w:tcPr>
            <w:tcW w:w="1624" w:type="pct"/>
          </w:tcPr>
          <w:p w14:paraId="45210BAC" w14:textId="77777777" w:rsidR="000D3196" w:rsidRPr="00152EC9" w:rsidRDefault="000D3196" w:rsidP="000D3196">
            <w:pPr>
              <w:pStyle w:val="TableParagraph"/>
              <w:tabs>
                <w:tab w:val="left" w:pos="1229"/>
                <w:tab w:val="left" w:pos="2826"/>
                <w:tab w:val="left" w:pos="3265"/>
              </w:tabs>
              <w:spacing w:before="2"/>
              <w:ind w:right="102"/>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ремонтного</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руководящего персонала</w:t>
            </w:r>
          </w:p>
        </w:tc>
        <w:tc>
          <w:tcPr>
            <w:tcW w:w="2978" w:type="pct"/>
          </w:tcPr>
          <w:p w14:paraId="1FC9A0D3" w14:textId="77777777" w:rsidR="000D3196" w:rsidRPr="00152EC9" w:rsidRDefault="000D3196" w:rsidP="00621A71">
            <w:pPr>
              <w:pStyle w:val="TableParagraph"/>
              <w:spacing w:before="2"/>
              <w:rPr>
                <w:sz w:val="24"/>
                <w:szCs w:val="24"/>
                <w:lang w:val="ru-RU"/>
              </w:rPr>
            </w:pPr>
            <w:r w:rsidRPr="00152EC9">
              <w:rPr>
                <w:sz w:val="24"/>
                <w:szCs w:val="24"/>
                <w:lang w:val="ru-RU"/>
              </w:rPr>
              <w:t>Должности, фамилии, инициалы, адреса, номера телефонов ремонтного и</w:t>
            </w:r>
            <w:r w:rsidR="00621A71" w:rsidRPr="00152EC9">
              <w:rPr>
                <w:sz w:val="24"/>
                <w:szCs w:val="24"/>
                <w:lang w:val="ru-RU"/>
              </w:rPr>
              <w:t xml:space="preserve"> </w:t>
            </w:r>
            <w:r w:rsidRPr="00152EC9">
              <w:rPr>
                <w:sz w:val="24"/>
                <w:szCs w:val="24"/>
                <w:lang w:val="ru-RU"/>
              </w:rPr>
              <w:t>руководящего персонала предприятия тепловых сетей и теплоснабжающей котельной</w:t>
            </w:r>
          </w:p>
        </w:tc>
      </w:tr>
      <w:tr w:rsidR="000D3196" w:rsidRPr="00152EC9" w14:paraId="616CA30C" w14:textId="77777777" w:rsidTr="00321802">
        <w:trPr>
          <w:trHeight w:val="20"/>
        </w:trPr>
        <w:tc>
          <w:tcPr>
            <w:tcW w:w="398" w:type="pct"/>
          </w:tcPr>
          <w:p w14:paraId="413031DB" w14:textId="77777777" w:rsidR="000D3196" w:rsidRPr="00152EC9" w:rsidRDefault="000D3196" w:rsidP="000D3196">
            <w:pPr>
              <w:pStyle w:val="TableParagraph"/>
              <w:spacing w:before="2"/>
              <w:ind w:left="8"/>
              <w:jc w:val="center"/>
              <w:rPr>
                <w:sz w:val="24"/>
                <w:szCs w:val="24"/>
              </w:rPr>
            </w:pPr>
            <w:r w:rsidRPr="00152EC9">
              <w:rPr>
                <w:sz w:val="24"/>
                <w:szCs w:val="24"/>
              </w:rPr>
              <w:t>3</w:t>
            </w:r>
          </w:p>
        </w:tc>
        <w:tc>
          <w:tcPr>
            <w:tcW w:w="1624" w:type="pct"/>
          </w:tcPr>
          <w:p w14:paraId="70F57446" w14:textId="77777777" w:rsidR="000D3196" w:rsidRPr="00152EC9" w:rsidRDefault="000D3196" w:rsidP="000D3196">
            <w:pPr>
              <w:pStyle w:val="TableParagraph"/>
              <w:spacing w:before="2"/>
              <w:rPr>
                <w:sz w:val="24"/>
                <w:szCs w:val="24"/>
              </w:rPr>
            </w:pPr>
            <w:proofErr w:type="spellStart"/>
            <w:r w:rsidRPr="00152EC9">
              <w:rPr>
                <w:sz w:val="24"/>
                <w:szCs w:val="24"/>
              </w:rPr>
              <w:t>Список</w:t>
            </w:r>
            <w:proofErr w:type="spellEnd"/>
            <w:r w:rsidRPr="00152EC9">
              <w:rPr>
                <w:sz w:val="24"/>
                <w:szCs w:val="24"/>
              </w:rPr>
              <w:t xml:space="preserve"> </w:t>
            </w:r>
            <w:proofErr w:type="spellStart"/>
            <w:r w:rsidRPr="00152EC9">
              <w:rPr>
                <w:sz w:val="24"/>
                <w:szCs w:val="24"/>
              </w:rPr>
              <w:t>телефонов</w:t>
            </w:r>
            <w:proofErr w:type="spellEnd"/>
            <w:r w:rsidRPr="00152EC9">
              <w:rPr>
                <w:sz w:val="24"/>
                <w:szCs w:val="24"/>
              </w:rPr>
              <w:t xml:space="preserve"> </w:t>
            </w:r>
            <w:proofErr w:type="spellStart"/>
            <w:r w:rsidRPr="00152EC9">
              <w:rPr>
                <w:sz w:val="24"/>
                <w:szCs w:val="24"/>
              </w:rPr>
              <w:t>городских</w:t>
            </w:r>
            <w:proofErr w:type="spellEnd"/>
            <w:r w:rsidRPr="00152EC9">
              <w:rPr>
                <w:sz w:val="24"/>
                <w:szCs w:val="24"/>
              </w:rPr>
              <w:t xml:space="preserve"> </w:t>
            </w:r>
            <w:proofErr w:type="spellStart"/>
            <w:r w:rsidRPr="00152EC9">
              <w:rPr>
                <w:sz w:val="24"/>
                <w:szCs w:val="24"/>
              </w:rPr>
              <w:t>организаций</w:t>
            </w:r>
            <w:proofErr w:type="spellEnd"/>
          </w:p>
        </w:tc>
        <w:tc>
          <w:tcPr>
            <w:tcW w:w="2978" w:type="pct"/>
          </w:tcPr>
          <w:p w14:paraId="137A99D8" w14:textId="77777777" w:rsidR="000D3196" w:rsidRPr="00152EC9" w:rsidRDefault="000D3196" w:rsidP="000D3196">
            <w:pPr>
              <w:pStyle w:val="TableParagraph"/>
              <w:tabs>
                <w:tab w:val="left" w:pos="1176"/>
                <w:tab w:val="left" w:pos="2589"/>
                <w:tab w:val="left" w:pos="3976"/>
                <w:tab w:val="left" w:pos="5496"/>
                <w:tab w:val="left" w:pos="6949"/>
                <w:tab w:val="left" w:pos="7949"/>
              </w:tabs>
              <w:spacing w:line="298" w:lineRule="exact"/>
              <w:ind w:right="102"/>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телефонов</w:t>
            </w:r>
            <w:r w:rsidR="00621A71" w:rsidRPr="00152EC9">
              <w:rPr>
                <w:sz w:val="24"/>
                <w:szCs w:val="24"/>
                <w:lang w:val="ru-RU"/>
              </w:rPr>
              <w:t xml:space="preserve"> </w:t>
            </w:r>
            <w:r w:rsidRPr="00152EC9">
              <w:rPr>
                <w:sz w:val="24"/>
                <w:szCs w:val="24"/>
                <w:lang w:val="ru-RU"/>
              </w:rPr>
              <w:t>городских</w:t>
            </w:r>
            <w:r w:rsidR="00621A71" w:rsidRPr="00152EC9">
              <w:rPr>
                <w:sz w:val="24"/>
                <w:szCs w:val="24"/>
                <w:lang w:val="ru-RU"/>
              </w:rPr>
              <w:t xml:space="preserve"> </w:t>
            </w:r>
            <w:r w:rsidRPr="00152EC9">
              <w:rPr>
                <w:sz w:val="24"/>
                <w:szCs w:val="24"/>
                <w:lang w:val="ru-RU"/>
              </w:rPr>
              <w:t>(районных)</w:t>
            </w:r>
            <w:r w:rsidR="00621A71" w:rsidRPr="00152EC9">
              <w:rPr>
                <w:sz w:val="24"/>
                <w:szCs w:val="24"/>
                <w:lang w:val="ru-RU"/>
              </w:rPr>
              <w:t xml:space="preserve"> </w:t>
            </w:r>
            <w:r w:rsidRPr="00152EC9">
              <w:rPr>
                <w:sz w:val="24"/>
                <w:szCs w:val="24"/>
                <w:lang w:val="ru-RU"/>
              </w:rPr>
              <w:t>аварийных</w:t>
            </w:r>
            <w:r w:rsidR="00621A71" w:rsidRPr="00152EC9">
              <w:rPr>
                <w:sz w:val="24"/>
                <w:szCs w:val="24"/>
                <w:lang w:val="ru-RU"/>
              </w:rPr>
              <w:t xml:space="preserve"> </w:t>
            </w:r>
            <w:r w:rsidRPr="00152EC9">
              <w:rPr>
                <w:sz w:val="24"/>
                <w:szCs w:val="24"/>
                <w:lang w:val="ru-RU"/>
              </w:rPr>
              <w:t>служб,</w:t>
            </w:r>
            <w:r w:rsidR="00621A71" w:rsidRPr="00152EC9">
              <w:rPr>
                <w:sz w:val="24"/>
                <w:szCs w:val="24"/>
                <w:lang w:val="ru-RU"/>
              </w:rPr>
              <w:t xml:space="preserve"> </w:t>
            </w:r>
            <w:r w:rsidRPr="00152EC9">
              <w:rPr>
                <w:sz w:val="24"/>
                <w:szCs w:val="24"/>
                <w:lang w:val="ru-RU"/>
              </w:rPr>
              <w:t>смежных эксплуатационных, ремонтных и других организаций</w:t>
            </w:r>
          </w:p>
        </w:tc>
      </w:tr>
      <w:tr w:rsidR="000D3196" w:rsidRPr="00152EC9" w14:paraId="0FC83915" w14:textId="77777777" w:rsidTr="00321802">
        <w:trPr>
          <w:trHeight w:val="20"/>
        </w:trPr>
        <w:tc>
          <w:tcPr>
            <w:tcW w:w="398" w:type="pct"/>
          </w:tcPr>
          <w:p w14:paraId="1FB7EA50" w14:textId="77777777" w:rsidR="000D3196" w:rsidRPr="00152EC9" w:rsidRDefault="000D3196" w:rsidP="000D3196">
            <w:pPr>
              <w:pStyle w:val="TableParagraph"/>
              <w:spacing w:before="2"/>
              <w:ind w:left="8"/>
              <w:jc w:val="center"/>
              <w:rPr>
                <w:sz w:val="24"/>
                <w:szCs w:val="24"/>
              </w:rPr>
            </w:pPr>
            <w:r w:rsidRPr="00152EC9">
              <w:rPr>
                <w:sz w:val="24"/>
                <w:szCs w:val="24"/>
              </w:rPr>
              <w:t>4</w:t>
            </w:r>
          </w:p>
        </w:tc>
        <w:tc>
          <w:tcPr>
            <w:tcW w:w="1624" w:type="pct"/>
          </w:tcPr>
          <w:p w14:paraId="6DA4C891" w14:textId="77777777" w:rsidR="000D3196" w:rsidRPr="00152EC9" w:rsidRDefault="000D3196" w:rsidP="000D3196">
            <w:pPr>
              <w:pStyle w:val="TableParagraph"/>
              <w:spacing w:before="2"/>
              <w:rPr>
                <w:sz w:val="24"/>
                <w:szCs w:val="24"/>
              </w:rPr>
            </w:pPr>
            <w:proofErr w:type="spellStart"/>
            <w:r w:rsidRPr="00152EC9">
              <w:rPr>
                <w:sz w:val="24"/>
                <w:szCs w:val="24"/>
              </w:rPr>
              <w:t>Суточная</w:t>
            </w:r>
            <w:proofErr w:type="spellEnd"/>
            <w:r w:rsidRPr="00152EC9">
              <w:rPr>
                <w:sz w:val="24"/>
                <w:szCs w:val="24"/>
              </w:rPr>
              <w:t xml:space="preserve"> </w:t>
            </w:r>
            <w:proofErr w:type="spellStart"/>
            <w:r w:rsidRPr="00152EC9">
              <w:rPr>
                <w:sz w:val="24"/>
                <w:szCs w:val="24"/>
              </w:rPr>
              <w:t>ведомость</w:t>
            </w:r>
            <w:proofErr w:type="spellEnd"/>
            <w:r w:rsidRPr="00152EC9">
              <w:rPr>
                <w:sz w:val="24"/>
                <w:szCs w:val="24"/>
              </w:rPr>
              <w:t xml:space="preserve"> </w:t>
            </w:r>
            <w:proofErr w:type="spellStart"/>
            <w:r w:rsidRPr="00152EC9">
              <w:rPr>
                <w:sz w:val="24"/>
                <w:szCs w:val="24"/>
              </w:rPr>
              <w:t>теплосети</w:t>
            </w:r>
            <w:proofErr w:type="spellEnd"/>
          </w:p>
        </w:tc>
        <w:tc>
          <w:tcPr>
            <w:tcW w:w="2978" w:type="pct"/>
          </w:tcPr>
          <w:p w14:paraId="65AF43C8" w14:textId="77777777" w:rsidR="000D3196" w:rsidRPr="00152EC9" w:rsidRDefault="000D3196" w:rsidP="00621A71">
            <w:pPr>
              <w:pStyle w:val="TableParagraph"/>
              <w:spacing w:before="2"/>
              <w:rPr>
                <w:sz w:val="24"/>
                <w:szCs w:val="24"/>
                <w:lang w:val="ru-RU"/>
              </w:rPr>
            </w:pPr>
            <w:r w:rsidRPr="00152EC9">
              <w:rPr>
                <w:sz w:val="24"/>
                <w:szCs w:val="24"/>
                <w:lang w:val="ru-RU"/>
              </w:rPr>
              <w:t>Периодическая регистрация параметров и расхода теплоносителя на выводах</w:t>
            </w:r>
            <w:r w:rsidR="00621A71" w:rsidRPr="00152EC9">
              <w:rPr>
                <w:sz w:val="24"/>
                <w:szCs w:val="24"/>
                <w:lang w:val="ru-RU"/>
              </w:rPr>
              <w:t xml:space="preserve"> </w:t>
            </w:r>
            <w:r w:rsidRPr="00152EC9">
              <w:rPr>
                <w:sz w:val="24"/>
                <w:szCs w:val="24"/>
                <w:lang w:val="ru-RU"/>
              </w:rPr>
              <w:t>источника</w:t>
            </w:r>
            <w:r w:rsidR="00621A71" w:rsidRPr="00152EC9">
              <w:rPr>
                <w:sz w:val="24"/>
                <w:szCs w:val="24"/>
                <w:lang w:val="ru-RU"/>
              </w:rPr>
              <w:t xml:space="preserve"> </w:t>
            </w:r>
            <w:r w:rsidRPr="00152EC9">
              <w:rPr>
                <w:sz w:val="24"/>
                <w:szCs w:val="24"/>
                <w:lang w:val="ru-RU"/>
              </w:rPr>
              <w:t>показаний</w:t>
            </w:r>
            <w:r w:rsidR="00621A71" w:rsidRPr="00152EC9">
              <w:rPr>
                <w:sz w:val="24"/>
                <w:szCs w:val="24"/>
                <w:lang w:val="ru-RU"/>
              </w:rPr>
              <w:t xml:space="preserve"> </w:t>
            </w:r>
            <w:r w:rsidRPr="00152EC9">
              <w:rPr>
                <w:sz w:val="24"/>
                <w:szCs w:val="24"/>
                <w:lang w:val="ru-RU"/>
              </w:rPr>
              <w:t>КИП</w:t>
            </w:r>
            <w:r w:rsidR="00621A71" w:rsidRPr="00152EC9">
              <w:rPr>
                <w:sz w:val="24"/>
                <w:szCs w:val="24"/>
                <w:lang w:val="ru-RU"/>
              </w:rPr>
              <w:t xml:space="preserve"> </w:t>
            </w:r>
            <w:r w:rsidRPr="00152EC9">
              <w:rPr>
                <w:sz w:val="24"/>
                <w:szCs w:val="24"/>
                <w:lang w:val="ru-RU"/>
              </w:rPr>
              <w:t>насосных</w:t>
            </w:r>
            <w:r w:rsidR="00621A71" w:rsidRPr="00152EC9">
              <w:rPr>
                <w:sz w:val="24"/>
                <w:szCs w:val="24"/>
                <w:lang w:val="ru-RU"/>
              </w:rPr>
              <w:t xml:space="preserve"> </w:t>
            </w:r>
            <w:r w:rsidRPr="00152EC9">
              <w:rPr>
                <w:sz w:val="24"/>
                <w:szCs w:val="24"/>
                <w:lang w:val="ru-RU"/>
              </w:rPr>
              <w:t>станций,</w:t>
            </w:r>
            <w:r w:rsidR="00621A71" w:rsidRPr="00152EC9">
              <w:rPr>
                <w:sz w:val="24"/>
                <w:szCs w:val="24"/>
                <w:lang w:val="ru-RU"/>
              </w:rPr>
              <w:t xml:space="preserve"> </w:t>
            </w:r>
            <w:r w:rsidRPr="00152EC9">
              <w:rPr>
                <w:sz w:val="24"/>
                <w:szCs w:val="24"/>
                <w:lang w:val="ru-RU"/>
              </w:rPr>
              <w:t>заданных</w:t>
            </w:r>
            <w:r w:rsidR="00621A71" w:rsidRPr="00152EC9">
              <w:rPr>
                <w:sz w:val="24"/>
                <w:szCs w:val="24"/>
                <w:lang w:val="ru-RU"/>
              </w:rPr>
              <w:t xml:space="preserve"> </w:t>
            </w:r>
            <w:r w:rsidRPr="00152EC9">
              <w:rPr>
                <w:sz w:val="24"/>
                <w:szCs w:val="24"/>
                <w:lang w:val="ru-RU"/>
              </w:rPr>
              <w:t>параметров теплоносителя за сутки</w:t>
            </w:r>
          </w:p>
        </w:tc>
      </w:tr>
      <w:tr w:rsidR="000D3196" w:rsidRPr="00152EC9" w14:paraId="457F4522" w14:textId="77777777" w:rsidTr="00321802">
        <w:trPr>
          <w:trHeight w:val="20"/>
        </w:trPr>
        <w:tc>
          <w:tcPr>
            <w:tcW w:w="398" w:type="pct"/>
          </w:tcPr>
          <w:p w14:paraId="0F42A3E9" w14:textId="77777777" w:rsidR="000D3196" w:rsidRPr="00152EC9" w:rsidRDefault="000D3196" w:rsidP="000D3196">
            <w:pPr>
              <w:pStyle w:val="TableParagraph"/>
              <w:spacing w:before="2"/>
              <w:ind w:left="8"/>
              <w:jc w:val="center"/>
              <w:rPr>
                <w:sz w:val="24"/>
                <w:szCs w:val="24"/>
              </w:rPr>
            </w:pPr>
            <w:r w:rsidRPr="00152EC9">
              <w:rPr>
                <w:sz w:val="24"/>
                <w:szCs w:val="24"/>
              </w:rPr>
              <w:t>5</w:t>
            </w:r>
          </w:p>
        </w:tc>
        <w:tc>
          <w:tcPr>
            <w:tcW w:w="1624" w:type="pct"/>
          </w:tcPr>
          <w:p w14:paraId="0A96EDDA" w14:textId="77777777" w:rsidR="000D3196" w:rsidRPr="00152EC9" w:rsidRDefault="000D3196" w:rsidP="000D3196">
            <w:pPr>
              <w:pStyle w:val="TableParagraph"/>
              <w:spacing w:before="2"/>
              <w:rPr>
                <w:sz w:val="24"/>
                <w:szCs w:val="24"/>
              </w:rPr>
            </w:pPr>
            <w:proofErr w:type="spellStart"/>
            <w:r w:rsidRPr="00152EC9">
              <w:rPr>
                <w:sz w:val="24"/>
                <w:szCs w:val="24"/>
              </w:rPr>
              <w:t>Оперативная</w:t>
            </w:r>
            <w:proofErr w:type="spellEnd"/>
            <w:r w:rsidRPr="00152EC9">
              <w:rPr>
                <w:sz w:val="24"/>
                <w:szCs w:val="24"/>
              </w:rPr>
              <w:t xml:space="preserve"> </w:t>
            </w:r>
            <w:proofErr w:type="spellStart"/>
            <w:r w:rsidRPr="00152EC9">
              <w:rPr>
                <w:sz w:val="24"/>
                <w:szCs w:val="24"/>
              </w:rPr>
              <w:t>схема</w:t>
            </w:r>
            <w:proofErr w:type="spellEnd"/>
            <w:r w:rsidRPr="00152EC9">
              <w:rPr>
                <w:sz w:val="24"/>
                <w:szCs w:val="24"/>
              </w:rPr>
              <w:t xml:space="preserve"> </w:t>
            </w:r>
            <w:proofErr w:type="spellStart"/>
            <w:r w:rsidRPr="00152EC9">
              <w:rPr>
                <w:sz w:val="24"/>
                <w:szCs w:val="24"/>
              </w:rPr>
              <w:t>тепловых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5B2F6D41" w14:textId="77777777" w:rsidR="000D3196" w:rsidRPr="00152EC9" w:rsidRDefault="000D3196" w:rsidP="000D3196">
            <w:pPr>
              <w:pStyle w:val="TableParagraph"/>
              <w:spacing w:line="300" w:lineRule="atLeast"/>
              <w:rPr>
                <w:sz w:val="24"/>
                <w:szCs w:val="24"/>
                <w:lang w:val="ru-RU"/>
              </w:rPr>
            </w:pPr>
            <w:r w:rsidRPr="00152EC9">
              <w:rPr>
                <w:sz w:val="24"/>
                <w:szCs w:val="24"/>
                <w:lang w:val="ru-RU"/>
              </w:rPr>
              <w:t>Схема трубопроводов, отражающая состояние установление на них запорной арматуры</w:t>
            </w:r>
            <w:r w:rsidR="00621A71" w:rsidRPr="00152EC9">
              <w:rPr>
                <w:sz w:val="24"/>
                <w:szCs w:val="24"/>
                <w:lang w:val="ru-RU"/>
              </w:rPr>
              <w:t xml:space="preserve"> </w:t>
            </w:r>
            <w:r w:rsidRPr="00152EC9">
              <w:rPr>
                <w:sz w:val="24"/>
                <w:szCs w:val="24"/>
                <w:lang w:val="ru-RU"/>
              </w:rPr>
              <w:t>(открытое или закрытое положение) на текущий момент суток</w:t>
            </w:r>
          </w:p>
        </w:tc>
      </w:tr>
      <w:tr w:rsidR="000D3196" w:rsidRPr="00152EC9" w14:paraId="5791BB3E" w14:textId="77777777" w:rsidTr="00321802">
        <w:trPr>
          <w:trHeight w:val="20"/>
        </w:trPr>
        <w:tc>
          <w:tcPr>
            <w:tcW w:w="398" w:type="pct"/>
          </w:tcPr>
          <w:p w14:paraId="3E8C001E" w14:textId="77777777" w:rsidR="000D3196" w:rsidRPr="00152EC9" w:rsidRDefault="000D3196" w:rsidP="000D3196">
            <w:pPr>
              <w:pStyle w:val="TableParagraph"/>
              <w:spacing w:line="298" w:lineRule="exact"/>
              <w:ind w:left="8"/>
              <w:jc w:val="center"/>
              <w:rPr>
                <w:sz w:val="24"/>
                <w:szCs w:val="24"/>
              </w:rPr>
            </w:pPr>
            <w:r w:rsidRPr="00152EC9">
              <w:rPr>
                <w:sz w:val="24"/>
                <w:szCs w:val="24"/>
              </w:rPr>
              <w:t>6</w:t>
            </w:r>
          </w:p>
        </w:tc>
        <w:tc>
          <w:tcPr>
            <w:tcW w:w="1624" w:type="pct"/>
          </w:tcPr>
          <w:p w14:paraId="1BED65C7" w14:textId="77777777" w:rsidR="000D3196" w:rsidRPr="00152EC9" w:rsidRDefault="000D3196" w:rsidP="000D3196">
            <w:pPr>
              <w:pStyle w:val="TableParagraph"/>
              <w:tabs>
                <w:tab w:val="left" w:pos="1484"/>
                <w:tab w:val="left" w:pos="3578"/>
              </w:tabs>
              <w:spacing w:line="300" w:lineRule="exact"/>
              <w:ind w:right="102"/>
              <w:rPr>
                <w:sz w:val="24"/>
                <w:szCs w:val="24"/>
              </w:rPr>
            </w:pPr>
            <w:proofErr w:type="spellStart"/>
            <w:r w:rsidRPr="00152EC9">
              <w:rPr>
                <w:sz w:val="24"/>
                <w:szCs w:val="24"/>
              </w:rPr>
              <w:t>Журнал</w:t>
            </w:r>
            <w:proofErr w:type="spellEnd"/>
            <w:r w:rsidR="00621A71" w:rsidRPr="00152EC9">
              <w:rPr>
                <w:sz w:val="24"/>
                <w:szCs w:val="24"/>
              </w:rPr>
              <w:t xml:space="preserve"> </w:t>
            </w:r>
            <w:proofErr w:type="spellStart"/>
            <w:r w:rsidRPr="00152EC9">
              <w:rPr>
                <w:sz w:val="24"/>
                <w:szCs w:val="24"/>
              </w:rPr>
              <w:t>распоряжений</w:t>
            </w:r>
            <w:proofErr w:type="spellEnd"/>
            <w:r w:rsidR="00621A71" w:rsidRPr="00152EC9">
              <w:rPr>
                <w:sz w:val="24"/>
                <w:szCs w:val="24"/>
              </w:rPr>
              <w:t xml:space="preserve"> </w:t>
            </w:r>
            <w:proofErr w:type="spellStart"/>
            <w:r w:rsidRPr="00152EC9">
              <w:rPr>
                <w:sz w:val="24"/>
                <w:szCs w:val="24"/>
              </w:rPr>
              <w:t>диспетчеру</w:t>
            </w:r>
            <w:proofErr w:type="spellEnd"/>
            <w:r w:rsidRPr="00152EC9">
              <w:rPr>
                <w:sz w:val="24"/>
                <w:szCs w:val="24"/>
              </w:rPr>
              <w:t xml:space="preserve"> (</w:t>
            </w:r>
            <w:proofErr w:type="spellStart"/>
            <w:r w:rsidRPr="00152EC9">
              <w:rPr>
                <w:sz w:val="24"/>
                <w:szCs w:val="24"/>
              </w:rPr>
              <w:t>оператору</w:t>
            </w:r>
            <w:proofErr w:type="spellEnd"/>
            <w:r w:rsidRPr="00152EC9">
              <w:rPr>
                <w:sz w:val="24"/>
                <w:szCs w:val="24"/>
              </w:rPr>
              <w:t>)</w:t>
            </w:r>
          </w:p>
        </w:tc>
        <w:tc>
          <w:tcPr>
            <w:tcW w:w="2978" w:type="pct"/>
          </w:tcPr>
          <w:p w14:paraId="7D6645D3" w14:textId="77777777" w:rsidR="000D3196" w:rsidRPr="00152EC9" w:rsidRDefault="000D3196" w:rsidP="000D3196">
            <w:pPr>
              <w:pStyle w:val="TableParagraph"/>
              <w:spacing w:line="300" w:lineRule="exact"/>
              <w:rPr>
                <w:sz w:val="24"/>
                <w:szCs w:val="24"/>
                <w:lang w:val="ru-RU"/>
              </w:rPr>
            </w:pPr>
            <w:r w:rsidRPr="00152EC9">
              <w:rPr>
                <w:sz w:val="24"/>
                <w:szCs w:val="24"/>
                <w:lang w:val="ru-RU"/>
              </w:rPr>
              <w:t>Запись оперативных распоряжений руководства предприятия тепловых сетей (района тепловых сетей, служб теплосети)</w:t>
            </w:r>
          </w:p>
        </w:tc>
      </w:tr>
      <w:tr w:rsidR="000D3196" w:rsidRPr="00152EC9" w14:paraId="1FB22DC8" w14:textId="77777777" w:rsidTr="00321802">
        <w:trPr>
          <w:trHeight w:val="20"/>
        </w:trPr>
        <w:tc>
          <w:tcPr>
            <w:tcW w:w="398" w:type="pct"/>
          </w:tcPr>
          <w:p w14:paraId="0CC922A7" w14:textId="77777777" w:rsidR="000D3196" w:rsidRPr="00152EC9" w:rsidRDefault="000D3196" w:rsidP="000D3196">
            <w:pPr>
              <w:pStyle w:val="TableParagraph"/>
              <w:spacing w:line="298" w:lineRule="exact"/>
              <w:ind w:left="8"/>
              <w:jc w:val="center"/>
              <w:rPr>
                <w:sz w:val="24"/>
                <w:szCs w:val="24"/>
              </w:rPr>
            </w:pPr>
            <w:r w:rsidRPr="00152EC9">
              <w:rPr>
                <w:sz w:val="24"/>
                <w:szCs w:val="24"/>
              </w:rPr>
              <w:t>7</w:t>
            </w:r>
          </w:p>
        </w:tc>
        <w:tc>
          <w:tcPr>
            <w:tcW w:w="1624" w:type="pct"/>
          </w:tcPr>
          <w:p w14:paraId="1B430E14" w14:textId="77777777" w:rsidR="000D3196" w:rsidRPr="00152EC9" w:rsidRDefault="000D3196" w:rsidP="00BB56D4">
            <w:pPr>
              <w:pStyle w:val="TableParagraph"/>
              <w:rPr>
                <w:sz w:val="24"/>
                <w:szCs w:val="24"/>
                <w:lang w:val="ru-RU"/>
              </w:rPr>
            </w:pPr>
            <w:r w:rsidRPr="00152EC9">
              <w:rPr>
                <w:sz w:val="24"/>
                <w:szCs w:val="24"/>
                <w:lang w:val="ru-RU"/>
              </w:rPr>
              <w:t xml:space="preserve">Журнал (картотека) заявок </w:t>
            </w:r>
            <w:r w:rsidR="00BB56D4" w:rsidRPr="00152EC9">
              <w:rPr>
                <w:sz w:val="24"/>
                <w:szCs w:val="24"/>
                <w:lang w:val="ru-RU"/>
              </w:rPr>
              <w:t>оператору</w:t>
            </w:r>
            <w:r w:rsidRPr="00152EC9">
              <w:rPr>
                <w:sz w:val="24"/>
                <w:szCs w:val="24"/>
                <w:lang w:val="ru-RU"/>
              </w:rPr>
              <w:t xml:space="preserve"> на вывод оборудования из работы</w:t>
            </w:r>
          </w:p>
        </w:tc>
        <w:tc>
          <w:tcPr>
            <w:tcW w:w="2978" w:type="pct"/>
          </w:tcPr>
          <w:p w14:paraId="767FCB96" w14:textId="77777777" w:rsidR="000D3196" w:rsidRPr="00152EC9" w:rsidRDefault="000D3196" w:rsidP="00BB56D4">
            <w:pPr>
              <w:pStyle w:val="TableParagraph"/>
              <w:ind w:right="99"/>
              <w:jc w:val="both"/>
              <w:rPr>
                <w:sz w:val="24"/>
                <w:szCs w:val="24"/>
                <w:lang w:val="ru-RU"/>
              </w:rPr>
            </w:pPr>
            <w:r w:rsidRPr="00152EC9">
              <w:rPr>
                <w:sz w:val="24"/>
                <w:szCs w:val="24"/>
                <w:lang w:val="ru-RU"/>
              </w:rPr>
              <w:t>Регистрация заявок на вывод оборудования из работы,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w:t>
            </w:r>
            <w:r w:rsidR="00621A71" w:rsidRPr="00152EC9">
              <w:rPr>
                <w:sz w:val="24"/>
                <w:szCs w:val="24"/>
                <w:lang w:val="ru-RU"/>
              </w:rPr>
              <w:t xml:space="preserve"> </w:t>
            </w:r>
            <w:r w:rsidRPr="00152EC9">
              <w:rPr>
                <w:sz w:val="24"/>
                <w:szCs w:val="24"/>
                <w:lang w:val="ru-RU"/>
              </w:rPr>
              <w:t>оборудования из работы и ввода его в работу</w:t>
            </w:r>
          </w:p>
        </w:tc>
      </w:tr>
      <w:tr w:rsidR="002B60C5" w:rsidRPr="00152EC9" w14:paraId="57664359" w14:textId="77777777" w:rsidTr="00321802">
        <w:trPr>
          <w:trHeight w:val="20"/>
        </w:trPr>
        <w:tc>
          <w:tcPr>
            <w:tcW w:w="398" w:type="pct"/>
          </w:tcPr>
          <w:p w14:paraId="119327E7" w14:textId="77777777" w:rsidR="002B60C5" w:rsidRPr="00152EC9" w:rsidRDefault="002B60C5" w:rsidP="002B60C5">
            <w:pPr>
              <w:pStyle w:val="TableParagraph"/>
              <w:spacing w:line="298" w:lineRule="exact"/>
              <w:ind w:left="8"/>
              <w:jc w:val="center"/>
              <w:rPr>
                <w:sz w:val="24"/>
                <w:szCs w:val="24"/>
              </w:rPr>
            </w:pPr>
            <w:r w:rsidRPr="00152EC9">
              <w:rPr>
                <w:sz w:val="24"/>
                <w:szCs w:val="24"/>
              </w:rPr>
              <w:t>8</w:t>
            </w:r>
          </w:p>
        </w:tc>
        <w:tc>
          <w:tcPr>
            <w:tcW w:w="1624" w:type="pct"/>
          </w:tcPr>
          <w:p w14:paraId="556E7F04" w14:textId="77777777" w:rsidR="002B60C5" w:rsidRPr="00152EC9" w:rsidRDefault="002B60C5" w:rsidP="002B60C5">
            <w:pPr>
              <w:pStyle w:val="TableParagraph"/>
              <w:tabs>
                <w:tab w:val="left" w:pos="1244"/>
                <w:tab w:val="left" w:pos="2110"/>
                <w:tab w:val="left" w:pos="2992"/>
                <w:tab w:val="left" w:pos="3523"/>
                <w:tab w:val="left" w:pos="4698"/>
              </w:tabs>
              <w:spacing w:line="300" w:lineRule="exact"/>
              <w:ind w:right="102"/>
              <w:rPr>
                <w:sz w:val="24"/>
                <w:szCs w:val="24"/>
                <w:lang w:val="ru-RU"/>
              </w:rPr>
            </w:pPr>
            <w:r w:rsidRPr="00152EC9">
              <w:rPr>
                <w:sz w:val="24"/>
                <w:szCs w:val="24"/>
                <w:lang w:val="ru-RU"/>
              </w:rPr>
              <w:t>Журнал</w:t>
            </w:r>
            <w:r w:rsidR="00621A71" w:rsidRPr="00152EC9">
              <w:rPr>
                <w:sz w:val="24"/>
                <w:szCs w:val="24"/>
                <w:lang w:val="ru-RU"/>
              </w:rPr>
              <w:t xml:space="preserve"> </w:t>
            </w:r>
            <w:r w:rsidRPr="00152EC9">
              <w:rPr>
                <w:sz w:val="24"/>
                <w:szCs w:val="24"/>
                <w:lang w:val="ru-RU"/>
              </w:rPr>
              <w:t>учета</w:t>
            </w:r>
            <w:r w:rsidR="00621A71" w:rsidRPr="00152EC9">
              <w:rPr>
                <w:sz w:val="24"/>
                <w:szCs w:val="24"/>
                <w:lang w:val="ru-RU"/>
              </w:rPr>
              <w:t xml:space="preserve"> </w:t>
            </w:r>
            <w:r w:rsidRPr="00152EC9">
              <w:rPr>
                <w:sz w:val="24"/>
                <w:szCs w:val="24"/>
                <w:lang w:val="ru-RU"/>
              </w:rPr>
              <w:t>работ</w:t>
            </w:r>
            <w:r w:rsidR="00621A71" w:rsidRPr="00152EC9">
              <w:rPr>
                <w:sz w:val="24"/>
                <w:szCs w:val="24"/>
                <w:lang w:val="ru-RU"/>
              </w:rPr>
              <w:t xml:space="preserve"> </w:t>
            </w:r>
            <w:r w:rsidRPr="00152EC9">
              <w:rPr>
                <w:sz w:val="24"/>
                <w:szCs w:val="24"/>
                <w:lang w:val="ru-RU"/>
              </w:rPr>
              <w:t>по</w:t>
            </w:r>
            <w:r w:rsidR="00621A71" w:rsidRPr="00152EC9">
              <w:rPr>
                <w:sz w:val="24"/>
                <w:szCs w:val="24"/>
                <w:lang w:val="ru-RU"/>
              </w:rPr>
              <w:t xml:space="preserve"> </w:t>
            </w:r>
            <w:r w:rsidRPr="00152EC9">
              <w:rPr>
                <w:sz w:val="24"/>
                <w:szCs w:val="24"/>
                <w:lang w:val="ru-RU"/>
              </w:rPr>
              <w:t>нарядам</w:t>
            </w:r>
            <w:r w:rsidR="00621A71" w:rsidRPr="00152EC9">
              <w:rPr>
                <w:sz w:val="24"/>
                <w:szCs w:val="24"/>
                <w:lang w:val="ru-RU"/>
              </w:rPr>
              <w:t xml:space="preserve"> </w:t>
            </w:r>
            <w:r w:rsidRPr="00152EC9">
              <w:rPr>
                <w:sz w:val="24"/>
                <w:szCs w:val="24"/>
                <w:lang w:val="ru-RU"/>
              </w:rPr>
              <w:t>и распоряжениям</w:t>
            </w:r>
          </w:p>
        </w:tc>
        <w:tc>
          <w:tcPr>
            <w:tcW w:w="2978" w:type="pct"/>
          </w:tcPr>
          <w:p w14:paraId="0B0B9BD7" w14:textId="77777777" w:rsidR="002B60C5" w:rsidRPr="00152EC9" w:rsidRDefault="002B60C5" w:rsidP="006F2D04">
            <w:pPr>
              <w:pStyle w:val="TableParagraph"/>
              <w:spacing w:before="2"/>
              <w:ind w:right="99"/>
              <w:jc w:val="both"/>
              <w:rPr>
                <w:sz w:val="24"/>
                <w:szCs w:val="24"/>
                <w:lang w:val="ru-RU"/>
              </w:rPr>
            </w:pPr>
            <w:r w:rsidRPr="00152EC9">
              <w:rPr>
                <w:sz w:val="24"/>
                <w:szCs w:val="24"/>
                <w:lang w:val="ru-RU"/>
              </w:rPr>
              <w:t>(наблюдающего),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w:t>
            </w:r>
            <w:r w:rsidR="006F2D04" w:rsidRPr="00152EC9">
              <w:rPr>
                <w:sz w:val="24"/>
                <w:szCs w:val="24"/>
                <w:lang w:val="ru-RU"/>
              </w:rPr>
              <w:t xml:space="preserve"> </w:t>
            </w:r>
            <w:r w:rsidRPr="00152EC9">
              <w:rPr>
                <w:sz w:val="24"/>
                <w:szCs w:val="24"/>
                <w:lang w:val="ru-RU"/>
              </w:rPr>
              <w:t>время начала и окончания работ</w:t>
            </w:r>
          </w:p>
        </w:tc>
      </w:tr>
      <w:tr w:rsidR="002B60C5" w:rsidRPr="00152EC9" w14:paraId="38FE8397" w14:textId="77777777" w:rsidTr="00321802">
        <w:trPr>
          <w:trHeight w:val="20"/>
        </w:trPr>
        <w:tc>
          <w:tcPr>
            <w:tcW w:w="398" w:type="pct"/>
          </w:tcPr>
          <w:p w14:paraId="093288AC" w14:textId="77777777" w:rsidR="002B60C5" w:rsidRPr="00152EC9" w:rsidRDefault="002B60C5" w:rsidP="002B60C5">
            <w:pPr>
              <w:pStyle w:val="TableParagraph"/>
              <w:spacing w:before="2"/>
              <w:ind w:left="8"/>
              <w:jc w:val="center"/>
              <w:rPr>
                <w:sz w:val="24"/>
                <w:szCs w:val="24"/>
              </w:rPr>
            </w:pPr>
            <w:r w:rsidRPr="00152EC9">
              <w:rPr>
                <w:sz w:val="24"/>
                <w:szCs w:val="24"/>
              </w:rPr>
              <w:t>9</w:t>
            </w:r>
          </w:p>
        </w:tc>
        <w:tc>
          <w:tcPr>
            <w:tcW w:w="1624" w:type="pct"/>
          </w:tcPr>
          <w:p w14:paraId="72B1F211" w14:textId="77777777" w:rsidR="002B60C5" w:rsidRPr="00152EC9" w:rsidRDefault="002B60C5" w:rsidP="002B60C5">
            <w:pPr>
              <w:pStyle w:val="TableParagraph"/>
              <w:spacing w:before="2"/>
              <w:rPr>
                <w:sz w:val="24"/>
                <w:szCs w:val="24"/>
              </w:rPr>
            </w:pPr>
            <w:proofErr w:type="spellStart"/>
            <w:r w:rsidRPr="00152EC9">
              <w:rPr>
                <w:sz w:val="24"/>
                <w:szCs w:val="24"/>
              </w:rPr>
              <w:t>Бланк</w:t>
            </w:r>
            <w:proofErr w:type="spellEnd"/>
            <w:r w:rsidRPr="00152EC9">
              <w:rPr>
                <w:sz w:val="24"/>
                <w:szCs w:val="24"/>
              </w:rPr>
              <w:t xml:space="preserve"> </w:t>
            </w:r>
            <w:proofErr w:type="spellStart"/>
            <w:r w:rsidRPr="00152EC9">
              <w:rPr>
                <w:sz w:val="24"/>
                <w:szCs w:val="24"/>
              </w:rPr>
              <w:t>переключений</w:t>
            </w:r>
            <w:proofErr w:type="spellEnd"/>
          </w:p>
        </w:tc>
        <w:tc>
          <w:tcPr>
            <w:tcW w:w="2978" w:type="pct"/>
          </w:tcPr>
          <w:p w14:paraId="2FA0703C" w14:textId="77777777" w:rsidR="002B60C5" w:rsidRPr="00152EC9" w:rsidRDefault="002B60C5" w:rsidP="002B60C5">
            <w:pPr>
              <w:pStyle w:val="TableParagraph"/>
              <w:tabs>
                <w:tab w:val="left" w:pos="1239"/>
                <w:tab w:val="left" w:pos="2478"/>
                <w:tab w:val="left" w:pos="3109"/>
                <w:tab w:val="left" w:pos="5074"/>
                <w:tab w:val="left" w:pos="6468"/>
                <w:tab w:val="left" w:pos="7329"/>
                <w:tab w:val="left" w:pos="7820"/>
              </w:tabs>
              <w:spacing w:line="298" w:lineRule="exact"/>
              <w:ind w:right="102"/>
              <w:rPr>
                <w:sz w:val="24"/>
                <w:szCs w:val="24"/>
                <w:lang w:val="ru-RU"/>
              </w:rPr>
            </w:pPr>
            <w:r w:rsidRPr="00152EC9">
              <w:rPr>
                <w:sz w:val="24"/>
                <w:szCs w:val="24"/>
                <w:lang w:val="ru-RU"/>
              </w:rPr>
              <w:t>Запись</w:t>
            </w:r>
            <w:r w:rsidR="00621A71" w:rsidRPr="00152EC9">
              <w:rPr>
                <w:sz w:val="24"/>
                <w:szCs w:val="24"/>
                <w:lang w:val="ru-RU"/>
              </w:rPr>
              <w:t xml:space="preserve"> </w:t>
            </w:r>
            <w:r w:rsidRPr="00152EC9">
              <w:rPr>
                <w:sz w:val="24"/>
                <w:szCs w:val="24"/>
                <w:lang w:val="ru-RU"/>
              </w:rPr>
              <w:t>задания</w:t>
            </w:r>
            <w:r w:rsidR="00621A71" w:rsidRPr="00152EC9">
              <w:rPr>
                <w:sz w:val="24"/>
                <w:szCs w:val="24"/>
                <w:lang w:val="ru-RU"/>
              </w:rPr>
              <w:t xml:space="preserve"> </w:t>
            </w:r>
            <w:r w:rsidRPr="00152EC9">
              <w:rPr>
                <w:sz w:val="24"/>
                <w:szCs w:val="24"/>
                <w:lang w:val="ru-RU"/>
              </w:rPr>
              <w:t>на</w:t>
            </w:r>
            <w:r w:rsidR="00621A71" w:rsidRPr="00152EC9">
              <w:rPr>
                <w:sz w:val="24"/>
                <w:szCs w:val="24"/>
                <w:lang w:val="ru-RU"/>
              </w:rPr>
              <w:t xml:space="preserve"> </w:t>
            </w:r>
            <w:r w:rsidRPr="00152EC9">
              <w:rPr>
                <w:sz w:val="24"/>
                <w:szCs w:val="24"/>
                <w:lang w:val="ru-RU"/>
              </w:rPr>
              <w:t>переключение</w:t>
            </w:r>
            <w:r w:rsidR="00621A71" w:rsidRPr="00152EC9">
              <w:rPr>
                <w:sz w:val="24"/>
                <w:szCs w:val="24"/>
                <w:lang w:val="ru-RU"/>
              </w:rPr>
              <w:t xml:space="preserve"> </w:t>
            </w:r>
            <w:r w:rsidRPr="00152EC9">
              <w:rPr>
                <w:sz w:val="24"/>
                <w:szCs w:val="24"/>
                <w:lang w:val="ru-RU"/>
              </w:rPr>
              <w:t>тепловой</w:t>
            </w:r>
            <w:r w:rsidR="00621A71" w:rsidRPr="00152EC9">
              <w:rPr>
                <w:sz w:val="24"/>
                <w:szCs w:val="24"/>
                <w:lang w:val="ru-RU"/>
              </w:rPr>
              <w:t xml:space="preserve"> </w:t>
            </w:r>
            <w:r w:rsidRPr="00152EC9">
              <w:rPr>
                <w:sz w:val="24"/>
                <w:szCs w:val="24"/>
                <w:lang w:val="ru-RU"/>
              </w:rPr>
              <w:t>сети</w:t>
            </w:r>
            <w:r w:rsidR="00621A71" w:rsidRPr="00152EC9">
              <w:rPr>
                <w:sz w:val="24"/>
                <w:szCs w:val="24"/>
                <w:lang w:val="ru-RU"/>
              </w:rPr>
              <w:t xml:space="preserve"> </w:t>
            </w:r>
            <w:r w:rsidRPr="00152EC9">
              <w:rPr>
                <w:sz w:val="24"/>
                <w:szCs w:val="24"/>
                <w:lang w:val="ru-RU"/>
              </w:rPr>
              <w:t>с</w:t>
            </w:r>
            <w:r w:rsidR="00621A71" w:rsidRPr="00152EC9">
              <w:rPr>
                <w:sz w:val="24"/>
                <w:szCs w:val="24"/>
                <w:lang w:val="ru-RU"/>
              </w:rPr>
              <w:t xml:space="preserve"> </w:t>
            </w:r>
            <w:r w:rsidRPr="00152EC9">
              <w:rPr>
                <w:sz w:val="24"/>
                <w:szCs w:val="24"/>
                <w:lang w:val="ru-RU"/>
              </w:rPr>
              <w:t xml:space="preserve">указанием последовательности </w:t>
            </w:r>
            <w:r w:rsidRPr="00152EC9">
              <w:rPr>
                <w:sz w:val="24"/>
                <w:szCs w:val="24"/>
                <w:lang w:val="ru-RU"/>
              </w:rPr>
              <w:lastRenderedPageBreak/>
              <w:t>производства операций при переключении</w:t>
            </w:r>
          </w:p>
        </w:tc>
      </w:tr>
      <w:tr w:rsidR="002B60C5" w:rsidRPr="00152EC9" w14:paraId="38A631D9" w14:textId="77777777" w:rsidTr="00321802">
        <w:trPr>
          <w:trHeight w:val="20"/>
        </w:trPr>
        <w:tc>
          <w:tcPr>
            <w:tcW w:w="398" w:type="pct"/>
          </w:tcPr>
          <w:p w14:paraId="170B10E0" w14:textId="77777777" w:rsidR="002B60C5" w:rsidRPr="00152EC9" w:rsidRDefault="002B60C5" w:rsidP="002B60C5">
            <w:pPr>
              <w:pStyle w:val="TableParagraph"/>
              <w:spacing w:before="2"/>
              <w:ind w:left="8"/>
              <w:jc w:val="center"/>
              <w:rPr>
                <w:sz w:val="24"/>
                <w:szCs w:val="24"/>
              </w:rPr>
            </w:pPr>
            <w:r w:rsidRPr="00152EC9">
              <w:rPr>
                <w:sz w:val="24"/>
                <w:szCs w:val="24"/>
              </w:rPr>
              <w:lastRenderedPageBreak/>
              <w:t>10</w:t>
            </w:r>
          </w:p>
        </w:tc>
        <w:tc>
          <w:tcPr>
            <w:tcW w:w="1624" w:type="pct"/>
          </w:tcPr>
          <w:p w14:paraId="1E930CC3" w14:textId="77777777" w:rsidR="002B60C5" w:rsidRPr="00152EC9" w:rsidRDefault="002B60C5" w:rsidP="002B60C5">
            <w:pPr>
              <w:pStyle w:val="TableParagraph"/>
              <w:tabs>
                <w:tab w:val="left" w:pos="1340"/>
                <w:tab w:val="left" w:pos="3081"/>
                <w:tab w:val="left" w:pos="4715"/>
              </w:tabs>
              <w:spacing w:line="300" w:lineRule="atLeast"/>
              <w:ind w:right="102"/>
              <w:rPr>
                <w:sz w:val="24"/>
                <w:szCs w:val="24"/>
                <w:lang w:val="ru-RU"/>
              </w:rPr>
            </w:pPr>
            <w:r w:rsidRPr="00152EC9">
              <w:rPr>
                <w:sz w:val="24"/>
                <w:szCs w:val="24"/>
                <w:lang w:val="ru-RU"/>
              </w:rPr>
              <w:t>Журнал</w:t>
            </w:r>
            <w:r w:rsidR="00621A71" w:rsidRPr="00152EC9">
              <w:rPr>
                <w:sz w:val="24"/>
                <w:szCs w:val="24"/>
                <w:lang w:val="ru-RU"/>
              </w:rPr>
              <w:t xml:space="preserve"> </w:t>
            </w:r>
            <w:r w:rsidRPr="00152EC9">
              <w:rPr>
                <w:sz w:val="24"/>
                <w:szCs w:val="24"/>
                <w:lang w:val="ru-RU"/>
              </w:rPr>
              <w:t>регистрации</w:t>
            </w:r>
            <w:r w:rsidR="00621A71" w:rsidRPr="00152EC9">
              <w:rPr>
                <w:sz w:val="24"/>
                <w:szCs w:val="24"/>
                <w:lang w:val="ru-RU"/>
              </w:rPr>
              <w:t xml:space="preserve"> </w:t>
            </w:r>
            <w:r w:rsidRPr="00152EC9">
              <w:rPr>
                <w:sz w:val="24"/>
                <w:szCs w:val="24"/>
                <w:lang w:val="ru-RU"/>
              </w:rPr>
              <w:t>параметров</w:t>
            </w:r>
            <w:r w:rsidR="00621A71" w:rsidRPr="00152EC9">
              <w:rPr>
                <w:sz w:val="24"/>
                <w:szCs w:val="24"/>
                <w:lang w:val="ru-RU"/>
              </w:rPr>
              <w:t xml:space="preserve"> </w:t>
            </w:r>
            <w:r w:rsidRPr="00152EC9">
              <w:rPr>
                <w:sz w:val="24"/>
                <w:szCs w:val="24"/>
                <w:lang w:val="ru-RU"/>
              </w:rPr>
              <w:t>в контрольных точках</w:t>
            </w:r>
          </w:p>
        </w:tc>
        <w:tc>
          <w:tcPr>
            <w:tcW w:w="2978" w:type="pct"/>
          </w:tcPr>
          <w:p w14:paraId="0A5D4ED7" w14:textId="77777777" w:rsidR="002B60C5" w:rsidRPr="00152EC9" w:rsidRDefault="002B60C5" w:rsidP="002B60C5">
            <w:pPr>
              <w:pStyle w:val="TableParagraph"/>
              <w:spacing w:line="300" w:lineRule="atLeast"/>
              <w:rPr>
                <w:sz w:val="24"/>
                <w:szCs w:val="24"/>
                <w:lang w:val="ru-RU"/>
              </w:rPr>
            </w:pPr>
            <w:r w:rsidRPr="00152EC9">
              <w:rPr>
                <w:sz w:val="24"/>
                <w:szCs w:val="24"/>
                <w:lang w:val="ru-RU"/>
              </w:rPr>
              <w:t xml:space="preserve">Периодическая запись давления и температуры теплоносителя в контрольных точках </w:t>
            </w:r>
            <w:proofErr w:type="spellStart"/>
            <w:r w:rsidRPr="00152EC9">
              <w:rPr>
                <w:sz w:val="24"/>
                <w:szCs w:val="24"/>
                <w:lang w:val="ru-RU"/>
              </w:rPr>
              <w:t>тепломагистралей</w:t>
            </w:r>
            <w:proofErr w:type="spellEnd"/>
          </w:p>
        </w:tc>
      </w:tr>
      <w:tr w:rsidR="002B60C5" w:rsidRPr="00152EC9" w14:paraId="6BD8F555" w14:textId="77777777" w:rsidTr="00321802">
        <w:trPr>
          <w:trHeight w:val="20"/>
        </w:trPr>
        <w:tc>
          <w:tcPr>
            <w:tcW w:w="398" w:type="pct"/>
          </w:tcPr>
          <w:p w14:paraId="5AD31DF5" w14:textId="77777777" w:rsidR="002B60C5" w:rsidRPr="00152EC9" w:rsidRDefault="002B60C5" w:rsidP="00BB56D4">
            <w:pPr>
              <w:pStyle w:val="TableParagraph"/>
              <w:spacing w:line="298" w:lineRule="exact"/>
              <w:ind w:left="8"/>
              <w:jc w:val="center"/>
              <w:rPr>
                <w:sz w:val="24"/>
                <w:szCs w:val="24"/>
                <w:lang w:val="ru-RU"/>
              </w:rPr>
            </w:pPr>
            <w:r w:rsidRPr="00152EC9">
              <w:rPr>
                <w:sz w:val="24"/>
                <w:szCs w:val="24"/>
              </w:rPr>
              <w:t>1</w:t>
            </w:r>
            <w:r w:rsidR="00BB56D4" w:rsidRPr="00152EC9">
              <w:rPr>
                <w:sz w:val="24"/>
                <w:szCs w:val="24"/>
                <w:lang w:val="ru-RU"/>
              </w:rPr>
              <w:t>1</w:t>
            </w:r>
          </w:p>
        </w:tc>
        <w:tc>
          <w:tcPr>
            <w:tcW w:w="1624" w:type="pct"/>
          </w:tcPr>
          <w:p w14:paraId="70312ED2" w14:textId="77777777" w:rsidR="002B60C5" w:rsidRPr="00152EC9" w:rsidRDefault="002B60C5" w:rsidP="002B60C5">
            <w:pPr>
              <w:pStyle w:val="TableParagraph"/>
              <w:tabs>
                <w:tab w:val="left" w:pos="1395"/>
                <w:tab w:val="left" w:pos="3119"/>
                <w:tab w:val="left" w:pos="4722"/>
              </w:tabs>
              <w:ind w:right="102"/>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(картотека)</w:t>
            </w:r>
            <w:r w:rsidR="00621A71" w:rsidRPr="00152EC9">
              <w:rPr>
                <w:sz w:val="24"/>
                <w:szCs w:val="24"/>
                <w:lang w:val="ru-RU"/>
              </w:rPr>
              <w:t xml:space="preserve"> </w:t>
            </w:r>
            <w:r w:rsidRPr="00152EC9">
              <w:rPr>
                <w:sz w:val="24"/>
                <w:szCs w:val="24"/>
                <w:lang w:val="ru-RU"/>
              </w:rPr>
              <w:t>абонентов</w:t>
            </w:r>
            <w:r w:rsidR="00621A71" w:rsidRPr="00152EC9">
              <w:rPr>
                <w:sz w:val="24"/>
                <w:szCs w:val="24"/>
                <w:lang w:val="ru-RU"/>
              </w:rPr>
              <w:t xml:space="preserve"> </w:t>
            </w:r>
            <w:r w:rsidRPr="00152EC9">
              <w:rPr>
                <w:sz w:val="24"/>
                <w:szCs w:val="24"/>
                <w:lang w:val="ru-RU"/>
              </w:rPr>
              <w:t>с указанием тепловых нагрузок</w:t>
            </w:r>
          </w:p>
        </w:tc>
        <w:tc>
          <w:tcPr>
            <w:tcW w:w="2978" w:type="pct"/>
          </w:tcPr>
          <w:p w14:paraId="29DE20EE" w14:textId="77777777" w:rsidR="002B60C5" w:rsidRPr="00152EC9" w:rsidRDefault="002B60C5" w:rsidP="002B60C5">
            <w:pPr>
              <w:pStyle w:val="TableParagraph"/>
              <w:tabs>
                <w:tab w:val="left" w:pos="2088"/>
                <w:tab w:val="left" w:pos="2520"/>
                <w:tab w:val="left" w:pos="3640"/>
                <w:tab w:val="left" w:pos="3820"/>
                <w:tab w:val="left" w:pos="4167"/>
                <w:tab w:val="left" w:pos="4712"/>
                <w:tab w:val="left" w:pos="5727"/>
                <w:tab w:val="left" w:pos="6396"/>
                <w:tab w:val="left" w:pos="7193"/>
                <w:tab w:val="left" w:pos="8123"/>
                <w:tab w:val="left" w:pos="8587"/>
              </w:tabs>
              <w:ind w:right="98"/>
              <w:rPr>
                <w:sz w:val="24"/>
                <w:szCs w:val="24"/>
                <w:lang w:val="ru-RU"/>
              </w:rPr>
            </w:pPr>
            <w:r w:rsidRPr="00152EC9">
              <w:rPr>
                <w:sz w:val="24"/>
                <w:szCs w:val="24"/>
                <w:lang w:val="ru-RU"/>
              </w:rPr>
              <w:t>Перечисление</w:t>
            </w:r>
            <w:r w:rsidR="00621A71" w:rsidRPr="00152EC9">
              <w:rPr>
                <w:sz w:val="24"/>
                <w:szCs w:val="24"/>
                <w:lang w:val="ru-RU"/>
              </w:rPr>
              <w:t xml:space="preserve"> </w:t>
            </w:r>
            <w:r w:rsidRPr="00152EC9">
              <w:rPr>
                <w:sz w:val="24"/>
                <w:szCs w:val="24"/>
                <w:lang w:val="ru-RU"/>
              </w:rPr>
              <w:t>абонентов</w:t>
            </w:r>
            <w:r w:rsidR="00621A71" w:rsidRPr="00152EC9">
              <w:rPr>
                <w:sz w:val="24"/>
                <w:szCs w:val="24"/>
                <w:lang w:val="ru-RU"/>
              </w:rPr>
              <w:t xml:space="preserve"> </w:t>
            </w:r>
            <w:proofErr w:type="gramStart"/>
            <w:r w:rsidRPr="00152EC9">
              <w:rPr>
                <w:sz w:val="24"/>
                <w:szCs w:val="24"/>
                <w:lang w:val="ru-RU"/>
              </w:rPr>
              <w:t>с</w:t>
            </w:r>
            <w:r w:rsidR="00621A71" w:rsidRPr="00152EC9">
              <w:rPr>
                <w:sz w:val="24"/>
                <w:szCs w:val="24"/>
                <w:lang w:val="ru-RU"/>
              </w:rPr>
              <w:t xml:space="preserve">  </w:t>
            </w:r>
            <w:r w:rsidRPr="00152EC9">
              <w:rPr>
                <w:sz w:val="24"/>
                <w:szCs w:val="24"/>
                <w:lang w:val="ru-RU"/>
              </w:rPr>
              <w:t>указанием</w:t>
            </w:r>
            <w:proofErr w:type="gramEnd"/>
            <w:r w:rsidR="00621A71" w:rsidRPr="00152EC9">
              <w:rPr>
                <w:sz w:val="24"/>
                <w:szCs w:val="24"/>
                <w:lang w:val="ru-RU"/>
              </w:rPr>
              <w:t xml:space="preserve"> </w:t>
            </w:r>
            <w:r w:rsidRPr="00152EC9">
              <w:rPr>
                <w:sz w:val="24"/>
                <w:szCs w:val="24"/>
                <w:lang w:val="ru-RU"/>
              </w:rPr>
              <w:t>тепловых</w:t>
            </w:r>
            <w:r w:rsidR="00621A71" w:rsidRPr="00152EC9">
              <w:rPr>
                <w:sz w:val="24"/>
                <w:szCs w:val="24"/>
                <w:lang w:val="ru-RU"/>
              </w:rPr>
              <w:t xml:space="preserve"> </w:t>
            </w:r>
            <w:r w:rsidRPr="00152EC9">
              <w:rPr>
                <w:sz w:val="24"/>
                <w:szCs w:val="24"/>
                <w:lang w:val="ru-RU"/>
              </w:rPr>
              <w:t>нагрузок</w:t>
            </w:r>
            <w:r w:rsidR="00621A71" w:rsidRPr="00152EC9">
              <w:rPr>
                <w:sz w:val="24"/>
                <w:szCs w:val="24"/>
                <w:lang w:val="ru-RU"/>
              </w:rPr>
              <w:t xml:space="preserve"> </w:t>
            </w:r>
            <w:r w:rsidRPr="00152EC9">
              <w:rPr>
                <w:sz w:val="24"/>
                <w:szCs w:val="24"/>
                <w:lang w:val="ru-RU"/>
              </w:rPr>
              <w:t>для теплопотребления</w:t>
            </w:r>
            <w:r w:rsidR="00621A71" w:rsidRPr="00152EC9">
              <w:rPr>
                <w:sz w:val="24"/>
                <w:szCs w:val="24"/>
                <w:lang w:val="ru-RU"/>
              </w:rPr>
              <w:t xml:space="preserve"> </w:t>
            </w:r>
            <w:r w:rsidRPr="00152EC9">
              <w:rPr>
                <w:sz w:val="24"/>
                <w:szCs w:val="24"/>
                <w:lang w:val="ru-RU"/>
              </w:rPr>
              <w:t>каждого</w:t>
            </w:r>
            <w:r w:rsidR="00621A71" w:rsidRPr="00152EC9">
              <w:rPr>
                <w:sz w:val="24"/>
                <w:szCs w:val="24"/>
                <w:lang w:val="ru-RU"/>
              </w:rPr>
              <w:t xml:space="preserve">  </w:t>
            </w:r>
            <w:r w:rsidRPr="00152EC9">
              <w:rPr>
                <w:sz w:val="24"/>
                <w:szCs w:val="24"/>
                <w:lang w:val="ru-RU"/>
              </w:rPr>
              <w:t>вида</w:t>
            </w:r>
            <w:r w:rsidR="00621A71" w:rsidRPr="00152EC9">
              <w:rPr>
                <w:sz w:val="24"/>
                <w:szCs w:val="24"/>
                <w:lang w:val="ru-RU"/>
              </w:rPr>
              <w:t xml:space="preserve"> </w:t>
            </w:r>
            <w:r w:rsidRPr="00152EC9">
              <w:rPr>
                <w:sz w:val="24"/>
                <w:szCs w:val="24"/>
                <w:lang w:val="ru-RU"/>
              </w:rPr>
              <w:t>(отопление,</w:t>
            </w:r>
            <w:r w:rsidR="00621A71" w:rsidRPr="00152EC9">
              <w:rPr>
                <w:sz w:val="24"/>
                <w:szCs w:val="24"/>
                <w:lang w:val="ru-RU"/>
              </w:rPr>
              <w:t xml:space="preserve"> </w:t>
            </w:r>
            <w:r w:rsidRPr="00152EC9">
              <w:rPr>
                <w:sz w:val="24"/>
                <w:szCs w:val="24"/>
                <w:lang w:val="ru-RU"/>
              </w:rPr>
              <w:t>вентиляция,</w:t>
            </w:r>
            <w:r w:rsidR="00621A71" w:rsidRPr="00152EC9">
              <w:rPr>
                <w:sz w:val="24"/>
                <w:szCs w:val="24"/>
                <w:lang w:val="ru-RU"/>
              </w:rPr>
              <w:t xml:space="preserve"> </w:t>
            </w:r>
            <w:r w:rsidRPr="00152EC9">
              <w:rPr>
                <w:sz w:val="24"/>
                <w:szCs w:val="24"/>
                <w:lang w:val="ru-RU"/>
              </w:rPr>
              <w:t>горячее</w:t>
            </w:r>
          </w:p>
          <w:p w14:paraId="49A22101" w14:textId="77777777" w:rsidR="002B60C5" w:rsidRPr="00152EC9" w:rsidRDefault="002B60C5" w:rsidP="002B60C5">
            <w:pPr>
              <w:pStyle w:val="TableParagraph"/>
              <w:spacing w:line="298" w:lineRule="exact"/>
              <w:rPr>
                <w:sz w:val="24"/>
                <w:szCs w:val="24"/>
                <w:lang w:val="ru-RU"/>
              </w:rPr>
            </w:pPr>
            <w:r w:rsidRPr="00152EC9">
              <w:rPr>
                <w:sz w:val="24"/>
                <w:szCs w:val="24"/>
                <w:lang w:val="ru-RU"/>
              </w:rPr>
              <w:t>водоснабжение, технология и т.д.), их адресов и номеров телефонов, а также лиц, ответственных за теплопотребление</w:t>
            </w:r>
          </w:p>
        </w:tc>
      </w:tr>
      <w:tr w:rsidR="002B60C5" w:rsidRPr="00152EC9" w14:paraId="1C29D711" w14:textId="77777777" w:rsidTr="00321802">
        <w:trPr>
          <w:trHeight w:val="20"/>
        </w:trPr>
        <w:tc>
          <w:tcPr>
            <w:tcW w:w="398" w:type="pct"/>
          </w:tcPr>
          <w:p w14:paraId="7D48B323" w14:textId="77777777" w:rsidR="002B60C5" w:rsidRPr="00152EC9" w:rsidRDefault="002B60C5" w:rsidP="00BB56D4">
            <w:pPr>
              <w:pStyle w:val="TableParagraph"/>
              <w:spacing w:before="2"/>
              <w:ind w:left="8"/>
              <w:jc w:val="center"/>
              <w:rPr>
                <w:sz w:val="24"/>
                <w:szCs w:val="24"/>
                <w:lang w:val="ru-RU"/>
              </w:rPr>
            </w:pPr>
            <w:r w:rsidRPr="00152EC9">
              <w:rPr>
                <w:sz w:val="24"/>
                <w:szCs w:val="24"/>
              </w:rPr>
              <w:t>1</w:t>
            </w:r>
            <w:r w:rsidR="00BB56D4" w:rsidRPr="00152EC9">
              <w:rPr>
                <w:sz w:val="24"/>
                <w:szCs w:val="24"/>
                <w:lang w:val="ru-RU"/>
              </w:rPr>
              <w:t>2</w:t>
            </w:r>
          </w:p>
        </w:tc>
        <w:tc>
          <w:tcPr>
            <w:tcW w:w="1624" w:type="pct"/>
          </w:tcPr>
          <w:p w14:paraId="690D5041" w14:textId="77777777" w:rsidR="002B60C5" w:rsidRPr="00152EC9" w:rsidRDefault="002B60C5" w:rsidP="002B60C5">
            <w:pPr>
              <w:pStyle w:val="TableParagraph"/>
              <w:spacing w:before="2"/>
              <w:rPr>
                <w:sz w:val="24"/>
                <w:szCs w:val="24"/>
              </w:rPr>
            </w:pPr>
            <w:proofErr w:type="spellStart"/>
            <w:r w:rsidRPr="00152EC9">
              <w:rPr>
                <w:sz w:val="24"/>
                <w:szCs w:val="24"/>
              </w:rPr>
              <w:t>Журнал</w:t>
            </w:r>
            <w:proofErr w:type="spellEnd"/>
            <w:r w:rsidRPr="00152EC9">
              <w:rPr>
                <w:sz w:val="24"/>
                <w:szCs w:val="24"/>
              </w:rPr>
              <w:t xml:space="preserve"> </w:t>
            </w:r>
            <w:proofErr w:type="spellStart"/>
            <w:r w:rsidRPr="00152EC9">
              <w:rPr>
                <w:sz w:val="24"/>
                <w:szCs w:val="24"/>
              </w:rPr>
              <w:t>дефектов</w:t>
            </w:r>
            <w:proofErr w:type="spellEnd"/>
          </w:p>
        </w:tc>
        <w:tc>
          <w:tcPr>
            <w:tcW w:w="2978" w:type="pct"/>
          </w:tcPr>
          <w:p w14:paraId="3ECCC845" w14:textId="77777777" w:rsidR="002B60C5" w:rsidRPr="00152EC9" w:rsidRDefault="002B60C5" w:rsidP="002B60C5">
            <w:pPr>
              <w:pStyle w:val="TableParagraph"/>
              <w:spacing w:before="2"/>
              <w:ind w:right="100"/>
              <w:jc w:val="both"/>
              <w:rPr>
                <w:sz w:val="24"/>
                <w:szCs w:val="24"/>
                <w:lang w:val="ru-RU"/>
              </w:rPr>
            </w:pPr>
            <w:r w:rsidRPr="00152EC9">
              <w:rPr>
                <w:sz w:val="24"/>
                <w:szCs w:val="24"/>
                <w:lang w:val="ru-RU"/>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w:t>
            </w:r>
          </w:p>
          <w:p w14:paraId="512BE62B" w14:textId="77777777" w:rsidR="002B60C5" w:rsidRPr="00152EC9" w:rsidRDefault="002B60C5" w:rsidP="002B60C5">
            <w:pPr>
              <w:pStyle w:val="TableParagraph"/>
              <w:spacing w:line="298" w:lineRule="exact"/>
              <w:ind w:right="104"/>
              <w:jc w:val="both"/>
              <w:rPr>
                <w:sz w:val="24"/>
                <w:szCs w:val="24"/>
                <w:lang w:val="ru-RU"/>
              </w:rPr>
            </w:pPr>
            <w:r w:rsidRPr="00152EC9">
              <w:rPr>
                <w:sz w:val="24"/>
                <w:szCs w:val="24"/>
                <w:lang w:val="ru-RU"/>
              </w:rPr>
              <w:t>устранении дефектов (с указанием произведенных работ и даты) делается запись мастером участка</w:t>
            </w:r>
          </w:p>
        </w:tc>
      </w:tr>
      <w:tr w:rsidR="002B60C5" w:rsidRPr="00152EC9" w14:paraId="1AA2663A" w14:textId="77777777" w:rsidTr="00321802">
        <w:trPr>
          <w:trHeight w:val="20"/>
        </w:trPr>
        <w:tc>
          <w:tcPr>
            <w:tcW w:w="398" w:type="pct"/>
          </w:tcPr>
          <w:p w14:paraId="0C2C59AE" w14:textId="77777777" w:rsidR="002B60C5" w:rsidRPr="00152EC9" w:rsidRDefault="002B60C5" w:rsidP="00BB56D4">
            <w:pPr>
              <w:pStyle w:val="TableParagraph"/>
              <w:spacing w:before="2" w:line="278" w:lineRule="exact"/>
              <w:ind w:left="8"/>
              <w:jc w:val="center"/>
              <w:rPr>
                <w:sz w:val="24"/>
                <w:szCs w:val="24"/>
                <w:lang w:val="ru-RU"/>
              </w:rPr>
            </w:pPr>
            <w:r w:rsidRPr="00152EC9">
              <w:rPr>
                <w:sz w:val="24"/>
                <w:szCs w:val="24"/>
              </w:rPr>
              <w:t>1</w:t>
            </w:r>
            <w:r w:rsidR="00BB56D4" w:rsidRPr="00152EC9">
              <w:rPr>
                <w:sz w:val="24"/>
                <w:szCs w:val="24"/>
                <w:lang w:val="ru-RU"/>
              </w:rPr>
              <w:t>3</w:t>
            </w:r>
          </w:p>
        </w:tc>
        <w:tc>
          <w:tcPr>
            <w:tcW w:w="1624" w:type="pct"/>
          </w:tcPr>
          <w:p w14:paraId="1C792C06" w14:textId="77777777" w:rsidR="002B60C5" w:rsidRPr="00152EC9" w:rsidRDefault="002B60C5" w:rsidP="002B60C5">
            <w:pPr>
              <w:pStyle w:val="TableParagraph"/>
              <w:spacing w:before="2" w:line="278" w:lineRule="exact"/>
              <w:rPr>
                <w:sz w:val="24"/>
                <w:szCs w:val="24"/>
              </w:rPr>
            </w:pPr>
            <w:proofErr w:type="spellStart"/>
            <w:r w:rsidRPr="00152EC9">
              <w:rPr>
                <w:sz w:val="24"/>
                <w:szCs w:val="24"/>
              </w:rPr>
              <w:t>График</w:t>
            </w:r>
            <w:proofErr w:type="spellEnd"/>
            <w:r w:rsidRPr="00152EC9">
              <w:rPr>
                <w:sz w:val="24"/>
                <w:szCs w:val="24"/>
              </w:rPr>
              <w:t xml:space="preserve"> </w:t>
            </w:r>
            <w:proofErr w:type="spellStart"/>
            <w:r w:rsidRPr="00152EC9">
              <w:rPr>
                <w:sz w:val="24"/>
                <w:szCs w:val="24"/>
              </w:rPr>
              <w:t>работы</w:t>
            </w:r>
            <w:proofErr w:type="spellEnd"/>
            <w:r w:rsidRPr="00152EC9">
              <w:rPr>
                <w:sz w:val="24"/>
                <w:szCs w:val="24"/>
              </w:rPr>
              <w:t xml:space="preserve"> </w:t>
            </w:r>
            <w:proofErr w:type="spellStart"/>
            <w:r w:rsidRPr="00152EC9">
              <w:rPr>
                <w:sz w:val="24"/>
                <w:szCs w:val="24"/>
              </w:rPr>
              <w:t>дежурного</w:t>
            </w:r>
            <w:proofErr w:type="spellEnd"/>
            <w:r w:rsidRPr="00152EC9">
              <w:rPr>
                <w:sz w:val="24"/>
                <w:szCs w:val="24"/>
              </w:rPr>
              <w:t xml:space="preserve"> </w:t>
            </w:r>
            <w:proofErr w:type="spellStart"/>
            <w:r w:rsidRPr="00152EC9">
              <w:rPr>
                <w:sz w:val="24"/>
                <w:szCs w:val="24"/>
              </w:rPr>
              <w:t>персонала</w:t>
            </w:r>
            <w:proofErr w:type="spellEnd"/>
          </w:p>
        </w:tc>
        <w:tc>
          <w:tcPr>
            <w:tcW w:w="2978" w:type="pct"/>
          </w:tcPr>
          <w:p w14:paraId="6F9AA46A" w14:textId="77777777" w:rsidR="002B60C5" w:rsidRPr="00152EC9" w:rsidRDefault="002B60C5" w:rsidP="002B60C5">
            <w:pPr>
              <w:pStyle w:val="TableParagraph"/>
              <w:spacing w:before="2" w:line="278" w:lineRule="exact"/>
              <w:rPr>
                <w:sz w:val="24"/>
                <w:szCs w:val="24"/>
                <w:lang w:val="ru-RU"/>
              </w:rPr>
            </w:pPr>
            <w:r w:rsidRPr="00152EC9">
              <w:rPr>
                <w:sz w:val="24"/>
                <w:szCs w:val="24"/>
                <w:lang w:val="ru-RU"/>
              </w:rPr>
              <w:t>Расписание работы дежурного персонала предприятий тепловых сетей</w:t>
            </w:r>
          </w:p>
        </w:tc>
      </w:tr>
      <w:tr w:rsidR="002B60C5" w:rsidRPr="00152EC9" w14:paraId="4F8DAE4F" w14:textId="77777777" w:rsidTr="00321802">
        <w:trPr>
          <w:trHeight w:val="20"/>
        </w:trPr>
        <w:tc>
          <w:tcPr>
            <w:tcW w:w="398" w:type="pct"/>
          </w:tcPr>
          <w:p w14:paraId="63389250" w14:textId="77777777" w:rsidR="002B60C5" w:rsidRPr="00152EC9" w:rsidRDefault="002B60C5" w:rsidP="00BB56D4">
            <w:pPr>
              <w:pStyle w:val="TableParagraph"/>
              <w:ind w:left="8"/>
              <w:jc w:val="center"/>
              <w:rPr>
                <w:sz w:val="24"/>
                <w:szCs w:val="24"/>
                <w:lang w:val="ru-RU"/>
              </w:rPr>
            </w:pPr>
            <w:r w:rsidRPr="00152EC9">
              <w:rPr>
                <w:sz w:val="24"/>
                <w:szCs w:val="24"/>
              </w:rPr>
              <w:t>1</w:t>
            </w:r>
            <w:r w:rsidR="00BB56D4" w:rsidRPr="00152EC9">
              <w:rPr>
                <w:sz w:val="24"/>
                <w:szCs w:val="24"/>
                <w:lang w:val="ru-RU"/>
              </w:rPr>
              <w:t>4</w:t>
            </w:r>
          </w:p>
        </w:tc>
        <w:tc>
          <w:tcPr>
            <w:tcW w:w="1624" w:type="pct"/>
          </w:tcPr>
          <w:p w14:paraId="0C51FFB3" w14:textId="77777777" w:rsidR="002B60C5" w:rsidRPr="00152EC9" w:rsidRDefault="002B60C5" w:rsidP="002B60C5">
            <w:pPr>
              <w:pStyle w:val="TableParagraph"/>
              <w:spacing w:line="300" w:lineRule="exact"/>
              <w:rPr>
                <w:sz w:val="24"/>
                <w:szCs w:val="24"/>
                <w:lang w:val="ru-RU"/>
              </w:rPr>
            </w:pPr>
            <w:r w:rsidRPr="00152EC9">
              <w:rPr>
                <w:sz w:val="24"/>
                <w:szCs w:val="24"/>
                <w:lang w:val="ru-RU"/>
              </w:rPr>
              <w:t>Список ответственных руководителей и производителей работ</w:t>
            </w:r>
          </w:p>
        </w:tc>
        <w:tc>
          <w:tcPr>
            <w:tcW w:w="2978" w:type="pct"/>
          </w:tcPr>
          <w:p w14:paraId="40CB3A70" w14:textId="77777777" w:rsidR="002B60C5" w:rsidRPr="00152EC9" w:rsidRDefault="002B60C5" w:rsidP="002B60C5">
            <w:pPr>
              <w:pStyle w:val="TableParagraph"/>
              <w:tabs>
                <w:tab w:val="left" w:pos="1901"/>
                <w:tab w:val="left" w:pos="3767"/>
                <w:tab w:val="left" w:pos="5644"/>
                <w:tab w:val="left" w:pos="6006"/>
                <w:tab w:val="left" w:pos="8006"/>
                <w:tab w:val="left" w:pos="8848"/>
              </w:tabs>
              <w:spacing w:line="300" w:lineRule="exact"/>
              <w:ind w:right="106"/>
              <w:rPr>
                <w:sz w:val="24"/>
                <w:szCs w:val="24"/>
                <w:lang w:val="ru-RU"/>
              </w:rPr>
            </w:pPr>
            <w:r w:rsidRPr="00152EC9">
              <w:rPr>
                <w:sz w:val="24"/>
                <w:szCs w:val="24"/>
                <w:lang w:val="ru-RU"/>
              </w:rPr>
              <w:t>Перечисление</w:t>
            </w:r>
            <w:r w:rsidR="00621A71" w:rsidRPr="00152EC9">
              <w:rPr>
                <w:sz w:val="24"/>
                <w:szCs w:val="24"/>
                <w:lang w:val="ru-RU"/>
              </w:rPr>
              <w:t xml:space="preserve"> </w:t>
            </w:r>
            <w:r w:rsidRPr="00152EC9">
              <w:rPr>
                <w:sz w:val="24"/>
                <w:szCs w:val="24"/>
                <w:lang w:val="ru-RU"/>
              </w:rPr>
              <w:t>ответственных</w:t>
            </w:r>
            <w:r w:rsidR="00621A71" w:rsidRPr="00152EC9">
              <w:rPr>
                <w:sz w:val="24"/>
                <w:szCs w:val="24"/>
                <w:lang w:val="ru-RU"/>
              </w:rPr>
              <w:t xml:space="preserve"> </w:t>
            </w:r>
            <w:r w:rsidRPr="00152EC9">
              <w:rPr>
                <w:sz w:val="24"/>
                <w:szCs w:val="24"/>
                <w:lang w:val="ru-RU"/>
              </w:rPr>
              <w:t>руководителей</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производителей</w:t>
            </w:r>
            <w:r w:rsidR="00621A71" w:rsidRPr="00152EC9">
              <w:rPr>
                <w:sz w:val="24"/>
                <w:szCs w:val="24"/>
                <w:lang w:val="ru-RU"/>
              </w:rPr>
              <w:t xml:space="preserve"> </w:t>
            </w:r>
            <w:r w:rsidRPr="00152EC9">
              <w:rPr>
                <w:sz w:val="24"/>
                <w:szCs w:val="24"/>
                <w:lang w:val="ru-RU"/>
              </w:rPr>
              <w:t>работ</w:t>
            </w:r>
            <w:r w:rsidR="00621A71" w:rsidRPr="00152EC9">
              <w:rPr>
                <w:sz w:val="24"/>
                <w:szCs w:val="24"/>
                <w:lang w:val="ru-RU"/>
              </w:rPr>
              <w:t xml:space="preserve"> </w:t>
            </w:r>
            <w:r w:rsidRPr="00152EC9">
              <w:rPr>
                <w:sz w:val="24"/>
                <w:szCs w:val="24"/>
                <w:lang w:val="ru-RU"/>
              </w:rPr>
              <w:t>с указанием их должностей, фамилий, инициалов</w:t>
            </w:r>
          </w:p>
        </w:tc>
      </w:tr>
      <w:tr w:rsidR="002B60C5" w:rsidRPr="00152EC9" w14:paraId="15BC68A0" w14:textId="77777777" w:rsidTr="00321802">
        <w:trPr>
          <w:trHeight w:val="20"/>
        </w:trPr>
        <w:tc>
          <w:tcPr>
            <w:tcW w:w="398" w:type="pct"/>
          </w:tcPr>
          <w:p w14:paraId="0964DB74" w14:textId="77777777" w:rsidR="002B60C5" w:rsidRPr="00152EC9" w:rsidRDefault="002B60C5" w:rsidP="00BB56D4">
            <w:pPr>
              <w:pStyle w:val="TableParagraph"/>
              <w:spacing w:line="299" w:lineRule="exact"/>
              <w:ind w:left="8"/>
              <w:jc w:val="center"/>
              <w:rPr>
                <w:sz w:val="24"/>
                <w:szCs w:val="24"/>
                <w:lang w:val="ru-RU"/>
              </w:rPr>
            </w:pPr>
            <w:r w:rsidRPr="00152EC9">
              <w:rPr>
                <w:sz w:val="24"/>
                <w:szCs w:val="24"/>
              </w:rPr>
              <w:t>1</w:t>
            </w:r>
            <w:r w:rsidR="00BB56D4" w:rsidRPr="00152EC9">
              <w:rPr>
                <w:sz w:val="24"/>
                <w:szCs w:val="24"/>
                <w:lang w:val="ru-RU"/>
              </w:rPr>
              <w:t>5</w:t>
            </w:r>
          </w:p>
        </w:tc>
        <w:tc>
          <w:tcPr>
            <w:tcW w:w="1624" w:type="pct"/>
          </w:tcPr>
          <w:p w14:paraId="7D43A0F1" w14:textId="77777777" w:rsidR="002B60C5" w:rsidRPr="00152EC9" w:rsidRDefault="002B60C5" w:rsidP="002B60C5">
            <w:pPr>
              <w:pStyle w:val="TableParagraph"/>
              <w:tabs>
                <w:tab w:val="left" w:pos="1217"/>
                <w:tab w:val="left" w:pos="1393"/>
                <w:tab w:val="left" w:pos="3019"/>
                <w:tab w:val="left" w:pos="3430"/>
                <w:tab w:val="left" w:pos="3779"/>
              </w:tabs>
              <w:ind w:right="100"/>
              <w:rPr>
                <w:sz w:val="24"/>
                <w:szCs w:val="24"/>
                <w:lang w:val="ru-RU"/>
              </w:rPr>
            </w:pPr>
            <w:r w:rsidRPr="00152EC9">
              <w:rPr>
                <w:sz w:val="24"/>
                <w:szCs w:val="24"/>
                <w:lang w:val="ru-RU"/>
              </w:rPr>
              <w:t>Список</w:t>
            </w:r>
            <w:r w:rsidR="00621A71" w:rsidRPr="00152EC9">
              <w:rPr>
                <w:sz w:val="24"/>
                <w:szCs w:val="24"/>
                <w:lang w:val="ru-RU"/>
              </w:rPr>
              <w:t xml:space="preserve"> </w:t>
            </w:r>
            <w:r w:rsidRPr="00152EC9">
              <w:rPr>
                <w:sz w:val="24"/>
                <w:szCs w:val="24"/>
                <w:lang w:val="ru-RU"/>
              </w:rPr>
              <w:t>должностных</w:t>
            </w:r>
            <w:r w:rsidR="00621A71" w:rsidRPr="00152EC9">
              <w:rPr>
                <w:sz w:val="24"/>
                <w:szCs w:val="24"/>
                <w:lang w:val="ru-RU"/>
              </w:rPr>
              <w:t xml:space="preserve"> </w:t>
            </w:r>
            <w:r w:rsidRPr="00152EC9">
              <w:rPr>
                <w:sz w:val="24"/>
                <w:szCs w:val="24"/>
                <w:lang w:val="ru-RU"/>
              </w:rPr>
              <w:t>лиц,</w:t>
            </w:r>
            <w:r w:rsidR="00621A71" w:rsidRPr="00152EC9">
              <w:rPr>
                <w:sz w:val="24"/>
                <w:szCs w:val="24"/>
                <w:lang w:val="ru-RU"/>
              </w:rPr>
              <w:t xml:space="preserve"> </w:t>
            </w:r>
            <w:r w:rsidRPr="00152EC9">
              <w:rPr>
                <w:sz w:val="24"/>
                <w:szCs w:val="24"/>
                <w:lang w:val="ru-RU"/>
              </w:rPr>
              <w:t xml:space="preserve">имеющих </w:t>
            </w:r>
            <w:proofErr w:type="gramStart"/>
            <w:r w:rsidRPr="00152EC9">
              <w:rPr>
                <w:sz w:val="24"/>
                <w:szCs w:val="24"/>
                <w:lang w:val="ru-RU"/>
              </w:rPr>
              <w:t>право</w:t>
            </w:r>
            <w:r w:rsidR="00621A71" w:rsidRPr="00152EC9">
              <w:rPr>
                <w:sz w:val="24"/>
                <w:szCs w:val="24"/>
                <w:lang w:val="ru-RU"/>
              </w:rPr>
              <w:t xml:space="preserve">  </w:t>
            </w:r>
            <w:r w:rsidRPr="00152EC9">
              <w:rPr>
                <w:sz w:val="24"/>
                <w:szCs w:val="24"/>
                <w:lang w:val="ru-RU"/>
              </w:rPr>
              <w:t>пользования</w:t>
            </w:r>
            <w:proofErr w:type="gramEnd"/>
            <w:r w:rsidR="00621A71" w:rsidRPr="00152EC9">
              <w:rPr>
                <w:sz w:val="24"/>
                <w:szCs w:val="24"/>
                <w:lang w:val="ru-RU"/>
              </w:rPr>
              <w:t xml:space="preserve">  </w:t>
            </w:r>
            <w:r w:rsidRPr="00152EC9">
              <w:rPr>
                <w:sz w:val="24"/>
                <w:szCs w:val="24"/>
                <w:lang w:val="ru-RU"/>
              </w:rPr>
              <w:t>оперативной</w:t>
            </w:r>
          </w:p>
          <w:p w14:paraId="26823969" w14:textId="77777777" w:rsidR="002B60C5" w:rsidRPr="00152EC9" w:rsidRDefault="002B60C5" w:rsidP="002B60C5">
            <w:pPr>
              <w:pStyle w:val="TableParagraph"/>
              <w:spacing w:line="277" w:lineRule="exact"/>
              <w:rPr>
                <w:sz w:val="24"/>
                <w:szCs w:val="24"/>
              </w:rPr>
            </w:pPr>
            <w:proofErr w:type="spellStart"/>
            <w:r w:rsidRPr="00152EC9">
              <w:rPr>
                <w:sz w:val="24"/>
                <w:szCs w:val="24"/>
              </w:rPr>
              <w:t>радиосвязью</w:t>
            </w:r>
            <w:proofErr w:type="spellEnd"/>
          </w:p>
        </w:tc>
        <w:tc>
          <w:tcPr>
            <w:tcW w:w="2978" w:type="pct"/>
          </w:tcPr>
          <w:p w14:paraId="6CE12E5C" w14:textId="77777777" w:rsidR="002B60C5" w:rsidRPr="00152EC9" w:rsidRDefault="002B60C5" w:rsidP="002B60C5">
            <w:pPr>
              <w:pStyle w:val="TableParagraph"/>
              <w:rPr>
                <w:sz w:val="24"/>
                <w:szCs w:val="24"/>
                <w:lang w:val="ru-RU"/>
              </w:rPr>
            </w:pPr>
            <w:r w:rsidRPr="00152EC9">
              <w:rPr>
                <w:sz w:val="24"/>
                <w:szCs w:val="24"/>
                <w:lang w:val="ru-RU"/>
              </w:rPr>
              <w:t>Перечисление лиц, имеющих право пользования оперативной радиосвязью с указанием их должностей, фамилии, инициалов</w:t>
            </w:r>
          </w:p>
        </w:tc>
      </w:tr>
      <w:tr w:rsidR="002B60C5" w:rsidRPr="00152EC9" w14:paraId="534233A2" w14:textId="77777777" w:rsidTr="00321802">
        <w:trPr>
          <w:trHeight w:val="20"/>
        </w:trPr>
        <w:tc>
          <w:tcPr>
            <w:tcW w:w="398" w:type="pct"/>
          </w:tcPr>
          <w:p w14:paraId="7806767F" w14:textId="77777777" w:rsidR="002B60C5" w:rsidRPr="00152EC9" w:rsidRDefault="002B60C5" w:rsidP="00BB56D4">
            <w:pPr>
              <w:pStyle w:val="TableParagraph"/>
              <w:spacing w:before="2"/>
              <w:ind w:left="8"/>
              <w:jc w:val="center"/>
              <w:rPr>
                <w:sz w:val="24"/>
                <w:szCs w:val="24"/>
                <w:lang w:val="ru-RU"/>
              </w:rPr>
            </w:pPr>
            <w:r w:rsidRPr="00152EC9">
              <w:rPr>
                <w:sz w:val="24"/>
                <w:szCs w:val="24"/>
              </w:rPr>
              <w:t>1</w:t>
            </w:r>
            <w:r w:rsidR="00BB56D4" w:rsidRPr="00152EC9">
              <w:rPr>
                <w:sz w:val="24"/>
                <w:szCs w:val="24"/>
                <w:lang w:val="ru-RU"/>
              </w:rPr>
              <w:t>6</w:t>
            </w:r>
          </w:p>
        </w:tc>
        <w:tc>
          <w:tcPr>
            <w:tcW w:w="1624" w:type="pct"/>
          </w:tcPr>
          <w:p w14:paraId="2AFCE511" w14:textId="77777777" w:rsidR="002B60C5" w:rsidRPr="00152EC9" w:rsidRDefault="002B60C5" w:rsidP="002B60C5">
            <w:pPr>
              <w:pStyle w:val="TableParagraph"/>
              <w:tabs>
                <w:tab w:val="left" w:pos="1141"/>
                <w:tab w:val="left" w:pos="1210"/>
                <w:tab w:val="left" w:pos="2870"/>
                <w:tab w:val="left" w:pos="3004"/>
                <w:tab w:val="left" w:pos="3390"/>
                <w:tab w:val="left" w:pos="3757"/>
              </w:tabs>
              <w:spacing w:before="2"/>
              <w:ind w:right="99"/>
              <w:rPr>
                <w:sz w:val="24"/>
                <w:szCs w:val="24"/>
                <w:lang w:val="ru-RU"/>
              </w:rPr>
            </w:pPr>
            <w:proofErr w:type="gramStart"/>
            <w:r w:rsidRPr="00152EC9">
              <w:rPr>
                <w:sz w:val="24"/>
                <w:szCs w:val="24"/>
                <w:lang w:val="ru-RU"/>
              </w:rPr>
              <w:t>Список</w:t>
            </w:r>
            <w:r w:rsidR="00621A71" w:rsidRPr="00152EC9">
              <w:rPr>
                <w:sz w:val="24"/>
                <w:szCs w:val="24"/>
                <w:lang w:val="ru-RU"/>
              </w:rPr>
              <w:t xml:space="preserve">  </w:t>
            </w:r>
            <w:r w:rsidRPr="00152EC9">
              <w:rPr>
                <w:sz w:val="24"/>
                <w:szCs w:val="24"/>
                <w:lang w:val="ru-RU"/>
              </w:rPr>
              <w:t>должностных</w:t>
            </w:r>
            <w:proofErr w:type="gramEnd"/>
            <w:r w:rsidR="00621A71" w:rsidRPr="00152EC9">
              <w:rPr>
                <w:sz w:val="24"/>
                <w:szCs w:val="24"/>
                <w:lang w:val="ru-RU"/>
              </w:rPr>
              <w:t xml:space="preserve">  </w:t>
            </w:r>
            <w:r w:rsidRPr="00152EC9">
              <w:rPr>
                <w:sz w:val="24"/>
                <w:szCs w:val="24"/>
                <w:lang w:val="ru-RU"/>
              </w:rPr>
              <w:t>лиц,</w:t>
            </w:r>
            <w:r w:rsidR="00621A71" w:rsidRPr="00152EC9">
              <w:rPr>
                <w:sz w:val="24"/>
                <w:szCs w:val="24"/>
                <w:lang w:val="ru-RU"/>
              </w:rPr>
              <w:t xml:space="preserve"> </w:t>
            </w:r>
            <w:r w:rsidRPr="00152EC9">
              <w:rPr>
                <w:sz w:val="24"/>
                <w:szCs w:val="24"/>
                <w:lang w:val="ru-RU"/>
              </w:rPr>
              <w:t>имеющих право</w:t>
            </w:r>
            <w:r w:rsidR="00621A71" w:rsidRPr="00152EC9">
              <w:rPr>
                <w:sz w:val="24"/>
                <w:szCs w:val="24"/>
                <w:lang w:val="ru-RU"/>
              </w:rPr>
              <w:t xml:space="preserve"> </w:t>
            </w:r>
            <w:r w:rsidRPr="00152EC9">
              <w:rPr>
                <w:sz w:val="24"/>
                <w:szCs w:val="24"/>
                <w:lang w:val="ru-RU"/>
              </w:rPr>
              <w:t>участвовать</w:t>
            </w:r>
            <w:r w:rsidR="00621A71" w:rsidRPr="00152EC9">
              <w:rPr>
                <w:sz w:val="24"/>
                <w:szCs w:val="24"/>
                <w:lang w:val="ru-RU"/>
              </w:rPr>
              <w:t xml:space="preserve"> </w:t>
            </w:r>
            <w:r w:rsidRPr="00152EC9">
              <w:rPr>
                <w:sz w:val="24"/>
                <w:szCs w:val="24"/>
                <w:lang w:val="ru-RU"/>
              </w:rPr>
              <w:t>в</w:t>
            </w:r>
            <w:r w:rsidR="00621A71" w:rsidRPr="00152EC9">
              <w:rPr>
                <w:sz w:val="24"/>
                <w:szCs w:val="24"/>
                <w:lang w:val="ru-RU"/>
              </w:rPr>
              <w:t xml:space="preserve">  </w:t>
            </w:r>
            <w:r w:rsidRPr="00152EC9">
              <w:rPr>
                <w:sz w:val="24"/>
                <w:szCs w:val="24"/>
                <w:lang w:val="ru-RU"/>
              </w:rPr>
              <w:t>оперативных</w:t>
            </w:r>
          </w:p>
          <w:p w14:paraId="42EC8BA0" w14:textId="77777777" w:rsidR="002B60C5" w:rsidRPr="00152EC9" w:rsidRDefault="002B60C5" w:rsidP="002B60C5">
            <w:pPr>
              <w:pStyle w:val="TableParagraph"/>
              <w:spacing w:line="277" w:lineRule="exact"/>
              <w:rPr>
                <w:sz w:val="24"/>
                <w:szCs w:val="24"/>
              </w:rPr>
            </w:pPr>
            <w:proofErr w:type="spellStart"/>
            <w:r w:rsidRPr="00152EC9">
              <w:rPr>
                <w:sz w:val="24"/>
                <w:szCs w:val="24"/>
              </w:rPr>
              <w:t>переключениях</w:t>
            </w:r>
            <w:proofErr w:type="spellEnd"/>
          </w:p>
        </w:tc>
        <w:tc>
          <w:tcPr>
            <w:tcW w:w="2978" w:type="pct"/>
          </w:tcPr>
          <w:p w14:paraId="07B559C9" w14:textId="77777777" w:rsidR="002B60C5" w:rsidRPr="00152EC9" w:rsidRDefault="002B60C5" w:rsidP="002B60C5">
            <w:pPr>
              <w:pStyle w:val="TableParagraph"/>
              <w:tabs>
                <w:tab w:val="left" w:pos="2042"/>
                <w:tab w:val="left" w:pos="2884"/>
                <w:tab w:val="left" w:pos="4331"/>
                <w:tab w:val="left" w:pos="5338"/>
                <w:tab w:val="left" w:pos="7030"/>
                <w:tab w:val="left" w:pos="7521"/>
              </w:tabs>
              <w:spacing w:before="2"/>
              <w:ind w:right="102"/>
              <w:rPr>
                <w:sz w:val="24"/>
                <w:szCs w:val="24"/>
                <w:lang w:val="ru-RU"/>
              </w:rPr>
            </w:pPr>
            <w:r w:rsidRPr="00152EC9">
              <w:rPr>
                <w:sz w:val="24"/>
                <w:szCs w:val="24"/>
                <w:lang w:val="ru-RU"/>
              </w:rPr>
              <w:t>Перечисление</w:t>
            </w:r>
            <w:r w:rsidR="00621A71" w:rsidRPr="00152EC9">
              <w:rPr>
                <w:sz w:val="24"/>
                <w:szCs w:val="24"/>
                <w:lang w:val="ru-RU"/>
              </w:rPr>
              <w:t xml:space="preserve"> </w:t>
            </w:r>
            <w:r w:rsidRPr="00152EC9">
              <w:rPr>
                <w:sz w:val="24"/>
                <w:szCs w:val="24"/>
                <w:lang w:val="ru-RU"/>
              </w:rPr>
              <w:t>лиц,</w:t>
            </w:r>
            <w:r w:rsidR="00621A71" w:rsidRPr="00152EC9">
              <w:rPr>
                <w:sz w:val="24"/>
                <w:szCs w:val="24"/>
                <w:lang w:val="ru-RU"/>
              </w:rPr>
              <w:t xml:space="preserve"> </w:t>
            </w:r>
            <w:r w:rsidRPr="00152EC9">
              <w:rPr>
                <w:sz w:val="24"/>
                <w:szCs w:val="24"/>
                <w:lang w:val="ru-RU"/>
              </w:rPr>
              <w:t>имеющих</w:t>
            </w:r>
            <w:r w:rsidR="00621A71" w:rsidRPr="00152EC9">
              <w:rPr>
                <w:sz w:val="24"/>
                <w:szCs w:val="24"/>
                <w:lang w:val="ru-RU"/>
              </w:rPr>
              <w:t xml:space="preserve"> </w:t>
            </w:r>
            <w:r w:rsidRPr="00152EC9">
              <w:rPr>
                <w:sz w:val="24"/>
                <w:szCs w:val="24"/>
                <w:lang w:val="ru-RU"/>
              </w:rPr>
              <w:t>право</w:t>
            </w:r>
            <w:r w:rsidR="00621A71" w:rsidRPr="00152EC9">
              <w:rPr>
                <w:sz w:val="24"/>
                <w:szCs w:val="24"/>
                <w:lang w:val="ru-RU"/>
              </w:rPr>
              <w:t xml:space="preserve"> </w:t>
            </w:r>
            <w:r w:rsidRPr="00152EC9">
              <w:rPr>
                <w:sz w:val="24"/>
                <w:szCs w:val="24"/>
                <w:lang w:val="ru-RU"/>
              </w:rPr>
              <w:t>участвовать</w:t>
            </w:r>
            <w:r w:rsidR="00621A71" w:rsidRPr="00152EC9">
              <w:rPr>
                <w:sz w:val="24"/>
                <w:szCs w:val="24"/>
                <w:lang w:val="ru-RU"/>
              </w:rPr>
              <w:t xml:space="preserve"> </w:t>
            </w:r>
            <w:r w:rsidRPr="00152EC9">
              <w:rPr>
                <w:sz w:val="24"/>
                <w:szCs w:val="24"/>
                <w:lang w:val="ru-RU"/>
              </w:rPr>
              <w:t>в</w:t>
            </w:r>
            <w:r w:rsidR="00621A71" w:rsidRPr="00152EC9">
              <w:rPr>
                <w:sz w:val="24"/>
                <w:szCs w:val="24"/>
                <w:lang w:val="ru-RU"/>
              </w:rPr>
              <w:t xml:space="preserve"> </w:t>
            </w:r>
            <w:r w:rsidRPr="00152EC9">
              <w:rPr>
                <w:sz w:val="24"/>
                <w:szCs w:val="24"/>
                <w:lang w:val="ru-RU"/>
              </w:rPr>
              <w:t>оперативных переключениях, с указанием их должностей, фамилии, инициалов</w:t>
            </w:r>
          </w:p>
        </w:tc>
      </w:tr>
      <w:tr w:rsidR="000D3196" w:rsidRPr="00152EC9" w14:paraId="0062F02A" w14:textId="77777777" w:rsidTr="00321802">
        <w:trPr>
          <w:trHeight w:val="20"/>
        </w:trPr>
        <w:tc>
          <w:tcPr>
            <w:tcW w:w="398" w:type="pct"/>
          </w:tcPr>
          <w:p w14:paraId="2DC3AFDC" w14:textId="77777777" w:rsidR="000D3196" w:rsidRPr="00152EC9" w:rsidRDefault="00BB56D4" w:rsidP="000D3196">
            <w:pPr>
              <w:pStyle w:val="TableParagraph"/>
              <w:spacing w:before="2"/>
              <w:ind w:left="8"/>
              <w:jc w:val="center"/>
              <w:rPr>
                <w:sz w:val="24"/>
                <w:szCs w:val="24"/>
                <w:lang w:val="ru-RU"/>
              </w:rPr>
            </w:pPr>
            <w:r w:rsidRPr="00152EC9">
              <w:rPr>
                <w:sz w:val="24"/>
                <w:szCs w:val="24"/>
                <w:lang w:val="ru-RU"/>
              </w:rPr>
              <w:t>17</w:t>
            </w:r>
          </w:p>
        </w:tc>
        <w:tc>
          <w:tcPr>
            <w:tcW w:w="1624" w:type="pct"/>
          </w:tcPr>
          <w:p w14:paraId="473E54E0" w14:textId="77777777" w:rsidR="000D3196" w:rsidRPr="00152EC9" w:rsidRDefault="000D3196" w:rsidP="000D3196">
            <w:pPr>
              <w:pStyle w:val="TableParagraph"/>
              <w:spacing w:before="2"/>
              <w:rPr>
                <w:sz w:val="24"/>
                <w:szCs w:val="24"/>
              </w:rPr>
            </w:pPr>
            <w:proofErr w:type="spellStart"/>
            <w:r w:rsidRPr="00152EC9">
              <w:rPr>
                <w:sz w:val="24"/>
                <w:szCs w:val="24"/>
              </w:rPr>
              <w:t>Положение</w:t>
            </w:r>
            <w:proofErr w:type="spellEnd"/>
            <w:r w:rsidRPr="00152EC9">
              <w:rPr>
                <w:sz w:val="24"/>
                <w:szCs w:val="24"/>
              </w:rPr>
              <w:t xml:space="preserve"> (</w:t>
            </w:r>
            <w:proofErr w:type="spellStart"/>
            <w:r w:rsidRPr="00152EC9">
              <w:rPr>
                <w:sz w:val="24"/>
                <w:szCs w:val="24"/>
              </w:rPr>
              <w:t>должностная</w:t>
            </w:r>
            <w:proofErr w:type="spellEnd"/>
            <w:r w:rsidRPr="00152EC9">
              <w:rPr>
                <w:sz w:val="24"/>
                <w:szCs w:val="24"/>
              </w:rPr>
              <w:t xml:space="preserve"> </w:t>
            </w:r>
            <w:proofErr w:type="spellStart"/>
            <w:r w:rsidRPr="00152EC9">
              <w:rPr>
                <w:sz w:val="24"/>
                <w:szCs w:val="24"/>
              </w:rPr>
              <w:t>инструкция</w:t>
            </w:r>
            <w:proofErr w:type="spellEnd"/>
            <w:r w:rsidRPr="00152EC9">
              <w:rPr>
                <w:sz w:val="24"/>
                <w:szCs w:val="24"/>
              </w:rPr>
              <w:t>)</w:t>
            </w:r>
          </w:p>
        </w:tc>
        <w:tc>
          <w:tcPr>
            <w:tcW w:w="2978" w:type="pct"/>
          </w:tcPr>
          <w:p w14:paraId="3D4AF9EE" w14:textId="77777777" w:rsidR="000D3196" w:rsidRPr="00152EC9" w:rsidRDefault="000D3196" w:rsidP="000D3196">
            <w:pPr>
              <w:pStyle w:val="TableParagraph"/>
              <w:tabs>
                <w:tab w:val="left" w:pos="1800"/>
                <w:tab w:val="left" w:pos="2546"/>
                <w:tab w:val="left" w:pos="2923"/>
                <w:tab w:val="left" w:pos="4650"/>
                <w:tab w:val="left" w:pos="6272"/>
                <w:tab w:val="left" w:pos="8085"/>
                <w:tab w:val="left" w:pos="8845"/>
              </w:tabs>
              <w:spacing w:line="300" w:lineRule="atLeast"/>
              <w:ind w:right="102"/>
              <w:rPr>
                <w:sz w:val="24"/>
                <w:szCs w:val="24"/>
                <w:lang w:val="ru-RU"/>
              </w:rPr>
            </w:pPr>
            <w:r w:rsidRPr="00152EC9">
              <w:rPr>
                <w:sz w:val="24"/>
                <w:szCs w:val="24"/>
                <w:lang w:val="ru-RU"/>
              </w:rPr>
              <w:t>Определение</w:t>
            </w:r>
            <w:r w:rsidR="00621A71" w:rsidRPr="00152EC9">
              <w:rPr>
                <w:sz w:val="24"/>
                <w:szCs w:val="24"/>
                <w:lang w:val="ru-RU"/>
              </w:rPr>
              <w:t xml:space="preserve"> </w:t>
            </w:r>
            <w:r w:rsidRPr="00152EC9">
              <w:rPr>
                <w:sz w:val="24"/>
                <w:szCs w:val="24"/>
                <w:lang w:val="ru-RU"/>
              </w:rPr>
              <w:t>прав</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обязанностей</w:t>
            </w:r>
            <w:r w:rsidR="00621A71" w:rsidRPr="00152EC9">
              <w:rPr>
                <w:sz w:val="24"/>
                <w:szCs w:val="24"/>
                <w:lang w:val="ru-RU"/>
              </w:rPr>
              <w:t xml:space="preserve"> </w:t>
            </w:r>
            <w:r w:rsidRPr="00152EC9">
              <w:rPr>
                <w:sz w:val="24"/>
                <w:szCs w:val="24"/>
                <w:lang w:val="ru-RU"/>
              </w:rPr>
              <w:t>конкретного</w:t>
            </w:r>
            <w:r w:rsidR="00621A71" w:rsidRPr="00152EC9">
              <w:rPr>
                <w:sz w:val="24"/>
                <w:szCs w:val="24"/>
                <w:lang w:val="ru-RU"/>
              </w:rPr>
              <w:t xml:space="preserve"> </w:t>
            </w:r>
            <w:r w:rsidRPr="00152EC9">
              <w:rPr>
                <w:sz w:val="24"/>
                <w:szCs w:val="24"/>
                <w:lang w:val="ru-RU"/>
              </w:rPr>
              <w:t>должностного</w:t>
            </w:r>
            <w:r w:rsidR="00621A71" w:rsidRPr="00152EC9">
              <w:rPr>
                <w:sz w:val="24"/>
                <w:szCs w:val="24"/>
                <w:lang w:val="ru-RU"/>
              </w:rPr>
              <w:t xml:space="preserve"> </w:t>
            </w:r>
            <w:r w:rsidRPr="00152EC9">
              <w:rPr>
                <w:sz w:val="24"/>
                <w:szCs w:val="24"/>
                <w:lang w:val="ru-RU"/>
              </w:rPr>
              <w:t>лица</w:t>
            </w:r>
            <w:r w:rsidR="00621A71" w:rsidRPr="00152EC9">
              <w:rPr>
                <w:sz w:val="24"/>
                <w:szCs w:val="24"/>
                <w:lang w:val="ru-RU"/>
              </w:rPr>
              <w:t xml:space="preserve"> </w:t>
            </w:r>
            <w:r w:rsidRPr="00152EC9">
              <w:rPr>
                <w:sz w:val="24"/>
                <w:szCs w:val="24"/>
                <w:lang w:val="ru-RU"/>
              </w:rPr>
              <w:t>в соответствии с выполняемыми им функциями (для каждого рабочего места)</w:t>
            </w:r>
          </w:p>
        </w:tc>
      </w:tr>
      <w:tr w:rsidR="000D3196" w:rsidRPr="00152EC9" w14:paraId="2513F596" w14:textId="77777777" w:rsidTr="00321802">
        <w:trPr>
          <w:trHeight w:val="20"/>
        </w:trPr>
        <w:tc>
          <w:tcPr>
            <w:tcW w:w="398" w:type="pct"/>
          </w:tcPr>
          <w:p w14:paraId="6EA4206B" w14:textId="77777777" w:rsidR="000D3196" w:rsidRPr="00152EC9" w:rsidRDefault="00BB56D4" w:rsidP="000D3196">
            <w:pPr>
              <w:pStyle w:val="TableParagraph"/>
              <w:spacing w:line="298" w:lineRule="exact"/>
              <w:ind w:left="8"/>
              <w:jc w:val="center"/>
              <w:rPr>
                <w:sz w:val="24"/>
                <w:szCs w:val="24"/>
                <w:lang w:val="ru-RU"/>
              </w:rPr>
            </w:pPr>
            <w:r w:rsidRPr="00152EC9">
              <w:rPr>
                <w:sz w:val="24"/>
                <w:szCs w:val="24"/>
                <w:lang w:val="ru-RU"/>
              </w:rPr>
              <w:t>18</w:t>
            </w:r>
          </w:p>
        </w:tc>
        <w:tc>
          <w:tcPr>
            <w:tcW w:w="1624" w:type="pct"/>
          </w:tcPr>
          <w:p w14:paraId="297CACAC" w14:textId="77777777" w:rsidR="000D3196" w:rsidRPr="00152EC9" w:rsidRDefault="000D3196" w:rsidP="000D3196">
            <w:pPr>
              <w:pStyle w:val="TableParagraph"/>
              <w:spacing w:line="300" w:lineRule="exact"/>
              <w:rPr>
                <w:sz w:val="24"/>
                <w:szCs w:val="24"/>
                <w:lang w:val="ru-RU"/>
              </w:rPr>
            </w:pPr>
            <w:r w:rsidRPr="00152EC9">
              <w:rPr>
                <w:sz w:val="24"/>
                <w:szCs w:val="24"/>
                <w:lang w:val="ru-RU"/>
              </w:rPr>
              <w:t>Перечень инструкций по эксплуатации оборудования (систем, сооружений)</w:t>
            </w:r>
          </w:p>
        </w:tc>
        <w:tc>
          <w:tcPr>
            <w:tcW w:w="2978" w:type="pct"/>
          </w:tcPr>
          <w:p w14:paraId="2EF917D4" w14:textId="77777777" w:rsidR="000D3196" w:rsidRPr="00152EC9" w:rsidRDefault="000D3196" w:rsidP="000D3196">
            <w:pPr>
              <w:pStyle w:val="TableParagraph"/>
              <w:spacing w:line="300" w:lineRule="exact"/>
              <w:rPr>
                <w:sz w:val="24"/>
                <w:szCs w:val="24"/>
                <w:lang w:val="ru-RU"/>
              </w:rPr>
            </w:pPr>
            <w:r w:rsidRPr="00152EC9">
              <w:rPr>
                <w:sz w:val="24"/>
                <w:szCs w:val="24"/>
                <w:lang w:val="ru-RU"/>
              </w:rPr>
              <w:t>Утвержденный главным инженером перечень инструкций по эксплуатации оборудования(систем, сооружений) для каждого рабочего места</w:t>
            </w:r>
          </w:p>
        </w:tc>
      </w:tr>
      <w:tr w:rsidR="000D3196" w:rsidRPr="00152EC9" w14:paraId="2B6C3316" w14:textId="77777777" w:rsidTr="00321802">
        <w:trPr>
          <w:trHeight w:val="20"/>
        </w:trPr>
        <w:tc>
          <w:tcPr>
            <w:tcW w:w="398" w:type="pct"/>
          </w:tcPr>
          <w:p w14:paraId="09C13F9B" w14:textId="77777777" w:rsidR="000D3196" w:rsidRPr="00152EC9" w:rsidRDefault="00BB56D4" w:rsidP="000D3196">
            <w:pPr>
              <w:pStyle w:val="TableParagraph"/>
              <w:spacing w:line="298" w:lineRule="exact"/>
              <w:ind w:left="8"/>
              <w:jc w:val="center"/>
              <w:rPr>
                <w:sz w:val="24"/>
                <w:szCs w:val="24"/>
                <w:lang w:val="ru-RU"/>
              </w:rPr>
            </w:pPr>
            <w:r w:rsidRPr="00152EC9">
              <w:rPr>
                <w:sz w:val="24"/>
                <w:szCs w:val="24"/>
                <w:lang w:val="ru-RU"/>
              </w:rPr>
              <w:t>19</w:t>
            </w:r>
          </w:p>
        </w:tc>
        <w:tc>
          <w:tcPr>
            <w:tcW w:w="1624" w:type="pct"/>
          </w:tcPr>
          <w:p w14:paraId="55B1D50E" w14:textId="77777777" w:rsidR="000D3196" w:rsidRPr="00152EC9" w:rsidRDefault="000D3196" w:rsidP="000D3196">
            <w:pPr>
              <w:pStyle w:val="TableParagraph"/>
              <w:tabs>
                <w:tab w:val="left" w:pos="2262"/>
                <w:tab w:val="left" w:pos="3341"/>
              </w:tabs>
              <w:ind w:right="106"/>
              <w:rPr>
                <w:sz w:val="24"/>
                <w:szCs w:val="24"/>
                <w:lang w:val="ru-RU"/>
              </w:rPr>
            </w:pPr>
            <w:r w:rsidRPr="00152EC9">
              <w:rPr>
                <w:sz w:val="24"/>
                <w:szCs w:val="24"/>
                <w:lang w:val="ru-RU"/>
              </w:rPr>
              <w:t>Инструкции</w:t>
            </w:r>
            <w:r w:rsidR="00621A71" w:rsidRPr="00152EC9">
              <w:rPr>
                <w:sz w:val="24"/>
                <w:szCs w:val="24"/>
                <w:lang w:val="ru-RU"/>
              </w:rPr>
              <w:t xml:space="preserve"> </w:t>
            </w:r>
            <w:r w:rsidRPr="00152EC9">
              <w:rPr>
                <w:sz w:val="24"/>
                <w:szCs w:val="24"/>
                <w:lang w:val="ru-RU"/>
              </w:rPr>
              <w:t>по</w:t>
            </w:r>
            <w:r w:rsidR="00621A71" w:rsidRPr="00152EC9">
              <w:rPr>
                <w:sz w:val="24"/>
                <w:szCs w:val="24"/>
                <w:lang w:val="ru-RU"/>
              </w:rPr>
              <w:t xml:space="preserve"> </w:t>
            </w:r>
            <w:r w:rsidRPr="00152EC9">
              <w:rPr>
                <w:sz w:val="24"/>
                <w:szCs w:val="24"/>
                <w:lang w:val="ru-RU"/>
              </w:rPr>
              <w:t>эксплуатации оборудования(систем, сооружений)</w:t>
            </w:r>
          </w:p>
        </w:tc>
        <w:tc>
          <w:tcPr>
            <w:tcW w:w="2978" w:type="pct"/>
          </w:tcPr>
          <w:p w14:paraId="22475952" w14:textId="77777777" w:rsidR="000D3196" w:rsidRPr="00152EC9" w:rsidRDefault="000D3196" w:rsidP="000D3196">
            <w:pPr>
              <w:pStyle w:val="TableParagraph"/>
              <w:rPr>
                <w:sz w:val="24"/>
                <w:szCs w:val="24"/>
                <w:lang w:val="ru-RU"/>
              </w:rPr>
            </w:pPr>
            <w:r w:rsidRPr="00152EC9">
              <w:rPr>
                <w:sz w:val="24"/>
                <w:szCs w:val="24"/>
                <w:lang w:val="ru-RU"/>
              </w:rPr>
              <w:t>Инструкции по эксплуатации основного и вспомогательного оборудования (</w:t>
            </w:r>
            <w:proofErr w:type="gramStart"/>
            <w:r w:rsidRPr="00152EC9">
              <w:rPr>
                <w:sz w:val="24"/>
                <w:szCs w:val="24"/>
                <w:lang w:val="ru-RU"/>
              </w:rPr>
              <w:t>систем,  устройств</w:t>
            </w:r>
            <w:proofErr w:type="gramEnd"/>
            <w:r w:rsidRPr="00152EC9">
              <w:rPr>
                <w:sz w:val="24"/>
                <w:szCs w:val="24"/>
                <w:lang w:val="ru-RU"/>
              </w:rPr>
              <w:t>,  сооружений),  обслуживаемого  дежурным  персоналом</w:t>
            </w:r>
          </w:p>
          <w:p w14:paraId="263A7376" w14:textId="77777777" w:rsidR="000D3196" w:rsidRPr="00152EC9" w:rsidRDefault="000D3196" w:rsidP="000D3196">
            <w:pPr>
              <w:pStyle w:val="TableParagraph"/>
              <w:spacing w:line="278" w:lineRule="exact"/>
              <w:rPr>
                <w:sz w:val="24"/>
                <w:szCs w:val="24"/>
              </w:rPr>
            </w:pPr>
            <w:r w:rsidRPr="00152EC9">
              <w:rPr>
                <w:sz w:val="24"/>
                <w:szCs w:val="24"/>
              </w:rPr>
              <w:t xml:space="preserve">ПТС, </w:t>
            </w:r>
            <w:proofErr w:type="spellStart"/>
            <w:r w:rsidRPr="00152EC9">
              <w:rPr>
                <w:sz w:val="24"/>
                <w:szCs w:val="24"/>
              </w:rPr>
              <w:t>включая</w:t>
            </w:r>
            <w:proofErr w:type="spellEnd"/>
            <w:r w:rsidRPr="00152EC9">
              <w:rPr>
                <w:sz w:val="24"/>
                <w:szCs w:val="24"/>
              </w:rPr>
              <w:t xml:space="preserve"> </w:t>
            </w:r>
            <w:proofErr w:type="spellStart"/>
            <w:r w:rsidRPr="00152EC9">
              <w:rPr>
                <w:sz w:val="24"/>
                <w:szCs w:val="24"/>
              </w:rPr>
              <w:t>вопросы</w:t>
            </w:r>
            <w:proofErr w:type="spellEnd"/>
            <w:r w:rsidRPr="00152EC9">
              <w:rPr>
                <w:sz w:val="24"/>
                <w:szCs w:val="24"/>
              </w:rPr>
              <w:t xml:space="preserve"> </w:t>
            </w:r>
            <w:proofErr w:type="spellStart"/>
            <w:r w:rsidRPr="00152EC9">
              <w:rPr>
                <w:sz w:val="24"/>
                <w:szCs w:val="24"/>
              </w:rPr>
              <w:t>безопасности</w:t>
            </w:r>
            <w:proofErr w:type="spellEnd"/>
          </w:p>
        </w:tc>
      </w:tr>
      <w:tr w:rsidR="000D3196" w:rsidRPr="00152EC9" w14:paraId="22DF3F34" w14:textId="77777777" w:rsidTr="00321802">
        <w:trPr>
          <w:trHeight w:val="20"/>
        </w:trPr>
        <w:tc>
          <w:tcPr>
            <w:tcW w:w="398" w:type="pct"/>
          </w:tcPr>
          <w:p w14:paraId="70F095D3" w14:textId="77777777" w:rsidR="000D3196" w:rsidRPr="00152EC9" w:rsidRDefault="00BB56D4" w:rsidP="000D3196">
            <w:pPr>
              <w:pStyle w:val="TableParagraph"/>
              <w:spacing w:line="296" w:lineRule="exact"/>
              <w:ind w:left="8"/>
              <w:jc w:val="center"/>
              <w:rPr>
                <w:sz w:val="24"/>
                <w:szCs w:val="24"/>
                <w:lang w:val="ru-RU"/>
              </w:rPr>
            </w:pPr>
            <w:r w:rsidRPr="00152EC9">
              <w:rPr>
                <w:sz w:val="24"/>
                <w:szCs w:val="24"/>
                <w:lang w:val="ru-RU"/>
              </w:rPr>
              <w:t>20</w:t>
            </w:r>
          </w:p>
        </w:tc>
        <w:tc>
          <w:tcPr>
            <w:tcW w:w="1624" w:type="pct"/>
          </w:tcPr>
          <w:p w14:paraId="58B0C0C1" w14:textId="77777777" w:rsidR="000D3196" w:rsidRPr="00152EC9" w:rsidRDefault="000D3196" w:rsidP="000D3196">
            <w:pPr>
              <w:pStyle w:val="TableParagraph"/>
              <w:spacing w:line="296" w:lineRule="exact"/>
              <w:rPr>
                <w:sz w:val="24"/>
                <w:szCs w:val="24"/>
                <w:lang w:val="ru-RU"/>
              </w:rPr>
            </w:pPr>
            <w:r w:rsidRPr="00152EC9">
              <w:rPr>
                <w:sz w:val="24"/>
                <w:szCs w:val="24"/>
                <w:lang w:val="ru-RU"/>
              </w:rPr>
              <w:t>График текущего ремонта тепловых сетей</w:t>
            </w:r>
          </w:p>
        </w:tc>
        <w:tc>
          <w:tcPr>
            <w:tcW w:w="2978" w:type="pct"/>
          </w:tcPr>
          <w:p w14:paraId="0FDF84C2" w14:textId="77777777" w:rsidR="000D3196" w:rsidRPr="00152EC9" w:rsidRDefault="000D3196" w:rsidP="000D3196">
            <w:pPr>
              <w:pStyle w:val="TableParagraph"/>
              <w:tabs>
                <w:tab w:val="left" w:pos="1426"/>
                <w:tab w:val="left" w:pos="2680"/>
                <w:tab w:val="left" w:pos="4002"/>
                <w:tab w:val="left" w:pos="4937"/>
                <w:tab w:val="left" w:pos="6616"/>
                <w:tab w:val="left" w:pos="7981"/>
              </w:tabs>
              <w:spacing w:line="296" w:lineRule="exact"/>
              <w:rPr>
                <w:sz w:val="24"/>
                <w:szCs w:val="24"/>
                <w:lang w:val="ru-RU"/>
              </w:rPr>
            </w:pPr>
            <w:r w:rsidRPr="00152EC9">
              <w:rPr>
                <w:sz w:val="24"/>
                <w:szCs w:val="24"/>
                <w:lang w:val="ru-RU"/>
              </w:rPr>
              <w:t>Перечень</w:t>
            </w:r>
            <w:r w:rsidR="00621A71" w:rsidRPr="00152EC9">
              <w:rPr>
                <w:sz w:val="24"/>
                <w:szCs w:val="24"/>
                <w:lang w:val="ru-RU"/>
              </w:rPr>
              <w:t xml:space="preserve"> </w:t>
            </w:r>
            <w:r w:rsidRPr="00152EC9">
              <w:rPr>
                <w:sz w:val="24"/>
                <w:szCs w:val="24"/>
                <w:lang w:val="ru-RU"/>
              </w:rPr>
              <w:t>участков</w:t>
            </w:r>
            <w:r w:rsidR="00621A71" w:rsidRPr="00152EC9">
              <w:rPr>
                <w:sz w:val="24"/>
                <w:szCs w:val="24"/>
                <w:lang w:val="ru-RU"/>
              </w:rPr>
              <w:t xml:space="preserve"> </w:t>
            </w:r>
            <w:r w:rsidRPr="00152EC9">
              <w:rPr>
                <w:sz w:val="24"/>
                <w:szCs w:val="24"/>
                <w:lang w:val="ru-RU"/>
              </w:rPr>
              <w:t>тепловых</w:t>
            </w:r>
            <w:r w:rsidR="00621A71" w:rsidRPr="00152EC9">
              <w:rPr>
                <w:sz w:val="24"/>
                <w:szCs w:val="24"/>
                <w:lang w:val="ru-RU"/>
              </w:rPr>
              <w:t xml:space="preserve"> </w:t>
            </w:r>
            <w:r w:rsidRPr="00152EC9">
              <w:rPr>
                <w:sz w:val="24"/>
                <w:szCs w:val="24"/>
                <w:lang w:val="ru-RU"/>
              </w:rPr>
              <w:t>сетей,</w:t>
            </w:r>
            <w:r w:rsidR="00621A71" w:rsidRPr="00152EC9">
              <w:rPr>
                <w:sz w:val="24"/>
                <w:szCs w:val="24"/>
                <w:lang w:val="ru-RU"/>
              </w:rPr>
              <w:t xml:space="preserve"> </w:t>
            </w:r>
            <w:r w:rsidRPr="00152EC9">
              <w:rPr>
                <w:sz w:val="24"/>
                <w:szCs w:val="24"/>
                <w:lang w:val="ru-RU"/>
              </w:rPr>
              <w:t>подлежащих</w:t>
            </w:r>
            <w:r w:rsidR="00621A71" w:rsidRPr="00152EC9">
              <w:rPr>
                <w:sz w:val="24"/>
                <w:szCs w:val="24"/>
                <w:lang w:val="ru-RU"/>
              </w:rPr>
              <w:t xml:space="preserve"> </w:t>
            </w:r>
            <w:r w:rsidRPr="00152EC9">
              <w:rPr>
                <w:sz w:val="24"/>
                <w:szCs w:val="24"/>
                <w:lang w:val="ru-RU"/>
              </w:rPr>
              <w:t>текущему</w:t>
            </w:r>
            <w:r w:rsidR="00621A71" w:rsidRPr="00152EC9">
              <w:rPr>
                <w:sz w:val="24"/>
                <w:szCs w:val="24"/>
                <w:lang w:val="ru-RU"/>
              </w:rPr>
              <w:t xml:space="preserve"> </w:t>
            </w:r>
            <w:r w:rsidRPr="00152EC9">
              <w:rPr>
                <w:sz w:val="24"/>
                <w:szCs w:val="24"/>
                <w:lang w:val="ru-RU"/>
              </w:rPr>
              <w:t>ремонту,</w:t>
            </w:r>
          </w:p>
          <w:p w14:paraId="0CF4B563" w14:textId="77777777" w:rsidR="000D3196" w:rsidRPr="00152EC9" w:rsidRDefault="000D3196" w:rsidP="000D3196">
            <w:pPr>
              <w:pStyle w:val="TableParagraph"/>
              <w:spacing w:before="1" w:line="278" w:lineRule="exact"/>
              <w:rPr>
                <w:sz w:val="24"/>
                <w:szCs w:val="24"/>
                <w:lang w:val="ru-RU"/>
              </w:rPr>
            </w:pPr>
            <w:r w:rsidRPr="00152EC9">
              <w:rPr>
                <w:sz w:val="24"/>
                <w:szCs w:val="24"/>
                <w:lang w:val="ru-RU"/>
              </w:rPr>
              <w:t>планируемые и фактические сроки выполнения работ</w:t>
            </w:r>
          </w:p>
        </w:tc>
      </w:tr>
      <w:tr w:rsidR="000D3196" w:rsidRPr="00152EC9" w14:paraId="2BF55A9B" w14:textId="77777777" w:rsidTr="00321802">
        <w:trPr>
          <w:trHeight w:val="20"/>
        </w:trPr>
        <w:tc>
          <w:tcPr>
            <w:tcW w:w="398" w:type="pct"/>
          </w:tcPr>
          <w:p w14:paraId="6988761F" w14:textId="77777777" w:rsidR="000D3196" w:rsidRPr="00152EC9" w:rsidRDefault="000D3196" w:rsidP="00EB1369">
            <w:pPr>
              <w:pStyle w:val="TableParagraph"/>
              <w:spacing w:before="2"/>
              <w:ind w:left="8"/>
              <w:jc w:val="center"/>
              <w:rPr>
                <w:sz w:val="24"/>
                <w:szCs w:val="24"/>
                <w:lang w:val="ru-RU"/>
              </w:rPr>
            </w:pPr>
            <w:r w:rsidRPr="00152EC9">
              <w:rPr>
                <w:sz w:val="24"/>
                <w:szCs w:val="24"/>
              </w:rPr>
              <w:t>2</w:t>
            </w:r>
            <w:r w:rsidR="00EB1369" w:rsidRPr="00152EC9">
              <w:rPr>
                <w:sz w:val="24"/>
                <w:szCs w:val="24"/>
                <w:lang w:val="ru-RU"/>
              </w:rPr>
              <w:t>1</w:t>
            </w:r>
          </w:p>
        </w:tc>
        <w:tc>
          <w:tcPr>
            <w:tcW w:w="1624" w:type="pct"/>
          </w:tcPr>
          <w:p w14:paraId="33286100" w14:textId="77777777" w:rsidR="000D3196" w:rsidRPr="00152EC9" w:rsidRDefault="000D3196" w:rsidP="000D3196">
            <w:pPr>
              <w:pStyle w:val="TableParagraph"/>
              <w:spacing w:line="298" w:lineRule="exact"/>
              <w:rPr>
                <w:sz w:val="24"/>
                <w:szCs w:val="24"/>
                <w:lang w:val="ru-RU"/>
              </w:rPr>
            </w:pPr>
            <w:r w:rsidRPr="00152EC9">
              <w:rPr>
                <w:sz w:val="24"/>
                <w:szCs w:val="24"/>
                <w:lang w:val="ru-RU"/>
              </w:rPr>
              <w:t>График капитального ремонта тепловых сетей</w:t>
            </w:r>
          </w:p>
        </w:tc>
        <w:tc>
          <w:tcPr>
            <w:tcW w:w="2978" w:type="pct"/>
          </w:tcPr>
          <w:p w14:paraId="2F1DF965" w14:textId="77777777" w:rsidR="000D3196" w:rsidRPr="00152EC9" w:rsidRDefault="000D3196" w:rsidP="000D3196">
            <w:pPr>
              <w:pStyle w:val="TableParagraph"/>
              <w:spacing w:line="298" w:lineRule="exact"/>
              <w:rPr>
                <w:sz w:val="24"/>
                <w:szCs w:val="24"/>
                <w:lang w:val="ru-RU"/>
              </w:rPr>
            </w:pPr>
            <w:r w:rsidRPr="00152EC9">
              <w:rPr>
                <w:sz w:val="24"/>
                <w:szCs w:val="24"/>
                <w:lang w:val="ru-RU"/>
              </w:rPr>
              <w:t>Перечень участков тепловых сетей, подлежащих капитальному ремонту, планируемые и фактические сроки выполнения работ</w:t>
            </w:r>
          </w:p>
        </w:tc>
      </w:tr>
      <w:tr w:rsidR="000D3196" w:rsidRPr="00152EC9" w14:paraId="0D2527B1" w14:textId="77777777" w:rsidTr="00321802">
        <w:trPr>
          <w:trHeight w:val="20"/>
        </w:trPr>
        <w:tc>
          <w:tcPr>
            <w:tcW w:w="398" w:type="pct"/>
          </w:tcPr>
          <w:p w14:paraId="7EA1A7A6" w14:textId="77777777" w:rsidR="000D3196" w:rsidRPr="00152EC9" w:rsidRDefault="000D3196" w:rsidP="00EB1369">
            <w:pPr>
              <w:pStyle w:val="TableParagraph"/>
              <w:spacing w:before="2"/>
              <w:ind w:left="8"/>
              <w:jc w:val="center"/>
              <w:rPr>
                <w:sz w:val="24"/>
                <w:szCs w:val="24"/>
                <w:lang w:val="ru-RU"/>
              </w:rPr>
            </w:pPr>
            <w:r w:rsidRPr="00152EC9">
              <w:rPr>
                <w:sz w:val="24"/>
                <w:szCs w:val="24"/>
              </w:rPr>
              <w:lastRenderedPageBreak/>
              <w:t>2</w:t>
            </w:r>
            <w:r w:rsidR="00EB1369" w:rsidRPr="00152EC9">
              <w:rPr>
                <w:sz w:val="24"/>
                <w:szCs w:val="24"/>
                <w:lang w:val="ru-RU"/>
              </w:rPr>
              <w:t>2</w:t>
            </w:r>
          </w:p>
        </w:tc>
        <w:tc>
          <w:tcPr>
            <w:tcW w:w="1624" w:type="pct"/>
          </w:tcPr>
          <w:p w14:paraId="1AA9861D" w14:textId="77777777" w:rsidR="000D3196" w:rsidRPr="00152EC9" w:rsidRDefault="000D3196" w:rsidP="000D3196">
            <w:pPr>
              <w:pStyle w:val="TableParagraph"/>
              <w:spacing w:before="2"/>
              <w:rPr>
                <w:sz w:val="24"/>
                <w:szCs w:val="24"/>
              </w:rPr>
            </w:pPr>
            <w:proofErr w:type="spellStart"/>
            <w:r w:rsidRPr="00152EC9">
              <w:rPr>
                <w:sz w:val="24"/>
                <w:szCs w:val="24"/>
              </w:rPr>
              <w:t>Карта</w:t>
            </w:r>
            <w:proofErr w:type="spellEnd"/>
            <w:r w:rsidRPr="00152EC9">
              <w:rPr>
                <w:sz w:val="24"/>
                <w:szCs w:val="24"/>
              </w:rPr>
              <w:t xml:space="preserve"> </w:t>
            </w:r>
            <w:proofErr w:type="spellStart"/>
            <w:r w:rsidRPr="00152EC9">
              <w:rPr>
                <w:sz w:val="24"/>
                <w:szCs w:val="24"/>
              </w:rPr>
              <w:t>уставок</w:t>
            </w:r>
            <w:proofErr w:type="spellEnd"/>
            <w:r w:rsidRPr="00152EC9">
              <w:rPr>
                <w:sz w:val="24"/>
                <w:szCs w:val="24"/>
              </w:rPr>
              <w:t xml:space="preserve"> </w:t>
            </w:r>
            <w:proofErr w:type="spellStart"/>
            <w:r w:rsidRPr="00152EC9">
              <w:rPr>
                <w:sz w:val="24"/>
                <w:szCs w:val="24"/>
              </w:rPr>
              <w:t>технологических</w:t>
            </w:r>
            <w:proofErr w:type="spellEnd"/>
            <w:r w:rsidRPr="00152EC9">
              <w:rPr>
                <w:sz w:val="24"/>
                <w:szCs w:val="24"/>
              </w:rPr>
              <w:t xml:space="preserve"> </w:t>
            </w:r>
            <w:proofErr w:type="spellStart"/>
            <w:r w:rsidRPr="00152EC9">
              <w:rPr>
                <w:sz w:val="24"/>
                <w:szCs w:val="24"/>
              </w:rPr>
              <w:t>защит</w:t>
            </w:r>
            <w:proofErr w:type="spellEnd"/>
          </w:p>
        </w:tc>
        <w:tc>
          <w:tcPr>
            <w:tcW w:w="2978" w:type="pct"/>
          </w:tcPr>
          <w:p w14:paraId="748AD548" w14:textId="77777777" w:rsidR="000D3196" w:rsidRPr="00152EC9" w:rsidRDefault="000D3196" w:rsidP="000D3196">
            <w:pPr>
              <w:pStyle w:val="TableParagraph"/>
              <w:spacing w:line="298" w:lineRule="exact"/>
              <w:rPr>
                <w:sz w:val="24"/>
                <w:szCs w:val="24"/>
                <w:lang w:val="ru-RU"/>
              </w:rPr>
            </w:pPr>
            <w:r w:rsidRPr="00152EC9">
              <w:rPr>
                <w:sz w:val="24"/>
                <w:szCs w:val="24"/>
                <w:lang w:val="ru-RU"/>
              </w:rPr>
              <w:t xml:space="preserve">Наименование защиты (сигнализации) с указанием места установки, типа прибора и </w:t>
            </w:r>
            <w:proofErr w:type="spellStart"/>
            <w:r w:rsidRPr="00152EC9">
              <w:rPr>
                <w:sz w:val="24"/>
                <w:szCs w:val="24"/>
                <w:lang w:val="ru-RU"/>
              </w:rPr>
              <w:t>уставки</w:t>
            </w:r>
            <w:proofErr w:type="spellEnd"/>
            <w:r w:rsidRPr="00152EC9">
              <w:rPr>
                <w:sz w:val="24"/>
                <w:szCs w:val="24"/>
                <w:lang w:val="ru-RU"/>
              </w:rPr>
              <w:t xml:space="preserve"> срабатывания по параметру и времени</w:t>
            </w:r>
          </w:p>
        </w:tc>
      </w:tr>
      <w:tr w:rsidR="000D3196" w:rsidRPr="00152EC9" w14:paraId="004EC27B" w14:textId="77777777" w:rsidTr="00321802">
        <w:trPr>
          <w:trHeight w:val="20"/>
        </w:trPr>
        <w:tc>
          <w:tcPr>
            <w:tcW w:w="398" w:type="pct"/>
          </w:tcPr>
          <w:p w14:paraId="65706094" w14:textId="77777777" w:rsidR="000D3196" w:rsidRPr="00152EC9" w:rsidRDefault="000D3196" w:rsidP="00EB1369">
            <w:pPr>
              <w:pStyle w:val="TableParagraph"/>
              <w:spacing w:before="2"/>
              <w:ind w:left="8"/>
              <w:jc w:val="center"/>
              <w:rPr>
                <w:sz w:val="24"/>
                <w:szCs w:val="24"/>
                <w:lang w:val="ru-RU"/>
              </w:rPr>
            </w:pPr>
            <w:r w:rsidRPr="00152EC9">
              <w:rPr>
                <w:sz w:val="24"/>
                <w:szCs w:val="24"/>
              </w:rPr>
              <w:t>2</w:t>
            </w:r>
            <w:r w:rsidR="00EB1369" w:rsidRPr="00152EC9">
              <w:rPr>
                <w:sz w:val="24"/>
                <w:szCs w:val="24"/>
                <w:lang w:val="ru-RU"/>
              </w:rPr>
              <w:t>3</w:t>
            </w:r>
          </w:p>
        </w:tc>
        <w:tc>
          <w:tcPr>
            <w:tcW w:w="1624" w:type="pct"/>
          </w:tcPr>
          <w:p w14:paraId="2335FF36" w14:textId="77777777" w:rsidR="000D3196" w:rsidRPr="00152EC9" w:rsidRDefault="000D3196" w:rsidP="000D3196">
            <w:pPr>
              <w:pStyle w:val="TableParagraph"/>
              <w:spacing w:before="2"/>
              <w:rPr>
                <w:sz w:val="24"/>
                <w:szCs w:val="24"/>
                <w:lang w:val="ru-RU"/>
              </w:rPr>
            </w:pPr>
            <w:r w:rsidRPr="00152EC9">
              <w:rPr>
                <w:sz w:val="24"/>
                <w:szCs w:val="24"/>
                <w:lang w:val="ru-RU"/>
              </w:rPr>
              <w:t>Перечень оборудования, находящегося в</w:t>
            </w:r>
          </w:p>
          <w:p w14:paraId="698C6E3E" w14:textId="77777777" w:rsidR="000D3196" w:rsidRPr="00152EC9" w:rsidRDefault="000D3196" w:rsidP="000D3196">
            <w:pPr>
              <w:pStyle w:val="TableParagraph"/>
              <w:tabs>
                <w:tab w:val="left" w:pos="1864"/>
                <w:tab w:val="left" w:pos="3482"/>
                <w:tab w:val="left" w:pos="3940"/>
              </w:tabs>
              <w:spacing w:line="298" w:lineRule="exact"/>
              <w:ind w:right="98"/>
              <w:rPr>
                <w:sz w:val="24"/>
                <w:szCs w:val="24"/>
                <w:lang w:val="ru-RU"/>
              </w:rPr>
            </w:pPr>
            <w:r w:rsidRPr="00152EC9">
              <w:rPr>
                <w:sz w:val="24"/>
                <w:szCs w:val="24"/>
                <w:lang w:val="ru-RU"/>
              </w:rPr>
              <w:t>оперативном</w:t>
            </w:r>
            <w:r w:rsidR="00621A71" w:rsidRPr="00152EC9">
              <w:rPr>
                <w:sz w:val="24"/>
                <w:szCs w:val="24"/>
                <w:lang w:val="ru-RU"/>
              </w:rPr>
              <w:t xml:space="preserve"> </w:t>
            </w:r>
            <w:r w:rsidRPr="00152EC9">
              <w:rPr>
                <w:sz w:val="24"/>
                <w:szCs w:val="24"/>
                <w:lang w:val="ru-RU"/>
              </w:rPr>
              <w:t>управлении</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ведении диспетчера теплосети (района теплосети)</w:t>
            </w:r>
          </w:p>
        </w:tc>
        <w:tc>
          <w:tcPr>
            <w:tcW w:w="2978" w:type="pct"/>
          </w:tcPr>
          <w:p w14:paraId="4B6E2022" w14:textId="77777777" w:rsidR="000D3196" w:rsidRPr="00152EC9" w:rsidRDefault="000D3196" w:rsidP="000D3196">
            <w:pPr>
              <w:pStyle w:val="TableParagraph"/>
              <w:tabs>
                <w:tab w:val="left" w:pos="2026"/>
                <w:tab w:val="left" w:pos="2465"/>
                <w:tab w:val="left" w:pos="3628"/>
                <w:tab w:val="left" w:pos="5305"/>
                <w:tab w:val="left" w:pos="7352"/>
              </w:tabs>
              <w:spacing w:before="2"/>
              <w:rPr>
                <w:sz w:val="24"/>
                <w:szCs w:val="24"/>
                <w:lang w:val="ru-RU"/>
              </w:rPr>
            </w:pPr>
            <w:r w:rsidRPr="00152EC9">
              <w:rPr>
                <w:sz w:val="24"/>
                <w:szCs w:val="24"/>
                <w:lang w:val="ru-RU"/>
              </w:rPr>
              <w:t>Наименование</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краткие</w:t>
            </w:r>
            <w:r w:rsidR="00621A71" w:rsidRPr="00152EC9">
              <w:rPr>
                <w:sz w:val="24"/>
                <w:szCs w:val="24"/>
                <w:lang w:val="ru-RU"/>
              </w:rPr>
              <w:t xml:space="preserve"> </w:t>
            </w:r>
            <w:r w:rsidRPr="00152EC9">
              <w:rPr>
                <w:sz w:val="24"/>
                <w:szCs w:val="24"/>
                <w:lang w:val="ru-RU"/>
              </w:rPr>
              <w:t>технические</w:t>
            </w:r>
            <w:r w:rsidR="00621A71" w:rsidRPr="00152EC9">
              <w:rPr>
                <w:sz w:val="24"/>
                <w:szCs w:val="24"/>
                <w:lang w:val="ru-RU"/>
              </w:rPr>
              <w:t xml:space="preserve"> </w:t>
            </w:r>
            <w:r w:rsidRPr="00152EC9">
              <w:rPr>
                <w:sz w:val="24"/>
                <w:szCs w:val="24"/>
                <w:lang w:val="ru-RU"/>
              </w:rPr>
              <w:t>характеристики</w:t>
            </w:r>
            <w:r w:rsidR="00621A71" w:rsidRPr="00152EC9">
              <w:rPr>
                <w:sz w:val="24"/>
                <w:szCs w:val="24"/>
                <w:lang w:val="ru-RU"/>
              </w:rPr>
              <w:t xml:space="preserve"> </w:t>
            </w:r>
            <w:r w:rsidRPr="00152EC9">
              <w:rPr>
                <w:sz w:val="24"/>
                <w:szCs w:val="24"/>
                <w:lang w:val="ru-RU"/>
              </w:rPr>
              <w:t>оборудования,</w:t>
            </w:r>
          </w:p>
          <w:p w14:paraId="5AD3897F" w14:textId="77777777" w:rsidR="000D3196" w:rsidRPr="00152EC9" w:rsidRDefault="000D3196" w:rsidP="000D3196">
            <w:pPr>
              <w:pStyle w:val="TableParagraph"/>
              <w:spacing w:line="298" w:lineRule="exact"/>
              <w:rPr>
                <w:sz w:val="24"/>
                <w:szCs w:val="24"/>
                <w:lang w:val="ru-RU"/>
              </w:rPr>
            </w:pPr>
            <w:r w:rsidRPr="00152EC9">
              <w:rPr>
                <w:sz w:val="24"/>
                <w:szCs w:val="24"/>
                <w:lang w:val="ru-RU"/>
              </w:rPr>
              <w:t>находящегося в оперативном управлении и ведении диспетчера теплосети (района)</w:t>
            </w:r>
          </w:p>
        </w:tc>
      </w:tr>
      <w:tr w:rsidR="000D3196" w:rsidRPr="00152EC9" w14:paraId="6021781F" w14:textId="77777777" w:rsidTr="00321802">
        <w:trPr>
          <w:trHeight w:val="20"/>
        </w:trPr>
        <w:tc>
          <w:tcPr>
            <w:tcW w:w="398" w:type="pct"/>
          </w:tcPr>
          <w:p w14:paraId="68878707" w14:textId="77777777" w:rsidR="000D3196" w:rsidRPr="00152EC9" w:rsidRDefault="00EB1369" w:rsidP="000D3196">
            <w:pPr>
              <w:pStyle w:val="TableParagraph"/>
              <w:spacing w:before="2"/>
              <w:ind w:left="8"/>
              <w:jc w:val="center"/>
              <w:rPr>
                <w:sz w:val="24"/>
                <w:szCs w:val="24"/>
                <w:lang w:val="ru-RU"/>
              </w:rPr>
            </w:pPr>
            <w:r w:rsidRPr="00152EC9">
              <w:rPr>
                <w:sz w:val="24"/>
                <w:szCs w:val="24"/>
                <w:lang w:val="ru-RU"/>
              </w:rPr>
              <w:t>24</w:t>
            </w:r>
          </w:p>
        </w:tc>
        <w:tc>
          <w:tcPr>
            <w:tcW w:w="1624" w:type="pct"/>
          </w:tcPr>
          <w:p w14:paraId="3254070A" w14:textId="77777777" w:rsidR="000D3196" w:rsidRPr="00152EC9" w:rsidRDefault="000D3196" w:rsidP="000D3196">
            <w:pPr>
              <w:pStyle w:val="TableParagraph"/>
              <w:spacing w:before="2"/>
              <w:rPr>
                <w:sz w:val="24"/>
                <w:szCs w:val="24"/>
              </w:rPr>
            </w:pPr>
            <w:proofErr w:type="spellStart"/>
            <w:r w:rsidRPr="00152EC9">
              <w:rPr>
                <w:sz w:val="24"/>
                <w:szCs w:val="24"/>
              </w:rPr>
              <w:t>Схема</w:t>
            </w:r>
            <w:proofErr w:type="spellEnd"/>
            <w:r w:rsidRPr="00152EC9">
              <w:rPr>
                <w:sz w:val="24"/>
                <w:szCs w:val="24"/>
              </w:rPr>
              <w:t xml:space="preserve"> </w:t>
            </w:r>
            <w:proofErr w:type="spellStart"/>
            <w:r w:rsidRPr="00152EC9">
              <w:rPr>
                <w:sz w:val="24"/>
                <w:szCs w:val="24"/>
              </w:rPr>
              <w:t>тепловых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5C9ED748" w14:textId="77777777" w:rsidR="000D3196" w:rsidRPr="00152EC9" w:rsidRDefault="000D3196" w:rsidP="000D3196">
            <w:pPr>
              <w:pStyle w:val="TableParagraph"/>
              <w:tabs>
                <w:tab w:val="left" w:pos="1023"/>
                <w:tab w:val="left" w:pos="2299"/>
                <w:tab w:val="left" w:pos="3120"/>
                <w:tab w:val="left" w:pos="6331"/>
                <w:tab w:val="left" w:pos="7484"/>
                <w:tab w:val="left" w:pos="7820"/>
              </w:tabs>
              <w:spacing w:before="2"/>
              <w:ind w:right="102"/>
              <w:rPr>
                <w:sz w:val="24"/>
                <w:szCs w:val="24"/>
                <w:lang w:val="ru-RU"/>
              </w:rPr>
            </w:pPr>
            <w:r w:rsidRPr="00152EC9">
              <w:rPr>
                <w:sz w:val="24"/>
                <w:szCs w:val="24"/>
                <w:lang w:val="ru-RU"/>
              </w:rPr>
              <w:t>Схема</w:t>
            </w:r>
            <w:r w:rsidR="00621A71" w:rsidRPr="00152EC9">
              <w:rPr>
                <w:sz w:val="24"/>
                <w:szCs w:val="24"/>
                <w:lang w:val="ru-RU"/>
              </w:rPr>
              <w:t xml:space="preserve"> </w:t>
            </w:r>
            <w:r w:rsidRPr="00152EC9">
              <w:rPr>
                <w:sz w:val="24"/>
                <w:szCs w:val="24"/>
                <w:lang w:val="ru-RU"/>
              </w:rPr>
              <w:t>тепловых</w:t>
            </w:r>
            <w:r w:rsidR="00621A71" w:rsidRPr="00152EC9">
              <w:rPr>
                <w:sz w:val="24"/>
                <w:szCs w:val="24"/>
                <w:lang w:val="ru-RU"/>
              </w:rPr>
              <w:t xml:space="preserve"> </w:t>
            </w:r>
            <w:r w:rsidRPr="00152EC9">
              <w:rPr>
                <w:sz w:val="24"/>
                <w:szCs w:val="24"/>
                <w:lang w:val="ru-RU"/>
              </w:rPr>
              <w:t>сетей</w:t>
            </w:r>
            <w:r w:rsidR="00621A71" w:rsidRPr="00152EC9">
              <w:rPr>
                <w:sz w:val="24"/>
                <w:szCs w:val="24"/>
                <w:lang w:val="ru-RU"/>
              </w:rPr>
              <w:t xml:space="preserve"> </w:t>
            </w:r>
            <w:proofErr w:type="gramStart"/>
            <w:r w:rsidRPr="00152EC9">
              <w:rPr>
                <w:sz w:val="24"/>
                <w:szCs w:val="24"/>
                <w:lang w:val="ru-RU"/>
              </w:rPr>
              <w:t>района(</w:t>
            </w:r>
            <w:proofErr w:type="gramEnd"/>
            <w:r w:rsidRPr="00152EC9">
              <w:rPr>
                <w:sz w:val="24"/>
                <w:szCs w:val="24"/>
                <w:lang w:val="ru-RU"/>
              </w:rPr>
              <w:t>производственного</w:t>
            </w:r>
            <w:r w:rsidR="00621A71" w:rsidRPr="00152EC9">
              <w:rPr>
                <w:sz w:val="24"/>
                <w:szCs w:val="24"/>
                <w:lang w:val="ru-RU"/>
              </w:rPr>
              <w:t xml:space="preserve"> </w:t>
            </w:r>
            <w:r w:rsidRPr="00152EC9">
              <w:rPr>
                <w:sz w:val="24"/>
                <w:szCs w:val="24"/>
                <w:lang w:val="ru-RU"/>
              </w:rPr>
              <w:t>участка)</w:t>
            </w:r>
            <w:r w:rsidR="00621A71" w:rsidRPr="00152EC9">
              <w:rPr>
                <w:sz w:val="24"/>
                <w:szCs w:val="24"/>
                <w:lang w:val="ru-RU"/>
              </w:rPr>
              <w:t xml:space="preserve"> </w:t>
            </w:r>
            <w:r w:rsidRPr="00152EC9">
              <w:rPr>
                <w:sz w:val="24"/>
                <w:szCs w:val="24"/>
                <w:lang w:val="ru-RU"/>
              </w:rPr>
              <w:t>с</w:t>
            </w:r>
            <w:r w:rsidR="00621A71" w:rsidRPr="00152EC9">
              <w:rPr>
                <w:sz w:val="24"/>
                <w:szCs w:val="24"/>
                <w:lang w:val="ru-RU"/>
              </w:rPr>
              <w:t xml:space="preserve"> </w:t>
            </w:r>
            <w:r w:rsidRPr="00152EC9">
              <w:rPr>
                <w:sz w:val="24"/>
                <w:szCs w:val="24"/>
                <w:lang w:val="ru-RU"/>
              </w:rPr>
              <w:t>указанием диаметров трубопроводов, номеров абонентов, обозначением тепловых камер,</w:t>
            </w:r>
          </w:p>
          <w:p w14:paraId="54B5DE64" w14:textId="77777777" w:rsidR="000D3196" w:rsidRPr="00152EC9" w:rsidRDefault="000D3196" w:rsidP="000D3196">
            <w:pPr>
              <w:pStyle w:val="TableParagraph"/>
              <w:spacing w:line="300" w:lineRule="exact"/>
              <w:rPr>
                <w:sz w:val="24"/>
                <w:szCs w:val="24"/>
                <w:lang w:val="ru-RU"/>
              </w:rPr>
            </w:pPr>
            <w:r w:rsidRPr="00152EC9">
              <w:rPr>
                <w:sz w:val="24"/>
                <w:szCs w:val="24"/>
                <w:lang w:val="ru-RU"/>
              </w:rPr>
              <w:t>насосных и дренажных станций, установленных на них оборудования и запорной арматуры</w:t>
            </w:r>
          </w:p>
        </w:tc>
      </w:tr>
      <w:tr w:rsidR="000D3196" w:rsidRPr="00152EC9" w14:paraId="51956CBF" w14:textId="77777777" w:rsidTr="00321802">
        <w:trPr>
          <w:trHeight w:val="20"/>
        </w:trPr>
        <w:tc>
          <w:tcPr>
            <w:tcW w:w="398" w:type="pct"/>
          </w:tcPr>
          <w:p w14:paraId="7F0A1646" w14:textId="77777777" w:rsidR="000D3196" w:rsidRPr="00152EC9" w:rsidRDefault="00EB1369" w:rsidP="000D3196">
            <w:pPr>
              <w:pStyle w:val="TableParagraph"/>
              <w:spacing w:line="299" w:lineRule="exact"/>
              <w:ind w:left="8"/>
              <w:jc w:val="center"/>
              <w:rPr>
                <w:sz w:val="24"/>
                <w:szCs w:val="24"/>
                <w:lang w:val="ru-RU"/>
              </w:rPr>
            </w:pPr>
            <w:r w:rsidRPr="00152EC9">
              <w:rPr>
                <w:sz w:val="24"/>
                <w:szCs w:val="24"/>
                <w:lang w:val="ru-RU"/>
              </w:rPr>
              <w:t>25</w:t>
            </w:r>
          </w:p>
        </w:tc>
        <w:tc>
          <w:tcPr>
            <w:tcW w:w="1624" w:type="pct"/>
          </w:tcPr>
          <w:p w14:paraId="4105738A" w14:textId="77777777" w:rsidR="000D3196" w:rsidRPr="00152EC9" w:rsidRDefault="000D3196" w:rsidP="000D3196">
            <w:pPr>
              <w:pStyle w:val="TableParagraph"/>
              <w:tabs>
                <w:tab w:val="left" w:pos="1570"/>
                <w:tab w:val="left" w:pos="2645"/>
                <w:tab w:val="left" w:pos="4226"/>
              </w:tabs>
              <w:spacing w:line="298" w:lineRule="exact"/>
              <w:ind w:right="99"/>
              <w:rPr>
                <w:sz w:val="24"/>
                <w:szCs w:val="24"/>
                <w:lang w:val="ru-RU"/>
              </w:rPr>
            </w:pPr>
            <w:r w:rsidRPr="00152EC9">
              <w:rPr>
                <w:sz w:val="24"/>
                <w:szCs w:val="24"/>
                <w:lang w:val="ru-RU"/>
              </w:rPr>
              <w:t>Тепловая</w:t>
            </w:r>
            <w:r w:rsidR="00621A71" w:rsidRPr="00152EC9">
              <w:rPr>
                <w:sz w:val="24"/>
                <w:szCs w:val="24"/>
                <w:lang w:val="ru-RU"/>
              </w:rPr>
              <w:t xml:space="preserve"> </w:t>
            </w:r>
            <w:r w:rsidRPr="00152EC9">
              <w:rPr>
                <w:sz w:val="24"/>
                <w:szCs w:val="24"/>
                <w:lang w:val="ru-RU"/>
              </w:rPr>
              <w:t>схема</w:t>
            </w:r>
            <w:r w:rsidR="00621A71" w:rsidRPr="00152EC9">
              <w:rPr>
                <w:sz w:val="24"/>
                <w:szCs w:val="24"/>
                <w:lang w:val="ru-RU"/>
              </w:rPr>
              <w:t xml:space="preserve"> </w:t>
            </w:r>
            <w:r w:rsidRPr="00152EC9">
              <w:rPr>
                <w:sz w:val="24"/>
                <w:szCs w:val="24"/>
                <w:lang w:val="ru-RU"/>
              </w:rPr>
              <w:t>источника</w:t>
            </w:r>
            <w:r w:rsidR="00621A71" w:rsidRPr="00152EC9">
              <w:rPr>
                <w:sz w:val="24"/>
                <w:szCs w:val="24"/>
                <w:lang w:val="ru-RU"/>
              </w:rPr>
              <w:t xml:space="preserve"> </w:t>
            </w:r>
            <w:r w:rsidRPr="00152EC9">
              <w:rPr>
                <w:sz w:val="24"/>
                <w:szCs w:val="24"/>
                <w:lang w:val="ru-RU"/>
              </w:rPr>
              <w:t>тепла (котельной)</w:t>
            </w:r>
          </w:p>
        </w:tc>
        <w:tc>
          <w:tcPr>
            <w:tcW w:w="2978" w:type="pct"/>
          </w:tcPr>
          <w:p w14:paraId="092E5592" w14:textId="77777777" w:rsidR="000D3196" w:rsidRPr="00152EC9" w:rsidRDefault="000D3196" w:rsidP="000D3196">
            <w:pPr>
              <w:pStyle w:val="TableParagraph"/>
              <w:tabs>
                <w:tab w:val="left" w:pos="1949"/>
                <w:tab w:val="left" w:pos="3796"/>
                <w:tab w:val="left" w:pos="6095"/>
                <w:tab w:val="left" w:pos="7268"/>
              </w:tabs>
              <w:spacing w:line="298" w:lineRule="exact"/>
              <w:ind w:right="102"/>
              <w:rPr>
                <w:sz w:val="24"/>
                <w:szCs w:val="24"/>
                <w:lang w:val="ru-RU"/>
              </w:rPr>
            </w:pPr>
            <w:r w:rsidRPr="00152EC9">
              <w:rPr>
                <w:sz w:val="24"/>
                <w:szCs w:val="24"/>
                <w:lang w:val="ru-RU"/>
              </w:rPr>
              <w:t>Графическое</w:t>
            </w:r>
            <w:r w:rsidR="00621A71" w:rsidRPr="00152EC9">
              <w:rPr>
                <w:sz w:val="24"/>
                <w:szCs w:val="24"/>
                <w:lang w:val="ru-RU"/>
              </w:rPr>
              <w:t xml:space="preserve"> </w:t>
            </w:r>
            <w:r w:rsidRPr="00152EC9">
              <w:rPr>
                <w:sz w:val="24"/>
                <w:szCs w:val="24"/>
                <w:lang w:val="ru-RU"/>
              </w:rPr>
              <w:t>изображение</w:t>
            </w:r>
            <w:r w:rsidR="00621A71" w:rsidRPr="00152EC9">
              <w:rPr>
                <w:sz w:val="24"/>
                <w:szCs w:val="24"/>
                <w:lang w:val="ru-RU"/>
              </w:rPr>
              <w:t xml:space="preserve"> </w:t>
            </w:r>
            <w:r w:rsidRPr="00152EC9">
              <w:rPr>
                <w:sz w:val="24"/>
                <w:szCs w:val="24"/>
                <w:lang w:val="ru-RU"/>
              </w:rPr>
              <w:t>технологических</w:t>
            </w:r>
            <w:r w:rsidR="00621A71" w:rsidRPr="00152EC9">
              <w:rPr>
                <w:sz w:val="24"/>
                <w:szCs w:val="24"/>
                <w:lang w:val="ru-RU"/>
              </w:rPr>
              <w:t xml:space="preserve"> </w:t>
            </w:r>
            <w:r w:rsidRPr="00152EC9">
              <w:rPr>
                <w:sz w:val="24"/>
                <w:szCs w:val="24"/>
                <w:lang w:val="ru-RU"/>
              </w:rPr>
              <w:t>систем</w:t>
            </w:r>
            <w:r w:rsidR="00621A71" w:rsidRPr="00152EC9">
              <w:rPr>
                <w:sz w:val="24"/>
                <w:szCs w:val="24"/>
                <w:lang w:val="ru-RU"/>
              </w:rPr>
              <w:t xml:space="preserve"> </w:t>
            </w:r>
            <w:r w:rsidRPr="00152EC9">
              <w:rPr>
                <w:sz w:val="24"/>
                <w:szCs w:val="24"/>
                <w:lang w:val="ru-RU"/>
              </w:rPr>
              <w:t>(оборудования, трубопроводов и устройств) по выработке и отпуску тепла</w:t>
            </w:r>
          </w:p>
        </w:tc>
      </w:tr>
      <w:tr w:rsidR="000D3196" w:rsidRPr="00152EC9" w14:paraId="289EED4B" w14:textId="77777777" w:rsidTr="00321802">
        <w:trPr>
          <w:trHeight w:val="20"/>
        </w:trPr>
        <w:tc>
          <w:tcPr>
            <w:tcW w:w="398" w:type="pct"/>
          </w:tcPr>
          <w:p w14:paraId="6C79C9C1" w14:textId="77777777" w:rsidR="000D3196" w:rsidRPr="00152EC9" w:rsidRDefault="00EB1369" w:rsidP="000D3196">
            <w:pPr>
              <w:pStyle w:val="TableParagraph"/>
              <w:spacing w:before="1"/>
              <w:ind w:left="8"/>
              <w:jc w:val="center"/>
              <w:rPr>
                <w:sz w:val="24"/>
                <w:szCs w:val="24"/>
                <w:lang w:val="ru-RU"/>
              </w:rPr>
            </w:pPr>
            <w:r w:rsidRPr="00152EC9">
              <w:rPr>
                <w:sz w:val="24"/>
                <w:szCs w:val="24"/>
                <w:lang w:val="ru-RU"/>
              </w:rPr>
              <w:t>26</w:t>
            </w:r>
          </w:p>
        </w:tc>
        <w:tc>
          <w:tcPr>
            <w:tcW w:w="1624" w:type="pct"/>
          </w:tcPr>
          <w:p w14:paraId="173DE04F" w14:textId="77777777" w:rsidR="000D3196" w:rsidRPr="00152EC9" w:rsidRDefault="000D3196" w:rsidP="000D3196">
            <w:pPr>
              <w:pStyle w:val="TableParagraph"/>
              <w:tabs>
                <w:tab w:val="left" w:pos="1122"/>
                <w:tab w:val="left" w:pos="3111"/>
                <w:tab w:val="left" w:pos="4279"/>
              </w:tabs>
              <w:spacing w:line="298" w:lineRule="exact"/>
              <w:ind w:right="102"/>
              <w:rPr>
                <w:sz w:val="24"/>
                <w:szCs w:val="24"/>
                <w:lang w:val="ru-RU"/>
              </w:rPr>
            </w:pPr>
            <w:r w:rsidRPr="00152EC9">
              <w:rPr>
                <w:sz w:val="24"/>
                <w:szCs w:val="24"/>
                <w:lang w:val="ru-RU"/>
              </w:rPr>
              <w:t>Схема</w:t>
            </w:r>
            <w:r w:rsidR="00621A71" w:rsidRPr="00152EC9">
              <w:rPr>
                <w:sz w:val="24"/>
                <w:szCs w:val="24"/>
                <w:lang w:val="ru-RU"/>
              </w:rPr>
              <w:t xml:space="preserve"> </w:t>
            </w:r>
            <w:r w:rsidRPr="00152EC9">
              <w:rPr>
                <w:sz w:val="24"/>
                <w:szCs w:val="24"/>
                <w:lang w:val="ru-RU"/>
              </w:rPr>
              <w:t>трубопроводов</w:t>
            </w:r>
            <w:r w:rsidR="00621A71" w:rsidRPr="00152EC9">
              <w:rPr>
                <w:sz w:val="24"/>
                <w:szCs w:val="24"/>
                <w:lang w:val="ru-RU"/>
              </w:rPr>
              <w:t xml:space="preserve"> </w:t>
            </w:r>
            <w:r w:rsidRPr="00152EC9">
              <w:rPr>
                <w:sz w:val="24"/>
                <w:szCs w:val="24"/>
                <w:lang w:val="ru-RU"/>
              </w:rPr>
              <w:t>сетевой</w:t>
            </w:r>
            <w:r w:rsidR="00621A71" w:rsidRPr="00152EC9">
              <w:rPr>
                <w:sz w:val="24"/>
                <w:szCs w:val="24"/>
                <w:lang w:val="ru-RU"/>
              </w:rPr>
              <w:t xml:space="preserve"> </w:t>
            </w:r>
            <w:r w:rsidRPr="00152EC9">
              <w:rPr>
                <w:sz w:val="24"/>
                <w:szCs w:val="24"/>
                <w:lang w:val="ru-RU"/>
              </w:rPr>
              <w:t>воды источника тепла</w:t>
            </w:r>
          </w:p>
        </w:tc>
        <w:tc>
          <w:tcPr>
            <w:tcW w:w="2978" w:type="pct"/>
          </w:tcPr>
          <w:p w14:paraId="3BD2FF75" w14:textId="77777777" w:rsidR="000D3196" w:rsidRPr="00152EC9" w:rsidRDefault="000D3196" w:rsidP="000D3196">
            <w:pPr>
              <w:pStyle w:val="TableParagraph"/>
              <w:spacing w:line="298" w:lineRule="exact"/>
              <w:ind w:right="103"/>
              <w:rPr>
                <w:sz w:val="24"/>
                <w:szCs w:val="24"/>
                <w:lang w:val="ru-RU"/>
              </w:rPr>
            </w:pPr>
            <w:r w:rsidRPr="00152EC9">
              <w:rPr>
                <w:sz w:val="24"/>
                <w:szCs w:val="24"/>
                <w:lang w:val="ru-RU"/>
              </w:rPr>
              <w:t>Графическое изображение технологических систем подготовки, распределения и выдачи сетевой воды</w:t>
            </w:r>
          </w:p>
        </w:tc>
      </w:tr>
      <w:tr w:rsidR="000D3196" w:rsidRPr="00152EC9" w14:paraId="0CA00619" w14:textId="77777777" w:rsidTr="00321802">
        <w:trPr>
          <w:trHeight w:val="20"/>
        </w:trPr>
        <w:tc>
          <w:tcPr>
            <w:tcW w:w="398" w:type="pct"/>
          </w:tcPr>
          <w:p w14:paraId="74021C27" w14:textId="77777777" w:rsidR="000D3196" w:rsidRPr="00152EC9" w:rsidRDefault="00EB1369" w:rsidP="000D3196">
            <w:pPr>
              <w:pStyle w:val="TableParagraph"/>
              <w:spacing w:before="2"/>
              <w:ind w:left="8"/>
              <w:jc w:val="center"/>
              <w:rPr>
                <w:sz w:val="24"/>
                <w:szCs w:val="24"/>
                <w:lang w:val="ru-RU"/>
              </w:rPr>
            </w:pPr>
            <w:r w:rsidRPr="00152EC9">
              <w:rPr>
                <w:sz w:val="24"/>
                <w:szCs w:val="24"/>
                <w:lang w:val="ru-RU"/>
              </w:rPr>
              <w:t>27</w:t>
            </w:r>
          </w:p>
        </w:tc>
        <w:tc>
          <w:tcPr>
            <w:tcW w:w="1624" w:type="pct"/>
          </w:tcPr>
          <w:p w14:paraId="0FFEF011" w14:textId="77777777" w:rsidR="000D3196" w:rsidRPr="00152EC9" w:rsidRDefault="000D3196" w:rsidP="000D3196">
            <w:pPr>
              <w:pStyle w:val="TableParagraph"/>
              <w:tabs>
                <w:tab w:val="left" w:pos="2251"/>
                <w:tab w:val="left" w:pos="3148"/>
              </w:tabs>
              <w:spacing w:line="300" w:lineRule="atLeast"/>
              <w:ind w:right="99"/>
              <w:rPr>
                <w:sz w:val="24"/>
                <w:szCs w:val="24"/>
              </w:rPr>
            </w:pPr>
            <w:proofErr w:type="spellStart"/>
            <w:r w:rsidRPr="00152EC9">
              <w:rPr>
                <w:sz w:val="24"/>
                <w:szCs w:val="24"/>
              </w:rPr>
              <w:t>Принципиальная</w:t>
            </w:r>
            <w:proofErr w:type="spellEnd"/>
            <w:r w:rsidR="00621A71" w:rsidRPr="00152EC9">
              <w:rPr>
                <w:sz w:val="24"/>
                <w:szCs w:val="24"/>
              </w:rPr>
              <w:t xml:space="preserve"> </w:t>
            </w:r>
            <w:proofErr w:type="spellStart"/>
            <w:r w:rsidRPr="00152EC9">
              <w:rPr>
                <w:sz w:val="24"/>
                <w:szCs w:val="24"/>
              </w:rPr>
              <w:t>схема</w:t>
            </w:r>
            <w:proofErr w:type="spellEnd"/>
            <w:r w:rsidR="00621A71" w:rsidRPr="00152EC9">
              <w:rPr>
                <w:sz w:val="24"/>
                <w:szCs w:val="24"/>
              </w:rPr>
              <w:t xml:space="preserve"> </w:t>
            </w:r>
            <w:proofErr w:type="spellStart"/>
            <w:r w:rsidRPr="00152EC9">
              <w:rPr>
                <w:sz w:val="24"/>
                <w:szCs w:val="24"/>
              </w:rPr>
              <w:t>магистральных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424C853B" w14:textId="77777777" w:rsidR="000D3196" w:rsidRPr="00152EC9" w:rsidRDefault="000D3196" w:rsidP="000D3196">
            <w:pPr>
              <w:pStyle w:val="TableParagraph"/>
              <w:tabs>
                <w:tab w:val="left" w:pos="1021"/>
                <w:tab w:val="left" w:pos="2928"/>
                <w:tab w:val="left" w:pos="3741"/>
                <w:tab w:val="left" w:pos="4072"/>
                <w:tab w:val="left" w:pos="5434"/>
                <w:tab w:val="left" w:pos="6581"/>
                <w:tab w:val="left" w:pos="7449"/>
                <w:tab w:val="left" w:pos="7804"/>
              </w:tabs>
              <w:spacing w:line="300" w:lineRule="atLeast"/>
              <w:ind w:right="105"/>
              <w:rPr>
                <w:sz w:val="24"/>
                <w:szCs w:val="24"/>
                <w:lang w:val="ru-RU"/>
              </w:rPr>
            </w:pPr>
            <w:r w:rsidRPr="00152EC9">
              <w:rPr>
                <w:sz w:val="24"/>
                <w:szCs w:val="24"/>
                <w:lang w:val="ru-RU"/>
              </w:rPr>
              <w:t>Схема</w:t>
            </w:r>
            <w:r w:rsidR="00621A71" w:rsidRPr="00152EC9">
              <w:rPr>
                <w:sz w:val="24"/>
                <w:szCs w:val="24"/>
                <w:lang w:val="ru-RU"/>
              </w:rPr>
              <w:t xml:space="preserve"> </w:t>
            </w:r>
            <w:r w:rsidRPr="00152EC9">
              <w:rPr>
                <w:sz w:val="24"/>
                <w:szCs w:val="24"/>
                <w:lang w:val="ru-RU"/>
              </w:rPr>
              <w:t>магистральных</w:t>
            </w:r>
            <w:r w:rsidR="00621A71" w:rsidRPr="00152EC9">
              <w:rPr>
                <w:sz w:val="24"/>
                <w:szCs w:val="24"/>
                <w:lang w:val="ru-RU"/>
              </w:rPr>
              <w:t xml:space="preserve"> </w:t>
            </w:r>
            <w:r w:rsidRPr="00152EC9">
              <w:rPr>
                <w:sz w:val="24"/>
                <w:szCs w:val="24"/>
                <w:lang w:val="ru-RU"/>
              </w:rPr>
              <w:t>сетей</w:t>
            </w:r>
            <w:r w:rsidR="00621A71" w:rsidRPr="00152EC9">
              <w:rPr>
                <w:sz w:val="24"/>
                <w:szCs w:val="24"/>
                <w:lang w:val="ru-RU"/>
              </w:rPr>
              <w:t xml:space="preserve"> </w:t>
            </w:r>
            <w:r w:rsidRPr="00152EC9">
              <w:rPr>
                <w:sz w:val="24"/>
                <w:szCs w:val="24"/>
                <w:lang w:val="ru-RU"/>
              </w:rPr>
              <w:t>с</w:t>
            </w:r>
            <w:r w:rsidR="00621A71" w:rsidRPr="00152EC9">
              <w:rPr>
                <w:sz w:val="24"/>
                <w:szCs w:val="24"/>
                <w:lang w:val="ru-RU"/>
              </w:rPr>
              <w:t xml:space="preserve"> </w:t>
            </w:r>
            <w:r w:rsidRPr="00152EC9">
              <w:rPr>
                <w:sz w:val="24"/>
                <w:szCs w:val="24"/>
                <w:lang w:val="ru-RU"/>
              </w:rPr>
              <w:t>указанием</w:t>
            </w:r>
            <w:r w:rsidR="00621A71" w:rsidRPr="00152EC9">
              <w:rPr>
                <w:sz w:val="24"/>
                <w:szCs w:val="24"/>
                <w:lang w:val="ru-RU"/>
              </w:rPr>
              <w:t xml:space="preserve"> </w:t>
            </w:r>
            <w:r w:rsidRPr="00152EC9">
              <w:rPr>
                <w:sz w:val="24"/>
                <w:szCs w:val="24"/>
                <w:lang w:val="ru-RU"/>
              </w:rPr>
              <w:t>номеров</w:t>
            </w:r>
            <w:r w:rsidR="00621A71" w:rsidRPr="00152EC9">
              <w:rPr>
                <w:sz w:val="24"/>
                <w:szCs w:val="24"/>
                <w:lang w:val="ru-RU"/>
              </w:rPr>
              <w:t xml:space="preserve"> </w:t>
            </w:r>
            <w:r w:rsidRPr="00152EC9">
              <w:rPr>
                <w:sz w:val="24"/>
                <w:szCs w:val="24"/>
                <w:lang w:val="ru-RU"/>
              </w:rPr>
              <w:t>камер</w:t>
            </w:r>
            <w:r w:rsidR="00621A71" w:rsidRPr="00152EC9">
              <w:rPr>
                <w:sz w:val="24"/>
                <w:szCs w:val="24"/>
                <w:lang w:val="ru-RU"/>
              </w:rPr>
              <w:t xml:space="preserve"> </w:t>
            </w:r>
            <w:r w:rsidRPr="00152EC9">
              <w:rPr>
                <w:sz w:val="24"/>
                <w:szCs w:val="24"/>
                <w:lang w:val="ru-RU"/>
              </w:rPr>
              <w:t>и</w:t>
            </w:r>
            <w:r w:rsidR="00621A71" w:rsidRPr="00152EC9">
              <w:rPr>
                <w:sz w:val="24"/>
                <w:szCs w:val="24"/>
                <w:lang w:val="ru-RU"/>
              </w:rPr>
              <w:t xml:space="preserve"> </w:t>
            </w:r>
            <w:r w:rsidRPr="00152EC9">
              <w:rPr>
                <w:sz w:val="24"/>
                <w:szCs w:val="24"/>
                <w:lang w:val="ru-RU"/>
              </w:rPr>
              <w:t>диаметров ответвлений</w:t>
            </w:r>
          </w:p>
        </w:tc>
      </w:tr>
      <w:tr w:rsidR="000D3196" w:rsidRPr="00152EC9" w14:paraId="1DAB3BAB" w14:textId="77777777" w:rsidTr="00321802">
        <w:trPr>
          <w:trHeight w:val="20"/>
        </w:trPr>
        <w:tc>
          <w:tcPr>
            <w:tcW w:w="398" w:type="pct"/>
          </w:tcPr>
          <w:p w14:paraId="7216A281" w14:textId="77777777" w:rsidR="000D3196" w:rsidRPr="00152EC9" w:rsidRDefault="00EB1369" w:rsidP="000D3196">
            <w:pPr>
              <w:pStyle w:val="TableParagraph"/>
              <w:spacing w:line="298" w:lineRule="exact"/>
              <w:ind w:left="8"/>
              <w:jc w:val="center"/>
              <w:rPr>
                <w:sz w:val="24"/>
                <w:szCs w:val="24"/>
                <w:lang w:val="ru-RU"/>
              </w:rPr>
            </w:pPr>
            <w:r w:rsidRPr="00152EC9">
              <w:rPr>
                <w:sz w:val="24"/>
                <w:szCs w:val="24"/>
                <w:lang w:val="ru-RU"/>
              </w:rPr>
              <w:t>28</w:t>
            </w:r>
          </w:p>
        </w:tc>
        <w:tc>
          <w:tcPr>
            <w:tcW w:w="1624" w:type="pct"/>
          </w:tcPr>
          <w:p w14:paraId="69651C42" w14:textId="77777777" w:rsidR="000D3196" w:rsidRPr="00152EC9" w:rsidRDefault="000D3196" w:rsidP="000D3196">
            <w:pPr>
              <w:pStyle w:val="TableParagraph"/>
              <w:spacing w:line="298" w:lineRule="exact"/>
              <w:rPr>
                <w:sz w:val="24"/>
                <w:szCs w:val="24"/>
              </w:rPr>
            </w:pPr>
            <w:proofErr w:type="spellStart"/>
            <w:r w:rsidRPr="00152EC9">
              <w:rPr>
                <w:sz w:val="24"/>
                <w:szCs w:val="24"/>
              </w:rPr>
              <w:t>Расчетная</w:t>
            </w:r>
            <w:proofErr w:type="spellEnd"/>
            <w:r w:rsidRPr="00152EC9">
              <w:rPr>
                <w:sz w:val="24"/>
                <w:szCs w:val="24"/>
              </w:rPr>
              <w:t xml:space="preserve"> </w:t>
            </w:r>
            <w:proofErr w:type="spellStart"/>
            <w:r w:rsidRPr="00152EC9">
              <w:rPr>
                <w:sz w:val="24"/>
                <w:szCs w:val="24"/>
              </w:rPr>
              <w:t>схема</w:t>
            </w:r>
            <w:proofErr w:type="spellEnd"/>
            <w:r w:rsidRPr="00152EC9">
              <w:rPr>
                <w:sz w:val="24"/>
                <w:szCs w:val="24"/>
              </w:rPr>
              <w:t xml:space="preserve"> </w:t>
            </w:r>
            <w:proofErr w:type="spellStart"/>
            <w:r w:rsidRPr="00152EC9">
              <w:rPr>
                <w:sz w:val="24"/>
                <w:szCs w:val="24"/>
              </w:rPr>
              <w:t>тепловых</w:t>
            </w:r>
            <w:proofErr w:type="spellEnd"/>
            <w:r w:rsidRPr="00152EC9">
              <w:rPr>
                <w:sz w:val="24"/>
                <w:szCs w:val="24"/>
              </w:rPr>
              <w:t xml:space="preserve"> </w:t>
            </w:r>
            <w:proofErr w:type="spellStart"/>
            <w:r w:rsidRPr="00152EC9">
              <w:rPr>
                <w:sz w:val="24"/>
                <w:szCs w:val="24"/>
              </w:rPr>
              <w:t>сетей</w:t>
            </w:r>
            <w:proofErr w:type="spellEnd"/>
          </w:p>
        </w:tc>
        <w:tc>
          <w:tcPr>
            <w:tcW w:w="2978" w:type="pct"/>
          </w:tcPr>
          <w:p w14:paraId="66F9F14E" w14:textId="77777777" w:rsidR="000D3196" w:rsidRPr="00152EC9" w:rsidRDefault="000D3196" w:rsidP="000D3196">
            <w:pPr>
              <w:pStyle w:val="TableParagraph"/>
              <w:spacing w:line="300" w:lineRule="exact"/>
              <w:rPr>
                <w:sz w:val="24"/>
                <w:szCs w:val="24"/>
                <w:lang w:val="ru-RU"/>
              </w:rPr>
            </w:pPr>
            <w:proofErr w:type="spellStart"/>
            <w:r w:rsidRPr="00152EC9">
              <w:rPr>
                <w:sz w:val="24"/>
                <w:szCs w:val="24"/>
                <w:lang w:val="ru-RU"/>
              </w:rPr>
              <w:t>Безмасштабная</w:t>
            </w:r>
            <w:proofErr w:type="spellEnd"/>
            <w:r w:rsidRPr="00152EC9">
              <w:rPr>
                <w:sz w:val="24"/>
                <w:szCs w:val="24"/>
                <w:lang w:val="ru-RU"/>
              </w:rPr>
              <w:t xml:space="preserve"> схема тепловых сетей с указанием диаметра и приведенной длины каждого расчетного участка</w:t>
            </w:r>
          </w:p>
        </w:tc>
      </w:tr>
      <w:tr w:rsidR="000D3196" w:rsidRPr="00152EC9" w14:paraId="7F6F0A22" w14:textId="77777777" w:rsidTr="00321802">
        <w:trPr>
          <w:trHeight w:val="20"/>
        </w:trPr>
        <w:tc>
          <w:tcPr>
            <w:tcW w:w="398" w:type="pct"/>
          </w:tcPr>
          <w:p w14:paraId="4D1CCC0A" w14:textId="77777777" w:rsidR="000D3196" w:rsidRPr="00152EC9" w:rsidRDefault="00EB1369" w:rsidP="000D3196">
            <w:pPr>
              <w:pStyle w:val="TableParagraph"/>
              <w:ind w:left="8"/>
              <w:jc w:val="center"/>
              <w:rPr>
                <w:sz w:val="24"/>
                <w:szCs w:val="24"/>
                <w:lang w:val="ru-RU"/>
              </w:rPr>
            </w:pPr>
            <w:r w:rsidRPr="00152EC9">
              <w:rPr>
                <w:sz w:val="24"/>
                <w:szCs w:val="24"/>
                <w:lang w:val="ru-RU"/>
              </w:rPr>
              <w:t>29</w:t>
            </w:r>
          </w:p>
        </w:tc>
        <w:tc>
          <w:tcPr>
            <w:tcW w:w="1624" w:type="pct"/>
          </w:tcPr>
          <w:p w14:paraId="64CC68F5" w14:textId="77777777" w:rsidR="000D3196" w:rsidRPr="00152EC9" w:rsidRDefault="000D3196" w:rsidP="000D3196">
            <w:pPr>
              <w:pStyle w:val="TableParagraph"/>
              <w:rPr>
                <w:sz w:val="24"/>
                <w:szCs w:val="24"/>
                <w:lang w:val="ru-RU"/>
              </w:rPr>
            </w:pPr>
            <w:r w:rsidRPr="00152EC9">
              <w:rPr>
                <w:sz w:val="24"/>
                <w:szCs w:val="24"/>
                <w:lang w:val="ru-RU"/>
              </w:rPr>
              <w:t>Перечень работ, проводимых по нарядам</w:t>
            </w:r>
          </w:p>
        </w:tc>
        <w:tc>
          <w:tcPr>
            <w:tcW w:w="2978" w:type="pct"/>
          </w:tcPr>
          <w:p w14:paraId="10E36A3B" w14:textId="77777777" w:rsidR="000D3196" w:rsidRPr="00152EC9" w:rsidRDefault="000D3196" w:rsidP="000D3196">
            <w:pPr>
              <w:pStyle w:val="TableParagraph"/>
              <w:spacing w:line="300" w:lineRule="exact"/>
              <w:rPr>
                <w:sz w:val="24"/>
                <w:szCs w:val="24"/>
                <w:lang w:val="ru-RU"/>
              </w:rPr>
            </w:pPr>
            <w:r w:rsidRPr="00152EC9">
              <w:rPr>
                <w:sz w:val="24"/>
                <w:szCs w:val="24"/>
                <w:lang w:val="ru-RU"/>
              </w:rPr>
              <w:t>Перечисление работ, на проведение которых необходимо оформлять наряды- допуска.</w:t>
            </w:r>
          </w:p>
        </w:tc>
      </w:tr>
      <w:tr w:rsidR="000D3196" w:rsidRPr="00152EC9" w14:paraId="6088A960" w14:textId="77777777" w:rsidTr="00321802">
        <w:trPr>
          <w:trHeight w:val="20"/>
        </w:trPr>
        <w:tc>
          <w:tcPr>
            <w:tcW w:w="398" w:type="pct"/>
          </w:tcPr>
          <w:p w14:paraId="61E4BD1A" w14:textId="77777777" w:rsidR="000D3196" w:rsidRPr="00152EC9" w:rsidRDefault="000D3196" w:rsidP="00EB1369">
            <w:pPr>
              <w:pStyle w:val="TableParagraph"/>
              <w:spacing w:line="296" w:lineRule="exact"/>
              <w:ind w:left="8"/>
              <w:jc w:val="center"/>
              <w:rPr>
                <w:sz w:val="24"/>
                <w:szCs w:val="24"/>
                <w:lang w:val="ru-RU"/>
              </w:rPr>
            </w:pPr>
            <w:r w:rsidRPr="00152EC9">
              <w:rPr>
                <w:sz w:val="24"/>
                <w:szCs w:val="24"/>
              </w:rPr>
              <w:t>3</w:t>
            </w:r>
            <w:r w:rsidR="00EB1369" w:rsidRPr="00152EC9">
              <w:rPr>
                <w:sz w:val="24"/>
                <w:szCs w:val="24"/>
                <w:lang w:val="ru-RU"/>
              </w:rPr>
              <w:t>0</w:t>
            </w:r>
          </w:p>
        </w:tc>
        <w:tc>
          <w:tcPr>
            <w:tcW w:w="1624" w:type="pct"/>
          </w:tcPr>
          <w:p w14:paraId="1F3766F0" w14:textId="77777777" w:rsidR="000D3196" w:rsidRPr="00152EC9" w:rsidRDefault="000D3196" w:rsidP="000D3196">
            <w:pPr>
              <w:pStyle w:val="TableParagraph"/>
              <w:spacing w:line="296" w:lineRule="exact"/>
              <w:rPr>
                <w:sz w:val="24"/>
                <w:szCs w:val="24"/>
              </w:rPr>
            </w:pPr>
            <w:proofErr w:type="spellStart"/>
            <w:r w:rsidRPr="00152EC9">
              <w:rPr>
                <w:sz w:val="24"/>
                <w:szCs w:val="24"/>
              </w:rPr>
              <w:t>Наряд-допуск</w:t>
            </w:r>
            <w:proofErr w:type="spellEnd"/>
          </w:p>
        </w:tc>
        <w:tc>
          <w:tcPr>
            <w:tcW w:w="2978" w:type="pct"/>
          </w:tcPr>
          <w:p w14:paraId="2B74CC85" w14:textId="77777777" w:rsidR="000D3196" w:rsidRPr="00152EC9" w:rsidRDefault="000D3196" w:rsidP="000D3196">
            <w:pPr>
              <w:pStyle w:val="TableParagraph"/>
              <w:ind w:right="104"/>
              <w:jc w:val="both"/>
              <w:rPr>
                <w:sz w:val="24"/>
                <w:szCs w:val="24"/>
                <w:lang w:val="ru-RU"/>
              </w:rPr>
            </w:pPr>
            <w:r w:rsidRPr="00152EC9">
              <w:rPr>
                <w:sz w:val="24"/>
                <w:szCs w:val="24"/>
                <w:lang w:val="ru-RU"/>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w:t>
            </w:r>
          </w:p>
          <w:p w14:paraId="3AD6E129" w14:textId="77777777" w:rsidR="000D3196" w:rsidRPr="00152EC9" w:rsidRDefault="000D3196" w:rsidP="000D3196">
            <w:pPr>
              <w:pStyle w:val="TableParagraph"/>
              <w:spacing w:line="278" w:lineRule="exact"/>
              <w:jc w:val="both"/>
              <w:rPr>
                <w:sz w:val="24"/>
                <w:szCs w:val="24"/>
                <w:lang w:val="ru-RU"/>
              </w:rPr>
            </w:pPr>
            <w:r w:rsidRPr="00152EC9">
              <w:rPr>
                <w:sz w:val="24"/>
                <w:szCs w:val="24"/>
                <w:lang w:val="ru-RU"/>
              </w:rPr>
              <w:t>дата и время допусков к работе(первичных и ежедневных), окончание работы</w:t>
            </w:r>
          </w:p>
        </w:tc>
      </w:tr>
    </w:tbl>
    <w:p w14:paraId="75D6ACA7" w14:textId="77777777" w:rsidR="000D3196" w:rsidRPr="00152EC9" w:rsidRDefault="000D3196" w:rsidP="00321802">
      <w:pPr>
        <w:pStyle w:val="a3"/>
        <w:spacing w:before="1"/>
        <w:ind w:left="100" w:right="-1" w:firstLine="851"/>
        <w:rPr>
          <w:szCs w:val="24"/>
        </w:rPr>
      </w:pPr>
    </w:p>
    <w:sectPr w:rsidR="000D3196" w:rsidRPr="00152EC9" w:rsidSect="00321802">
      <w:pgSz w:w="16838" w:h="11906" w:orient="landscape"/>
      <w:pgMar w:top="1134" w:right="851" w:bottom="851"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8287" w14:textId="77777777" w:rsidR="003D50B4" w:rsidRDefault="003D50B4" w:rsidP="000D3196">
      <w:pPr>
        <w:spacing w:after="0" w:line="240" w:lineRule="auto"/>
      </w:pPr>
      <w:r>
        <w:separator/>
      </w:r>
    </w:p>
  </w:endnote>
  <w:endnote w:type="continuationSeparator" w:id="0">
    <w:p w14:paraId="78A26986" w14:textId="77777777" w:rsidR="003D50B4" w:rsidRDefault="003D50B4"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811476"/>
      <w:docPartObj>
        <w:docPartGallery w:val="Page Numbers (Bottom of Page)"/>
        <w:docPartUnique/>
      </w:docPartObj>
    </w:sdtPr>
    <w:sdtEndPr/>
    <w:sdtContent>
      <w:p w14:paraId="6F1CB786" w14:textId="1E5C607E" w:rsidR="003C14DC" w:rsidRDefault="003C14DC">
        <w:pPr>
          <w:pStyle w:val="ab"/>
          <w:jc w:val="right"/>
        </w:pPr>
        <w:r>
          <w:fldChar w:fldCharType="begin"/>
        </w:r>
        <w:r>
          <w:instrText>PAGE   \* MERGEFORMAT</w:instrText>
        </w:r>
        <w:r>
          <w:fldChar w:fldCharType="separate"/>
        </w:r>
        <w:r w:rsidR="00395116">
          <w:rPr>
            <w:noProof/>
          </w:rPr>
          <w:t>2</w:t>
        </w:r>
        <w:r>
          <w:fldChar w:fldCharType="end"/>
        </w:r>
      </w:p>
    </w:sdtContent>
  </w:sdt>
  <w:p w14:paraId="14A84D8A" w14:textId="04A95489" w:rsidR="003C14DC" w:rsidRDefault="003C14DC" w:rsidP="0068447B">
    <w:pPr>
      <w:pStyle w:val="ab"/>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338F8" w14:textId="77777777" w:rsidR="003D50B4" w:rsidRDefault="003D50B4" w:rsidP="000D3196">
      <w:pPr>
        <w:spacing w:after="0" w:line="240" w:lineRule="auto"/>
      </w:pPr>
      <w:r>
        <w:separator/>
      </w:r>
    </w:p>
  </w:footnote>
  <w:footnote w:type="continuationSeparator" w:id="0">
    <w:p w14:paraId="729DC535" w14:textId="77777777" w:rsidR="003D50B4" w:rsidRDefault="003D50B4" w:rsidP="000D3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7AB"/>
    <w:multiLevelType w:val="hybridMultilevel"/>
    <w:tmpl w:val="9EB61DC2"/>
    <w:lvl w:ilvl="0" w:tplc="DBE21BB2">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2" w15:restartNumberingAfterBreak="0">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3" w15:restartNumberingAfterBreak="0">
    <w:nsid w:val="07C25EB9"/>
    <w:multiLevelType w:val="multilevel"/>
    <w:tmpl w:val="07C25EB9"/>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6" w15:restartNumberingAfterBreak="0">
    <w:nsid w:val="0F0D286B"/>
    <w:multiLevelType w:val="hybridMultilevel"/>
    <w:tmpl w:val="83B65FE6"/>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57023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49482B"/>
    <w:multiLevelType w:val="hybridMultilevel"/>
    <w:tmpl w:val="E5128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74E69"/>
    <w:multiLevelType w:val="hybridMultilevel"/>
    <w:tmpl w:val="539CECDE"/>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12" w15:restartNumberingAfterBreak="0">
    <w:nsid w:val="16A560E3"/>
    <w:multiLevelType w:val="hybridMultilevel"/>
    <w:tmpl w:val="4BFEACF8"/>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58199D"/>
    <w:multiLevelType w:val="hybridMultilevel"/>
    <w:tmpl w:val="84E49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16" w15:restartNumberingAfterBreak="0">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17" w15:restartNumberingAfterBreak="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9" w15:restartNumberingAfterBreak="0">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2" w15:restartNumberingAfterBreak="0">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23" w15:restartNumberingAfterBreak="0">
    <w:nsid w:val="44B05A03"/>
    <w:multiLevelType w:val="multilevel"/>
    <w:tmpl w:val="FF96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25" w15:restartNumberingAfterBreak="0">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26" w15:restartNumberingAfterBreak="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D23476"/>
    <w:multiLevelType w:val="hybridMultilevel"/>
    <w:tmpl w:val="B4F0EC72"/>
    <w:lvl w:ilvl="0" w:tplc="EC506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326733"/>
    <w:multiLevelType w:val="hybridMultilevel"/>
    <w:tmpl w:val="AF164998"/>
    <w:lvl w:ilvl="0" w:tplc="EC5060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443E7F"/>
    <w:multiLevelType w:val="hybridMultilevel"/>
    <w:tmpl w:val="36886AD4"/>
    <w:lvl w:ilvl="0" w:tplc="A5DC7818">
      <w:start w:val="1"/>
      <w:numFmt w:val="decimal"/>
      <w:lvlText w:val="%1."/>
      <w:lvlJc w:val="left"/>
      <w:pPr>
        <w:ind w:left="940" w:hanging="356"/>
      </w:pPr>
      <w:rPr>
        <w:rFonts w:ascii="Times New Roman" w:eastAsia="Times New Roman" w:hAnsi="Times New Roman" w:cs="Times New Roman" w:hint="default"/>
        <w:b w:val="0"/>
        <w:bCs w:val="0"/>
        <w:i w:val="0"/>
        <w:iCs w:val="0"/>
        <w:spacing w:val="0"/>
        <w:w w:val="99"/>
        <w:sz w:val="26"/>
        <w:szCs w:val="26"/>
        <w:lang w:val="ru-RU" w:eastAsia="en-US" w:bidi="ar-SA"/>
      </w:rPr>
    </w:lvl>
    <w:lvl w:ilvl="1" w:tplc="B930E470">
      <w:numFmt w:val="bullet"/>
      <w:lvlText w:val="•"/>
      <w:lvlJc w:val="left"/>
      <w:pPr>
        <w:ind w:left="1929" w:hanging="356"/>
      </w:pPr>
      <w:rPr>
        <w:rFonts w:hint="default"/>
        <w:lang w:val="ru-RU" w:eastAsia="en-US" w:bidi="ar-SA"/>
      </w:rPr>
    </w:lvl>
    <w:lvl w:ilvl="2" w:tplc="5558613C">
      <w:numFmt w:val="bullet"/>
      <w:lvlText w:val="•"/>
      <w:lvlJc w:val="left"/>
      <w:pPr>
        <w:ind w:left="2919" w:hanging="356"/>
      </w:pPr>
      <w:rPr>
        <w:rFonts w:hint="default"/>
        <w:lang w:val="ru-RU" w:eastAsia="en-US" w:bidi="ar-SA"/>
      </w:rPr>
    </w:lvl>
    <w:lvl w:ilvl="3" w:tplc="9A7CFBF8">
      <w:numFmt w:val="bullet"/>
      <w:lvlText w:val="•"/>
      <w:lvlJc w:val="left"/>
      <w:pPr>
        <w:ind w:left="3909" w:hanging="356"/>
      </w:pPr>
      <w:rPr>
        <w:rFonts w:hint="default"/>
        <w:lang w:val="ru-RU" w:eastAsia="en-US" w:bidi="ar-SA"/>
      </w:rPr>
    </w:lvl>
    <w:lvl w:ilvl="4" w:tplc="1D3C04F4">
      <w:numFmt w:val="bullet"/>
      <w:lvlText w:val="•"/>
      <w:lvlJc w:val="left"/>
      <w:pPr>
        <w:ind w:left="4899" w:hanging="356"/>
      </w:pPr>
      <w:rPr>
        <w:rFonts w:hint="default"/>
        <w:lang w:val="ru-RU" w:eastAsia="en-US" w:bidi="ar-SA"/>
      </w:rPr>
    </w:lvl>
    <w:lvl w:ilvl="5" w:tplc="64A20F86">
      <w:numFmt w:val="bullet"/>
      <w:lvlText w:val="•"/>
      <w:lvlJc w:val="left"/>
      <w:pPr>
        <w:ind w:left="5889" w:hanging="356"/>
      </w:pPr>
      <w:rPr>
        <w:rFonts w:hint="default"/>
        <w:lang w:val="ru-RU" w:eastAsia="en-US" w:bidi="ar-SA"/>
      </w:rPr>
    </w:lvl>
    <w:lvl w:ilvl="6" w:tplc="0DD4C00C">
      <w:numFmt w:val="bullet"/>
      <w:lvlText w:val="•"/>
      <w:lvlJc w:val="left"/>
      <w:pPr>
        <w:ind w:left="6879" w:hanging="356"/>
      </w:pPr>
      <w:rPr>
        <w:rFonts w:hint="default"/>
        <w:lang w:val="ru-RU" w:eastAsia="en-US" w:bidi="ar-SA"/>
      </w:rPr>
    </w:lvl>
    <w:lvl w:ilvl="7" w:tplc="FF8E8202">
      <w:numFmt w:val="bullet"/>
      <w:lvlText w:val="•"/>
      <w:lvlJc w:val="left"/>
      <w:pPr>
        <w:ind w:left="7869" w:hanging="356"/>
      </w:pPr>
      <w:rPr>
        <w:rFonts w:hint="default"/>
        <w:lang w:val="ru-RU" w:eastAsia="en-US" w:bidi="ar-SA"/>
      </w:rPr>
    </w:lvl>
    <w:lvl w:ilvl="8" w:tplc="011E49D8">
      <w:numFmt w:val="bullet"/>
      <w:lvlText w:val="•"/>
      <w:lvlJc w:val="left"/>
      <w:pPr>
        <w:ind w:left="8859" w:hanging="356"/>
      </w:pPr>
      <w:rPr>
        <w:rFonts w:hint="default"/>
        <w:lang w:val="ru-RU" w:eastAsia="en-US" w:bidi="ar-SA"/>
      </w:rPr>
    </w:lvl>
  </w:abstractNum>
  <w:abstractNum w:abstractNumId="31" w15:restartNumberingAfterBreak="0">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33" w15:restartNumberingAfterBreak="0">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34" w15:restartNumberingAfterBreak="0">
    <w:nsid w:val="65CD25BC"/>
    <w:multiLevelType w:val="multilevel"/>
    <w:tmpl w:val="B87870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2A193C"/>
    <w:multiLevelType w:val="multilevel"/>
    <w:tmpl w:val="85FC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DE3003"/>
    <w:multiLevelType w:val="hybridMultilevel"/>
    <w:tmpl w:val="220EC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38"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40" w15:restartNumberingAfterBreak="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41" w15:restartNumberingAfterBreak="0">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42" w15:restartNumberingAfterBreak="0">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43" w15:restartNumberingAfterBreak="0">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44" w15:restartNumberingAfterBreak="0">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46" w15:restartNumberingAfterBreak="0">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46"/>
  </w:num>
  <w:num w:numId="2">
    <w:abstractNumId w:val="41"/>
  </w:num>
  <w:num w:numId="3">
    <w:abstractNumId w:val="39"/>
  </w:num>
  <w:num w:numId="4">
    <w:abstractNumId w:val="15"/>
  </w:num>
  <w:num w:numId="5">
    <w:abstractNumId w:val="25"/>
  </w:num>
  <w:num w:numId="6">
    <w:abstractNumId w:val="33"/>
  </w:num>
  <w:num w:numId="7">
    <w:abstractNumId w:val="2"/>
  </w:num>
  <w:num w:numId="8">
    <w:abstractNumId w:val="32"/>
  </w:num>
  <w:num w:numId="9">
    <w:abstractNumId w:val="1"/>
  </w:num>
  <w:num w:numId="10">
    <w:abstractNumId w:val="30"/>
  </w:num>
  <w:num w:numId="11">
    <w:abstractNumId w:val="18"/>
  </w:num>
  <w:num w:numId="12">
    <w:abstractNumId w:val="45"/>
  </w:num>
  <w:num w:numId="13">
    <w:abstractNumId w:val="11"/>
  </w:num>
  <w:num w:numId="14">
    <w:abstractNumId w:val="22"/>
  </w:num>
  <w:num w:numId="15">
    <w:abstractNumId w:val="37"/>
  </w:num>
  <w:num w:numId="16">
    <w:abstractNumId w:val="24"/>
  </w:num>
  <w:num w:numId="17">
    <w:abstractNumId w:val="42"/>
  </w:num>
  <w:num w:numId="18">
    <w:abstractNumId w:val="16"/>
  </w:num>
  <w:num w:numId="19">
    <w:abstractNumId w:val="43"/>
  </w:num>
  <w:num w:numId="20">
    <w:abstractNumId w:val="5"/>
  </w:num>
  <w:num w:numId="21">
    <w:abstractNumId w:val="21"/>
  </w:num>
  <w:num w:numId="22">
    <w:abstractNumId w:val="14"/>
  </w:num>
  <w:num w:numId="23">
    <w:abstractNumId w:val="40"/>
  </w:num>
  <w:num w:numId="24">
    <w:abstractNumId w:val="44"/>
  </w:num>
  <w:num w:numId="25">
    <w:abstractNumId w:val="38"/>
  </w:num>
  <w:num w:numId="26">
    <w:abstractNumId w:val="17"/>
  </w:num>
  <w:num w:numId="27">
    <w:abstractNumId w:val="26"/>
  </w:num>
  <w:num w:numId="28">
    <w:abstractNumId w:val="31"/>
  </w:num>
  <w:num w:numId="29">
    <w:abstractNumId w:val="4"/>
  </w:num>
  <w:num w:numId="30">
    <w:abstractNumId w:val="27"/>
  </w:num>
  <w:num w:numId="31">
    <w:abstractNumId w:val="20"/>
  </w:num>
  <w:num w:numId="32">
    <w:abstractNumId w:val="9"/>
  </w:num>
  <w:num w:numId="33">
    <w:abstractNumId w:val="19"/>
  </w:num>
  <w:num w:numId="34">
    <w:abstractNumId w:val="8"/>
  </w:num>
  <w:num w:numId="35">
    <w:abstractNumId w:val="7"/>
  </w:num>
  <w:num w:numId="36">
    <w:abstractNumId w:val="0"/>
  </w:num>
  <w:num w:numId="37">
    <w:abstractNumId w:val="36"/>
  </w:num>
  <w:num w:numId="38">
    <w:abstractNumId w:val="12"/>
  </w:num>
  <w:num w:numId="39">
    <w:abstractNumId w:val="29"/>
  </w:num>
  <w:num w:numId="40">
    <w:abstractNumId w:val="10"/>
  </w:num>
  <w:num w:numId="41">
    <w:abstractNumId w:val="28"/>
  </w:num>
  <w:num w:numId="42">
    <w:abstractNumId w:val="23"/>
  </w:num>
  <w:num w:numId="43">
    <w:abstractNumId w:val="35"/>
  </w:num>
  <w:num w:numId="44">
    <w:abstractNumId w:val="6"/>
  </w:num>
  <w:num w:numId="45">
    <w:abstractNumId w:val="13"/>
  </w:num>
  <w:num w:numId="46">
    <w:abstractNumId w:val="3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6"/>
    <w:rsid w:val="00003569"/>
    <w:rsid w:val="000070B1"/>
    <w:rsid w:val="00007C50"/>
    <w:rsid w:val="00013CB6"/>
    <w:rsid w:val="000335EE"/>
    <w:rsid w:val="000506C3"/>
    <w:rsid w:val="000627D3"/>
    <w:rsid w:val="00065152"/>
    <w:rsid w:val="00067EAD"/>
    <w:rsid w:val="000719FC"/>
    <w:rsid w:val="00090032"/>
    <w:rsid w:val="0009789E"/>
    <w:rsid w:val="000A4A69"/>
    <w:rsid w:val="000B098F"/>
    <w:rsid w:val="000B7965"/>
    <w:rsid w:val="000D1BA4"/>
    <w:rsid w:val="000D3196"/>
    <w:rsid w:val="000E6656"/>
    <w:rsid w:val="000F7753"/>
    <w:rsid w:val="00114DAE"/>
    <w:rsid w:val="00125A9E"/>
    <w:rsid w:val="00130CB8"/>
    <w:rsid w:val="00134A89"/>
    <w:rsid w:val="00140EB7"/>
    <w:rsid w:val="00151471"/>
    <w:rsid w:val="00152EC9"/>
    <w:rsid w:val="0015346D"/>
    <w:rsid w:val="00156FCD"/>
    <w:rsid w:val="00163130"/>
    <w:rsid w:val="00164F53"/>
    <w:rsid w:val="001808A9"/>
    <w:rsid w:val="00184AA0"/>
    <w:rsid w:val="001A1A56"/>
    <w:rsid w:val="001B754B"/>
    <w:rsid w:val="001C72B7"/>
    <w:rsid w:val="001D4104"/>
    <w:rsid w:val="001E39A9"/>
    <w:rsid w:val="001F4CD0"/>
    <w:rsid w:val="0020347B"/>
    <w:rsid w:val="00205846"/>
    <w:rsid w:val="00206589"/>
    <w:rsid w:val="0021410E"/>
    <w:rsid w:val="00241F07"/>
    <w:rsid w:val="0024203E"/>
    <w:rsid w:val="0024515F"/>
    <w:rsid w:val="002512C3"/>
    <w:rsid w:val="002673E3"/>
    <w:rsid w:val="00267FE1"/>
    <w:rsid w:val="002755B0"/>
    <w:rsid w:val="0028730C"/>
    <w:rsid w:val="00297AAE"/>
    <w:rsid w:val="002A2F1F"/>
    <w:rsid w:val="002B60C5"/>
    <w:rsid w:val="002C2568"/>
    <w:rsid w:val="002D23ED"/>
    <w:rsid w:val="002D27AD"/>
    <w:rsid w:val="002D2A39"/>
    <w:rsid w:val="002D58A6"/>
    <w:rsid w:val="002E450A"/>
    <w:rsid w:val="003063A7"/>
    <w:rsid w:val="00321802"/>
    <w:rsid w:val="0033543D"/>
    <w:rsid w:val="00351BBF"/>
    <w:rsid w:val="0035565A"/>
    <w:rsid w:val="003576F2"/>
    <w:rsid w:val="00361A6C"/>
    <w:rsid w:val="00361FB6"/>
    <w:rsid w:val="00366977"/>
    <w:rsid w:val="00377ED8"/>
    <w:rsid w:val="00391FD9"/>
    <w:rsid w:val="00392104"/>
    <w:rsid w:val="003931AA"/>
    <w:rsid w:val="00395116"/>
    <w:rsid w:val="003965BA"/>
    <w:rsid w:val="0039770C"/>
    <w:rsid w:val="003B35F2"/>
    <w:rsid w:val="003C14DC"/>
    <w:rsid w:val="003C5EBB"/>
    <w:rsid w:val="003D2C10"/>
    <w:rsid w:val="003D3CC3"/>
    <w:rsid w:val="003D50B4"/>
    <w:rsid w:val="003F77A7"/>
    <w:rsid w:val="00424F15"/>
    <w:rsid w:val="00442FA0"/>
    <w:rsid w:val="00447354"/>
    <w:rsid w:val="00464362"/>
    <w:rsid w:val="004670D9"/>
    <w:rsid w:val="00473018"/>
    <w:rsid w:val="00476C78"/>
    <w:rsid w:val="00477F2F"/>
    <w:rsid w:val="00492363"/>
    <w:rsid w:val="00493EEF"/>
    <w:rsid w:val="004C08A3"/>
    <w:rsid w:val="004C279C"/>
    <w:rsid w:val="004C7EDB"/>
    <w:rsid w:val="004E19B5"/>
    <w:rsid w:val="004E7B9B"/>
    <w:rsid w:val="004F1DDA"/>
    <w:rsid w:val="004F3EA0"/>
    <w:rsid w:val="005042C7"/>
    <w:rsid w:val="00504F8C"/>
    <w:rsid w:val="00505011"/>
    <w:rsid w:val="00506486"/>
    <w:rsid w:val="00520C43"/>
    <w:rsid w:val="00524837"/>
    <w:rsid w:val="005419FE"/>
    <w:rsid w:val="005654C6"/>
    <w:rsid w:val="00584916"/>
    <w:rsid w:val="005874F7"/>
    <w:rsid w:val="00590CD7"/>
    <w:rsid w:val="00596D66"/>
    <w:rsid w:val="005A0456"/>
    <w:rsid w:val="005C3B87"/>
    <w:rsid w:val="005C446A"/>
    <w:rsid w:val="005C63D4"/>
    <w:rsid w:val="005D2A72"/>
    <w:rsid w:val="005D2C1E"/>
    <w:rsid w:val="005D390F"/>
    <w:rsid w:val="005E359D"/>
    <w:rsid w:val="006112B6"/>
    <w:rsid w:val="0061401A"/>
    <w:rsid w:val="00615595"/>
    <w:rsid w:val="0061581F"/>
    <w:rsid w:val="00621A71"/>
    <w:rsid w:val="00621D58"/>
    <w:rsid w:val="006406D4"/>
    <w:rsid w:val="00644220"/>
    <w:rsid w:val="0066332A"/>
    <w:rsid w:val="00667F0B"/>
    <w:rsid w:val="00672A42"/>
    <w:rsid w:val="006764E5"/>
    <w:rsid w:val="00681D81"/>
    <w:rsid w:val="0068447B"/>
    <w:rsid w:val="006901C7"/>
    <w:rsid w:val="006921E4"/>
    <w:rsid w:val="00696C1A"/>
    <w:rsid w:val="006C227B"/>
    <w:rsid w:val="006F2D04"/>
    <w:rsid w:val="006F4313"/>
    <w:rsid w:val="006F61B1"/>
    <w:rsid w:val="007129E0"/>
    <w:rsid w:val="00715A31"/>
    <w:rsid w:val="00737DD1"/>
    <w:rsid w:val="00742D40"/>
    <w:rsid w:val="00753DDA"/>
    <w:rsid w:val="00764ADF"/>
    <w:rsid w:val="007810DC"/>
    <w:rsid w:val="00787C6A"/>
    <w:rsid w:val="00797231"/>
    <w:rsid w:val="00797F98"/>
    <w:rsid w:val="007C6ACE"/>
    <w:rsid w:val="007D11BC"/>
    <w:rsid w:val="007E1299"/>
    <w:rsid w:val="007F21C0"/>
    <w:rsid w:val="007F2EC3"/>
    <w:rsid w:val="007F325F"/>
    <w:rsid w:val="007F3733"/>
    <w:rsid w:val="007F549A"/>
    <w:rsid w:val="00802221"/>
    <w:rsid w:val="008077F7"/>
    <w:rsid w:val="00810984"/>
    <w:rsid w:val="008221F4"/>
    <w:rsid w:val="008248D8"/>
    <w:rsid w:val="008255A9"/>
    <w:rsid w:val="00832F89"/>
    <w:rsid w:val="008456F0"/>
    <w:rsid w:val="008544A3"/>
    <w:rsid w:val="00863E81"/>
    <w:rsid w:val="008724EC"/>
    <w:rsid w:val="008763CC"/>
    <w:rsid w:val="00877B72"/>
    <w:rsid w:val="0088282C"/>
    <w:rsid w:val="008B7BB6"/>
    <w:rsid w:val="008C3096"/>
    <w:rsid w:val="00900737"/>
    <w:rsid w:val="00900EB2"/>
    <w:rsid w:val="00923BFE"/>
    <w:rsid w:val="00926350"/>
    <w:rsid w:val="009369F8"/>
    <w:rsid w:val="009472A3"/>
    <w:rsid w:val="00950499"/>
    <w:rsid w:val="00950A4E"/>
    <w:rsid w:val="00972E09"/>
    <w:rsid w:val="009768F2"/>
    <w:rsid w:val="00980F1A"/>
    <w:rsid w:val="009916B6"/>
    <w:rsid w:val="009A22C7"/>
    <w:rsid w:val="009A6876"/>
    <w:rsid w:val="009A6DFE"/>
    <w:rsid w:val="009B1E35"/>
    <w:rsid w:val="009C0DB3"/>
    <w:rsid w:val="009D23BD"/>
    <w:rsid w:val="009E66F4"/>
    <w:rsid w:val="009F1D12"/>
    <w:rsid w:val="00A17E2D"/>
    <w:rsid w:val="00A2287A"/>
    <w:rsid w:val="00A24EC5"/>
    <w:rsid w:val="00A359DD"/>
    <w:rsid w:val="00A36DB4"/>
    <w:rsid w:val="00A42E9D"/>
    <w:rsid w:val="00A6161D"/>
    <w:rsid w:val="00A81A3A"/>
    <w:rsid w:val="00A82E85"/>
    <w:rsid w:val="00A87145"/>
    <w:rsid w:val="00A91BD7"/>
    <w:rsid w:val="00A968DA"/>
    <w:rsid w:val="00AA38DD"/>
    <w:rsid w:val="00AB18A6"/>
    <w:rsid w:val="00AC23FC"/>
    <w:rsid w:val="00AD37C5"/>
    <w:rsid w:val="00AD70CA"/>
    <w:rsid w:val="00B132EC"/>
    <w:rsid w:val="00B1368D"/>
    <w:rsid w:val="00B273ED"/>
    <w:rsid w:val="00B420CF"/>
    <w:rsid w:val="00B42B99"/>
    <w:rsid w:val="00B51F36"/>
    <w:rsid w:val="00B633A5"/>
    <w:rsid w:val="00B74ED7"/>
    <w:rsid w:val="00B80F17"/>
    <w:rsid w:val="00B8673B"/>
    <w:rsid w:val="00B94245"/>
    <w:rsid w:val="00BB56D4"/>
    <w:rsid w:val="00BB68E0"/>
    <w:rsid w:val="00BC0FB0"/>
    <w:rsid w:val="00BC24C1"/>
    <w:rsid w:val="00BC4861"/>
    <w:rsid w:val="00BD2188"/>
    <w:rsid w:val="00BF2AD7"/>
    <w:rsid w:val="00C03C5E"/>
    <w:rsid w:val="00C20711"/>
    <w:rsid w:val="00C326B1"/>
    <w:rsid w:val="00C33060"/>
    <w:rsid w:val="00C52B69"/>
    <w:rsid w:val="00C62E4E"/>
    <w:rsid w:val="00C6622B"/>
    <w:rsid w:val="00C7190A"/>
    <w:rsid w:val="00C73F6C"/>
    <w:rsid w:val="00C77D74"/>
    <w:rsid w:val="00C85312"/>
    <w:rsid w:val="00CC2C00"/>
    <w:rsid w:val="00CE38C0"/>
    <w:rsid w:val="00CE4112"/>
    <w:rsid w:val="00CF1793"/>
    <w:rsid w:val="00D06043"/>
    <w:rsid w:val="00D0745A"/>
    <w:rsid w:val="00D07A56"/>
    <w:rsid w:val="00D23F77"/>
    <w:rsid w:val="00D31347"/>
    <w:rsid w:val="00D42F1F"/>
    <w:rsid w:val="00D75D6D"/>
    <w:rsid w:val="00D7712E"/>
    <w:rsid w:val="00D84C0E"/>
    <w:rsid w:val="00D9400E"/>
    <w:rsid w:val="00DC51B8"/>
    <w:rsid w:val="00DD0EEC"/>
    <w:rsid w:val="00DE593E"/>
    <w:rsid w:val="00DF360C"/>
    <w:rsid w:val="00DF3755"/>
    <w:rsid w:val="00E01B4C"/>
    <w:rsid w:val="00E07DD6"/>
    <w:rsid w:val="00E117B7"/>
    <w:rsid w:val="00E36278"/>
    <w:rsid w:val="00E4150B"/>
    <w:rsid w:val="00E41881"/>
    <w:rsid w:val="00E426F5"/>
    <w:rsid w:val="00E52D1B"/>
    <w:rsid w:val="00E675F9"/>
    <w:rsid w:val="00E67AC0"/>
    <w:rsid w:val="00E7532F"/>
    <w:rsid w:val="00E77670"/>
    <w:rsid w:val="00E815C0"/>
    <w:rsid w:val="00E93CF9"/>
    <w:rsid w:val="00E9577E"/>
    <w:rsid w:val="00E9761E"/>
    <w:rsid w:val="00EA276D"/>
    <w:rsid w:val="00EB1369"/>
    <w:rsid w:val="00EB300A"/>
    <w:rsid w:val="00EB59FD"/>
    <w:rsid w:val="00ED2453"/>
    <w:rsid w:val="00ED52CA"/>
    <w:rsid w:val="00EE029A"/>
    <w:rsid w:val="00EE3D64"/>
    <w:rsid w:val="00EF14BB"/>
    <w:rsid w:val="00EF16B7"/>
    <w:rsid w:val="00F0717A"/>
    <w:rsid w:val="00F21E84"/>
    <w:rsid w:val="00F37B3B"/>
    <w:rsid w:val="00F448DA"/>
    <w:rsid w:val="00F47F4B"/>
    <w:rsid w:val="00F50E65"/>
    <w:rsid w:val="00F84279"/>
    <w:rsid w:val="00FA01B7"/>
    <w:rsid w:val="00FC1038"/>
    <w:rsid w:val="00FC751F"/>
    <w:rsid w:val="00FD3F82"/>
    <w:rsid w:val="00FE3232"/>
    <w:rsid w:val="00FE5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471B3"/>
  <w15:docId w15:val="{1D44DB74-C5B3-454E-AD6A-74FB9DFE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1BC"/>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C51B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06486"/>
    <w:pPr>
      <w:widowControl w:val="0"/>
      <w:autoSpaceDE w:val="0"/>
      <w:autoSpaceDN w:val="0"/>
      <w:spacing w:after="0" w:line="240" w:lineRule="auto"/>
      <w:ind w:firstLine="709"/>
      <w:jc w:val="both"/>
    </w:pPr>
    <w:rPr>
      <w:rFonts w:ascii="Times New Roman" w:eastAsia="Times New Roman" w:hAnsi="Times New Roman" w:cs="Times New Roman"/>
      <w:sz w:val="24"/>
      <w:szCs w:val="26"/>
    </w:rPr>
  </w:style>
  <w:style w:type="character" w:customStyle="1" w:styleId="a4">
    <w:name w:val="Основной текст Знак"/>
    <w:basedOn w:val="a0"/>
    <w:link w:val="a3"/>
    <w:uiPriority w:val="1"/>
    <w:rsid w:val="00506486"/>
    <w:rPr>
      <w:rFonts w:ascii="Times New Roman" w:eastAsia="Times New Roman" w:hAnsi="Times New Roman" w:cs="Times New Roman"/>
      <w:sz w:val="24"/>
      <w:szCs w:val="26"/>
    </w:rPr>
  </w:style>
  <w:style w:type="paragraph" w:styleId="a5">
    <w:name w:val="List Paragraph"/>
    <w:aliases w:val="Введение,3_Абзац списка,СПИСКИ,List Paragraph,Bullet List,FooterText,numbered,Галочки,Текст 2-й уровень,ПАРАГРАФ,Абзац списка11,Абзац вправо-1"/>
    <w:basedOn w:val="a"/>
    <w:link w:val="a6"/>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7">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8">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D319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D3196"/>
  </w:style>
  <w:style w:type="paragraph" w:styleId="ab">
    <w:name w:val="footer"/>
    <w:basedOn w:val="a"/>
    <w:link w:val="ac"/>
    <w:uiPriority w:val="99"/>
    <w:unhideWhenUsed/>
    <w:rsid w:val="000D319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D75D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D6D"/>
    <w:rPr>
      <w:rFonts w:ascii="Tahoma" w:hAnsi="Tahoma" w:cs="Tahoma"/>
      <w:sz w:val="16"/>
      <w:szCs w:val="16"/>
    </w:rPr>
  </w:style>
  <w:style w:type="paragraph" w:styleId="af">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0">
    <w:name w:val="Title"/>
    <w:basedOn w:val="a"/>
    <w:next w:val="a3"/>
    <w:link w:val="af1"/>
    <w:uiPriority w:val="10"/>
    <w:qFormat/>
    <w:rsid w:val="00D23F77"/>
    <w:pPr>
      <w:suppressAutoHyphens/>
      <w:spacing w:before="300" w:after="200"/>
      <w:contextualSpacing/>
    </w:pPr>
    <w:rPr>
      <w:sz w:val="48"/>
      <w:szCs w:val="48"/>
    </w:rPr>
  </w:style>
  <w:style w:type="character" w:customStyle="1" w:styleId="af1">
    <w:name w:val="Заголовок Знак"/>
    <w:basedOn w:val="a0"/>
    <w:link w:val="af0"/>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A91BD7"/>
    <w:rPr>
      <w:color w:val="0000FF"/>
      <w:u w:val="single"/>
    </w:rPr>
  </w:style>
  <w:style w:type="paragraph" w:styleId="af4">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1">
    <w:name w:val="toc 3"/>
    <w:basedOn w:val="a"/>
    <w:next w:val="a"/>
    <w:autoRedefine/>
    <w:uiPriority w:val="39"/>
    <w:unhideWhenUsed/>
    <w:rsid w:val="00AD37C5"/>
    <w:pPr>
      <w:spacing w:after="100"/>
      <w:ind w:left="440"/>
    </w:pPr>
    <w:rPr>
      <w:rFonts w:eastAsiaTheme="minorEastAsia" w:cs="Times New Roman"/>
      <w:lang w:eastAsia="ru-RU"/>
    </w:rPr>
  </w:style>
  <w:style w:type="paragraph" w:styleId="af5">
    <w:name w:val="footnote text"/>
    <w:basedOn w:val="a"/>
    <w:link w:val="af6"/>
    <w:unhideWhenUsed/>
    <w:rsid w:val="00584916"/>
    <w:pPr>
      <w:spacing w:after="0" w:line="240" w:lineRule="auto"/>
    </w:pPr>
    <w:rPr>
      <w:sz w:val="20"/>
      <w:szCs w:val="20"/>
    </w:rPr>
  </w:style>
  <w:style w:type="character" w:customStyle="1" w:styleId="af6">
    <w:name w:val="Текст сноски Знак"/>
    <w:basedOn w:val="a0"/>
    <w:link w:val="af5"/>
    <w:rsid w:val="00584916"/>
    <w:rPr>
      <w:sz w:val="20"/>
      <w:szCs w:val="20"/>
    </w:rPr>
  </w:style>
  <w:style w:type="character" w:styleId="af7">
    <w:name w:val="footnote reference"/>
    <w:basedOn w:val="a0"/>
    <w:unhideWhenUsed/>
    <w:rsid w:val="00584916"/>
    <w:rPr>
      <w:vertAlign w:val="superscript"/>
    </w:rPr>
  </w:style>
  <w:style w:type="character" w:customStyle="1" w:styleId="markedcontent">
    <w:name w:val="markedcontent"/>
    <w:basedOn w:val="a0"/>
    <w:rsid w:val="005C446A"/>
  </w:style>
  <w:style w:type="table" w:styleId="af8">
    <w:name w:val="Table Grid"/>
    <w:basedOn w:val="a1"/>
    <w:uiPriority w:val="59"/>
    <w:rsid w:val="002E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DC51B8"/>
    <w:rPr>
      <w:rFonts w:asciiTheme="majorHAnsi" w:eastAsiaTheme="majorEastAsia" w:hAnsiTheme="majorHAnsi" w:cstheme="majorBidi"/>
      <w:b/>
      <w:bCs/>
      <w:color w:val="5B9BD5" w:themeColor="accent1"/>
    </w:rPr>
  </w:style>
  <w:style w:type="paragraph" w:styleId="af9">
    <w:name w:val="Subtitle"/>
    <w:basedOn w:val="a"/>
    <w:next w:val="a"/>
    <w:link w:val="afa"/>
    <w:qFormat/>
    <w:rsid w:val="004C7EDB"/>
    <w:pPr>
      <w:spacing w:after="60" w:line="240" w:lineRule="auto"/>
      <w:jc w:val="center"/>
      <w:outlineLvl w:val="1"/>
    </w:pPr>
    <w:rPr>
      <w:rFonts w:ascii="Cambria" w:eastAsia="Times New Roman" w:hAnsi="Cambria" w:cs="Times New Roman"/>
      <w:sz w:val="24"/>
      <w:szCs w:val="24"/>
      <w:lang w:eastAsia="ru-RU"/>
    </w:rPr>
  </w:style>
  <w:style w:type="character" w:customStyle="1" w:styleId="afa">
    <w:name w:val="Подзаголовок Знак"/>
    <w:basedOn w:val="a0"/>
    <w:link w:val="af9"/>
    <w:rsid w:val="004C7EDB"/>
    <w:rPr>
      <w:rFonts w:ascii="Cambria" w:eastAsia="Times New Roman" w:hAnsi="Cambria" w:cs="Times New Roman"/>
      <w:sz w:val="24"/>
      <w:szCs w:val="24"/>
      <w:lang w:eastAsia="ru-RU"/>
    </w:rPr>
  </w:style>
  <w:style w:type="character" w:customStyle="1" w:styleId="nowrap">
    <w:name w:val="nowrap"/>
    <w:basedOn w:val="a0"/>
    <w:rsid w:val="006764E5"/>
  </w:style>
  <w:style w:type="table" w:customStyle="1" w:styleId="12">
    <w:name w:val="Сетка таблицы1"/>
    <w:basedOn w:val="a1"/>
    <w:next w:val="af8"/>
    <w:uiPriority w:val="59"/>
    <w:rsid w:val="000651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0"/>
    <w:uiPriority w:val="99"/>
    <w:semiHidden/>
    <w:unhideWhenUsed/>
    <w:rsid w:val="002D27AD"/>
  </w:style>
  <w:style w:type="character" w:customStyle="1" w:styleId="a6">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5"/>
    <w:uiPriority w:val="34"/>
    <w:locked/>
    <w:rsid w:val="004F1DDA"/>
    <w:rPr>
      <w:rFonts w:ascii="Times New Roman" w:eastAsia="Times New Roman" w:hAnsi="Times New Roman" w:cs="Times New Roman"/>
    </w:rPr>
  </w:style>
  <w:style w:type="paragraph" w:customStyle="1" w:styleId="pboth">
    <w:name w:val="pboth"/>
    <w:basedOn w:val="a"/>
    <w:rsid w:val="004F1D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580111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2059432446">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ru.ruwiki.ru/wiki/%D0%9C%D1%83%D0%BD%D0%B8%D1%86%D0%B8%D0%BF%D0%B0%D0%BB%D1%8C%D0%BD%D0%BE%D0%B5_%D0%BE%D0%B1%D1%80%D0%B0%D0%B7%D0%BE%D0%B2%D0%B0%D0%BD%D0%B8%D0%B5" TargetMode="External"/><Relationship Id="rId18" Type="http://schemas.openxmlformats.org/officeDocument/2006/relationships/hyperlink" Target="https://ru.ruwiki.ru/wiki/%D0%9E%D0%BD%D0%B5%D0%B6%D1%81%D0%BA%D0%BE%D0%B5_%D0%BE%D0%B7%D0%B5%D1%80%D0%BE" TargetMode="External"/><Relationship Id="rId26" Type="http://schemas.openxmlformats.org/officeDocument/2006/relationships/hyperlink" Target="https://ru.ruwiki.ru/wiki/%D0%A1%D0%B2%D0%B8%D1%80%D1%8C_(%D1%80%D0%B5%D0%BA%D0%B0)" TargetMode="External"/><Relationship Id="rId3" Type="http://schemas.openxmlformats.org/officeDocument/2006/relationships/styles" Target="styles.xml"/><Relationship Id="rId21" Type="http://schemas.openxmlformats.org/officeDocument/2006/relationships/hyperlink" Target="https://ru.ruwiki.ru/wiki/%D0%92%D0%BE%D0%B7%D0%BD%D0%B5%D1%81%D0%B5%D0%BD%D1%81%D0%BA%D0%BE%D0%B5_%D0%B3%D0%BE%D1%80%D0%BE%D0%B4%D1%81%D0%BA%D0%BE%D0%B5_%D0%BF%D0%BE%D1%81%D0%B5%D0%BB%D0%B5%D0%BD%D0%B8%D0%B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ru.ruwiki.ru/wiki/%D0%A0%D0%B5%D1%81%D0%BF%D1%83%D0%B1%D0%BB%D0%B8%D0%BA%D0%B0_%D0%9A%D0%B0%D1%80%D0%B5%D0%BB%D0%B8%D1%8F" TargetMode="External"/><Relationship Id="rId25" Type="http://schemas.openxmlformats.org/officeDocument/2006/relationships/hyperlink" Target="https://ru.ruwiki.ru/wiki/%D0%92%D0%BE%D0%B7%D0%BD%D0%B5%D1%81%D0%B5%D0%BD%D1%8C%D0%B5_(%D0%9B%D0%B5%D0%BD%D0%B8%D0%BD%D0%B3%D1%80%D0%B0%D0%B4%D1%81%D0%BA%D0%B0%D1%8F_%D0%BE%D0%B1%D0%BB%D0%B0%D1%81%D1%82%D1%8C)" TargetMode="External"/><Relationship Id="rId2" Type="http://schemas.openxmlformats.org/officeDocument/2006/relationships/numbering" Target="numbering.xml"/><Relationship Id="rId16" Type="http://schemas.openxmlformats.org/officeDocument/2006/relationships/hyperlink" Target="https://ru.ruwiki.ru/wiki/%D0%92%D0%BE%D0%B7%D0%BD%D0%B5%D1%81%D0%B5%D0%BD%D1%8C%D0%B5_(%D0%9B%D0%B5%D0%BD%D0%B8%D0%BD%D0%B3%D1%80%D0%B0%D0%B4%D1%81%D0%BA%D0%B0%D1%8F_%D0%BE%D0%B1%D0%BB%D0%B0%D1%81%D1%82%D1%8C)" TargetMode="External"/><Relationship Id="rId20" Type="http://schemas.openxmlformats.org/officeDocument/2006/relationships/hyperlink" Target="https://ru.ruwiki.ru/wiki/%D0%92%D0%B8%D0%BD%D0%BD%D0%B8%D1%86%D0%BA%D0%BE%D0%B5_%D1%81%D0%B5%D0%BB%D1%8C%D1%81%D0%BA%D0%BE%D0%B5_%D0%BF%D0%BE%D1%81%D0%B5%D0%BB%D0%B5%D0%BD%D0%B8%D0%B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ru.ruwiki.ru/wiki/%D0%9E%D1%88%D1%82%D0%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ruwiki.ru/wiki/%D0%9B%D0%B5%D0%BD%D0%B8%D0%BD%D0%B3%D1%80%D0%B0%D0%B4%D1%81%D0%BA%D0%B0%D1%8F_%D0%BE%D0%B1%D0%BB%D0%B0%D1%81%D1%82%D1%8C" TargetMode="External"/><Relationship Id="rId23" Type="http://schemas.openxmlformats.org/officeDocument/2006/relationships/hyperlink" Target="https://ru.ruwiki.ru/wiki/%D0%9F%D0%B5%D1%82%D1%80%D0%BE%D0%B7%D0%B0%D0%B2%D0%BE%D0%B4%D1%81%D0%BA" TargetMode="External"/><Relationship Id="rId28" Type="http://schemas.openxmlformats.org/officeDocument/2006/relationships/hyperlink" Target="https://ru.ruwiki.ru/wiki/%D0%9F%D0%B0%D1%80%D0%BE%D0%BC" TargetMode="External"/><Relationship Id="rId10" Type="http://schemas.openxmlformats.org/officeDocument/2006/relationships/image" Target="media/image3.jpeg"/><Relationship Id="rId19" Type="http://schemas.openxmlformats.org/officeDocument/2006/relationships/hyperlink" Target="https://ru.ruwiki.ru/wiki/%D0%92%D0%BE%D0%BB%D0%BE%D0%B3%D0%BE%D0%B4%D1%81%D0%BA%D0%B0%D1%8F_%D0%BE%D0%B1%D0%BB%D0%B0%D1%81%D1%82%D1%8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ruwiki.ru/wiki/%D0%9F%D0%BE%D0%B4%D0%BF%D0%BE%D1%80%D0%BE%D0%B6%D1%81%D0%BA%D0%B8%D0%B9_%D1%80%D0%B0%D0%B9%D0%BE%D0%BD" TargetMode="External"/><Relationship Id="rId22" Type="http://schemas.openxmlformats.org/officeDocument/2006/relationships/hyperlink" Target="https://ru.ruwiki.ru/wiki/%D0%9B%D0%BE%D0%B4%D0%B5%D0%B9%D0%BD%D0%BE%D0%B5_%D0%9F%D0%BE%D0%BB%D0%B5" TargetMode="External"/><Relationship Id="rId27" Type="http://schemas.openxmlformats.org/officeDocument/2006/relationships/hyperlink" Target="https://ru.ruwiki.ru/wiki/%D0%9E%D0%BD%D0%B5%D0%B6%D1%81%D0%BA%D0%BE%D0%B5_%D0%BE%D0%B7%D0%B5%D1%80%D0%BE" TargetMode="External"/><Relationship Id="rId30" Type="http://schemas.openxmlformats.org/officeDocument/2006/relationships/hyperlink" Target="https://normativ.kontur.ru/document?moduleId=1&amp;documentId=476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58ED-E422-4409-8769-8C097240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47</Pages>
  <Words>14893</Words>
  <Characters>84895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cp:revision>
  <cp:lastPrinted>2026-02-12T08:33:00Z</cp:lastPrinted>
  <dcterms:created xsi:type="dcterms:W3CDTF">2025-03-27T06:19:00Z</dcterms:created>
  <dcterms:modified xsi:type="dcterms:W3CDTF">2026-02-13T08:07:00Z</dcterms:modified>
</cp:coreProperties>
</file>